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2050"/>
        <w:gridCol w:w="6632"/>
      </w:tblGrid>
      <w:tr w:rsidR="00545534" w:rsidRPr="00545534" w14:paraId="35EEE3A5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A804541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5ED915F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CU-06</w:t>
            </w:r>
          </w:p>
        </w:tc>
      </w:tr>
      <w:tr w:rsidR="00545534" w:rsidRPr="00545534" w14:paraId="11AB3789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8A00DC8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F3D6728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Ver Calificaciones</w:t>
            </w:r>
          </w:p>
        </w:tc>
      </w:tr>
      <w:tr w:rsidR="00545534" w:rsidRPr="00545534" w14:paraId="6D5B447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07E399D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5753ABD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Juan David Carmona Ávila</w:t>
            </w:r>
          </w:p>
        </w:tc>
      </w:tr>
      <w:tr w:rsidR="00545534" w:rsidRPr="00545534" w14:paraId="4D284410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15F7BD3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71E36C7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13 de mayo de 2024</w:t>
            </w:r>
          </w:p>
        </w:tc>
      </w:tr>
      <w:tr w:rsidR="00545534" w:rsidRPr="00545534" w14:paraId="78C1DDD6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CC7F680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E485A6D" w14:textId="77777777" w:rsidR="00545534" w:rsidRPr="00545534" w:rsidRDefault="00545534" w:rsidP="000B041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docente revisa las calificaciones de las tareas que ha encargado.</w:t>
            </w:r>
          </w:p>
        </w:tc>
      </w:tr>
      <w:tr w:rsidR="00545534" w:rsidRPr="00545534" w14:paraId="1B1CD8CC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685D91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EDA6335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AC-01 Docente</w:t>
            </w:r>
          </w:p>
        </w:tc>
      </w:tr>
      <w:tr w:rsidR="00545534" w:rsidRPr="00545534" w14:paraId="3307874A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CB5DD5B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7F9BE55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Clic en Ver Tareas.</w:t>
            </w:r>
          </w:p>
        </w:tc>
      </w:tr>
      <w:tr w:rsidR="00545534" w:rsidRPr="00545534" w14:paraId="24E8AD6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DDF581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20249D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PRE-01 El docente debe tener al menos una materia asignada.</w:t>
            </w:r>
          </w:p>
          <w:p w14:paraId="64297133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PRE-02 El docente debe tener al menos una tarea asignada.</w:t>
            </w:r>
          </w:p>
        </w:tc>
      </w:tr>
      <w:tr w:rsidR="00545534" w:rsidRPr="00545534" w14:paraId="7ED24934" w14:textId="77777777" w:rsidTr="000B041F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D506C1C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1502A0A" w14:textId="77777777" w:rsidR="00545534" w:rsidRPr="00545534" w:rsidRDefault="00545534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 xml:space="preserve">El sistema muestra una ventana donde se muestran las tareas encargadas por el profesor en una lista, con los siguientes datos: </w:t>
            </w:r>
            <w:proofErr w:type="spellStart"/>
            <w:r w:rsidRPr="00545534">
              <w:rPr>
                <w:rFonts w:ascii="Arial" w:hAnsi="Arial" w:cs="Arial"/>
                <w:lang w:val="es-ES"/>
              </w:rPr>
              <w:t>tituloTarea</w:t>
            </w:r>
            <w:proofErr w:type="spellEnd"/>
            <w:r w:rsidRPr="00545534">
              <w:rPr>
                <w:rFonts w:ascii="Arial" w:hAnsi="Arial" w:cs="Arial"/>
                <w:lang w:val="es-ES"/>
              </w:rPr>
              <w:t>, una cantidad de alumnos que la completaron y un promedio de calificación de la tarea, todas con un botón “Ver Detalles”, además un botón en la esquina superior derecha “Ver Calificaciones Por Alumno”. (</w:t>
            </w:r>
            <w:r w:rsidRPr="00545534">
              <w:rPr>
                <w:rFonts w:ascii="Arial" w:hAnsi="Arial" w:cs="Arial"/>
                <w:highlight w:val="yellow"/>
                <w:lang w:val="es-ES"/>
              </w:rPr>
              <w:t>ver FA 1.1</w:t>
            </w:r>
            <w:r w:rsidRPr="00545534">
              <w:rPr>
                <w:rFonts w:ascii="Arial" w:hAnsi="Arial" w:cs="Arial"/>
                <w:lang w:val="es-ES"/>
              </w:rPr>
              <w:t>) (</w:t>
            </w:r>
            <w:r w:rsidRPr="00545534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545534">
              <w:rPr>
                <w:rFonts w:ascii="Arial" w:hAnsi="Arial" w:cs="Arial"/>
                <w:lang w:val="es-ES"/>
              </w:rPr>
              <w:t>) (</w:t>
            </w:r>
            <w:r w:rsidRPr="00545534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545534">
              <w:rPr>
                <w:rFonts w:ascii="Arial" w:hAnsi="Arial" w:cs="Arial"/>
                <w:lang w:val="es-ES"/>
              </w:rPr>
              <w:t>)</w:t>
            </w:r>
          </w:p>
          <w:p w14:paraId="5B69A07E" w14:textId="77777777" w:rsidR="00545534" w:rsidRPr="00545534" w:rsidRDefault="00545534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Docente selecciona Ver Detalles en la tarea que desee revisar.</w:t>
            </w:r>
          </w:p>
          <w:p w14:paraId="7E3ED9F6" w14:textId="77777777" w:rsidR="00545534" w:rsidRPr="00545534" w:rsidRDefault="00545534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sistema muestra los detalles de la tarea seleccionada (Título, Fecha de entrega, Cantidad de personas que entregaron, Archivo adjunto y cuestionario). (</w:t>
            </w:r>
            <w:r w:rsidRPr="00545534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545534">
              <w:rPr>
                <w:rFonts w:ascii="Arial" w:hAnsi="Arial" w:cs="Arial"/>
                <w:lang w:val="es-ES"/>
              </w:rPr>
              <w:t>) (</w:t>
            </w:r>
            <w:r w:rsidRPr="00545534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545534">
              <w:rPr>
                <w:rFonts w:ascii="Arial" w:hAnsi="Arial" w:cs="Arial"/>
                <w:lang w:val="es-ES"/>
              </w:rPr>
              <w:t>)</w:t>
            </w:r>
          </w:p>
          <w:p w14:paraId="4C3CAA8D" w14:textId="77777777" w:rsidR="00545534" w:rsidRPr="00545534" w:rsidRDefault="00545534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cuestionario contiene las preguntas marcando la respuesta correcta y porcentajes en cada respuesta que muestran las personas que contestaron con esa respuesta.</w:t>
            </w:r>
          </w:p>
          <w:p w14:paraId="4E67CA8C" w14:textId="77777777" w:rsidR="00545534" w:rsidRPr="00545534" w:rsidRDefault="00545534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545534" w:rsidRPr="00545534" w14:paraId="0A50486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44F42C1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4FC0D17C" w14:textId="77777777" w:rsidR="00545534" w:rsidRPr="00545534" w:rsidRDefault="00545534" w:rsidP="000B041F">
            <w:pPr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highlight w:val="yellow"/>
                <w:lang w:val="es-ES"/>
              </w:rPr>
              <w:t xml:space="preserve">FA 1.1 </w:t>
            </w:r>
            <w:r w:rsidRPr="00545534">
              <w:rPr>
                <w:rFonts w:ascii="Arial" w:hAnsi="Arial" w:cs="Arial"/>
                <w:lang w:val="es-ES"/>
              </w:rPr>
              <w:t>Ver Por Alumno</w:t>
            </w:r>
          </w:p>
          <w:p w14:paraId="3331670D" w14:textId="77777777" w:rsidR="00545534" w:rsidRPr="00545534" w:rsidRDefault="00545534" w:rsidP="000B041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Usuario da clic en Ver Calificaciones Por Alumno.</w:t>
            </w:r>
          </w:p>
          <w:p w14:paraId="094B31DF" w14:textId="77777777" w:rsidR="00545534" w:rsidRPr="00545534" w:rsidRDefault="00545534" w:rsidP="000B041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sistema cambia la lista de tareas por una tabla de alumnos con las tareas como columnas, mostrando la calificación que cada uno obtuvo y un N/P (No Presentó) en caso de que no hubiera entregado la tarea.</w:t>
            </w:r>
          </w:p>
          <w:p w14:paraId="24C4EAD1" w14:textId="77777777" w:rsidR="00545534" w:rsidRPr="00545534" w:rsidRDefault="00545534" w:rsidP="000B041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sistema muestra un promedio calculado en total por alumno con las calificaciones de sus respectivas tareas.</w:t>
            </w:r>
          </w:p>
          <w:p w14:paraId="31710D3F" w14:textId="77777777" w:rsidR="00545534" w:rsidRPr="00545534" w:rsidRDefault="00545534" w:rsidP="000B041F">
            <w:pPr>
              <w:ind w:left="170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Fin del caso de uso.</w:t>
            </w:r>
          </w:p>
          <w:p w14:paraId="59160200" w14:textId="77777777" w:rsidR="00545534" w:rsidRPr="00545534" w:rsidRDefault="00545534" w:rsidP="000B041F">
            <w:pPr>
              <w:rPr>
                <w:rFonts w:ascii="Arial" w:hAnsi="Arial" w:cs="Arial"/>
                <w:lang w:val="es-ES"/>
              </w:rPr>
            </w:pPr>
          </w:p>
          <w:p w14:paraId="3C57AB38" w14:textId="77777777" w:rsidR="00545534" w:rsidRPr="00545534" w:rsidRDefault="00545534" w:rsidP="000B041F">
            <w:pPr>
              <w:ind w:left="170"/>
              <w:rPr>
                <w:rFonts w:ascii="Arial" w:hAnsi="Arial" w:cs="Arial"/>
                <w:lang w:val="es-ES"/>
              </w:rPr>
            </w:pPr>
          </w:p>
        </w:tc>
      </w:tr>
      <w:tr w:rsidR="00545534" w:rsidRPr="00545534" w14:paraId="6265D17C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4F76992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299D610" w14:textId="77777777" w:rsidR="00545534" w:rsidRPr="00545534" w:rsidRDefault="00545534" w:rsidP="000B041F">
            <w:pPr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highlight w:val="red"/>
                <w:lang w:val="es-ES"/>
              </w:rPr>
              <w:t>EX-01</w:t>
            </w:r>
            <w:r w:rsidRPr="00545534">
              <w:rPr>
                <w:rFonts w:ascii="Arial" w:hAnsi="Arial" w:cs="Arial"/>
                <w:lang w:val="es-ES"/>
              </w:rPr>
              <w:t>. No hay conexión con la base de datos.</w:t>
            </w:r>
          </w:p>
          <w:p w14:paraId="42B5FD5A" w14:textId="77777777" w:rsidR="00545534" w:rsidRPr="00545534" w:rsidRDefault="00545534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sistema muestra el mensaje “No hay conexión con la base de datos. Inténtelo de nuevo más tarde.” y el botón “Aceptar”.</w:t>
            </w:r>
          </w:p>
          <w:p w14:paraId="5AC541DB" w14:textId="77777777" w:rsidR="00545534" w:rsidRPr="00545534" w:rsidRDefault="00545534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5C7C586E" w14:textId="77777777" w:rsidR="00545534" w:rsidRPr="00545534" w:rsidRDefault="00545534" w:rsidP="000B041F">
            <w:pPr>
              <w:suppressAutoHyphens w:val="0"/>
              <w:spacing w:after="200" w:line="276" w:lineRule="auto"/>
              <w:ind w:left="360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lastRenderedPageBreak/>
              <w:t>Fin del caso de uso.</w:t>
            </w:r>
          </w:p>
          <w:p w14:paraId="2959670D" w14:textId="77777777" w:rsidR="00545534" w:rsidRPr="00545534" w:rsidRDefault="00545534" w:rsidP="000B041F">
            <w:pPr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highlight w:val="red"/>
                <w:lang w:val="es-ES"/>
              </w:rPr>
              <w:t>EX-02</w:t>
            </w:r>
            <w:r w:rsidRPr="00545534">
              <w:rPr>
                <w:rFonts w:ascii="Arial" w:hAnsi="Arial" w:cs="Arial"/>
                <w:lang w:val="es-ES"/>
              </w:rPr>
              <w:t>. No hay conexión con el servidor.</w:t>
            </w:r>
          </w:p>
          <w:p w14:paraId="65D3378F" w14:textId="77777777" w:rsidR="00545534" w:rsidRPr="00545534" w:rsidRDefault="00545534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sistema muestra el mensaje “Error de conexión. Verifique su conexión a internet e intente de nuevo.” y el botón “Aceptar”.</w:t>
            </w:r>
          </w:p>
          <w:p w14:paraId="730760FB" w14:textId="77777777" w:rsidR="00545534" w:rsidRPr="00545534" w:rsidRDefault="00545534" w:rsidP="000B041F">
            <w:pPr>
              <w:pStyle w:val="Prrafodelista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7D207CEF" w14:textId="77777777" w:rsidR="00545534" w:rsidRPr="00545534" w:rsidRDefault="00545534" w:rsidP="000B041F">
            <w:p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545534" w:rsidRPr="00545534" w14:paraId="49FB2F67" w14:textId="77777777" w:rsidTr="000B041F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7227B34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0DD6F15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545534" w:rsidRPr="00545534" w14:paraId="33A0C54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45653CB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ED95BBA" w14:textId="4B62C5F4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545534" w:rsidRPr="00545534" w14:paraId="04E9052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9BC7B40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ED10CE9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Ninguno</w:t>
            </w:r>
          </w:p>
        </w:tc>
      </w:tr>
      <w:tr w:rsidR="00545534" w:rsidRPr="00545534" w14:paraId="72816402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A76D5EB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545534">
              <w:rPr>
                <w:rFonts w:ascii="Arial" w:hAnsi="Arial" w:cs="Arial"/>
                <w:b/>
                <w:lang w:val="es-ES"/>
              </w:rPr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BF9A024" w14:textId="77777777" w:rsidR="00545534" w:rsidRPr="00545534" w:rsidRDefault="00545534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45534">
              <w:rPr>
                <w:rFonts w:ascii="Arial" w:hAnsi="Arial" w:cs="Arial"/>
                <w:lang w:val="es-ES"/>
              </w:rPr>
              <w:t>Ninguno</w:t>
            </w:r>
          </w:p>
        </w:tc>
      </w:tr>
    </w:tbl>
    <w:p w14:paraId="45FE95BE" w14:textId="77777777" w:rsidR="0001302A" w:rsidRPr="00545534" w:rsidRDefault="0001302A">
      <w:pPr>
        <w:rPr>
          <w:rFonts w:ascii="Arial" w:hAnsi="Arial" w:cs="Arial"/>
        </w:rPr>
      </w:pPr>
    </w:p>
    <w:sectPr w:rsidR="0001302A" w:rsidRPr="00545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13BA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FC4D67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515B7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D6FB3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92736">
    <w:abstractNumId w:val="1"/>
  </w:num>
  <w:num w:numId="2" w16cid:durableId="2001080498">
    <w:abstractNumId w:val="0"/>
  </w:num>
  <w:num w:numId="3" w16cid:durableId="1828857171">
    <w:abstractNumId w:val="3"/>
  </w:num>
  <w:num w:numId="4" w16cid:durableId="142607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34"/>
    <w:rsid w:val="0001302A"/>
    <w:rsid w:val="00545534"/>
    <w:rsid w:val="00CA5027"/>
    <w:rsid w:val="00F13329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317"/>
  <w15:chartTrackingRefBased/>
  <w15:docId w15:val="{19A7666F-3E63-4F28-AD37-25B44A6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34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4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5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5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5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53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53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53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53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5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5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5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5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5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5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5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5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5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Avila Juan David</dc:creator>
  <cp:keywords/>
  <dc:description/>
  <cp:lastModifiedBy>Carmona Avila Juan David</cp:lastModifiedBy>
  <cp:revision>1</cp:revision>
  <dcterms:created xsi:type="dcterms:W3CDTF">2025-05-16T06:45:00Z</dcterms:created>
  <dcterms:modified xsi:type="dcterms:W3CDTF">2025-05-16T06:46:00Z</dcterms:modified>
</cp:coreProperties>
</file>