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2C9" w:rsidRDefault="002E02C9" w:rsidP="002E02C9">
      <w:pPr>
        <w:jc w:val="center"/>
        <w:rPr>
          <w:rFonts w:cs="Arial"/>
          <w:sz w:val="44"/>
          <w:szCs w:val="44"/>
        </w:rPr>
      </w:pPr>
      <w:bookmarkStart w:id="0" w:name="_Toc492650400"/>
    </w:p>
    <w:p w:rsidR="002E02C9" w:rsidRDefault="002E02C9" w:rsidP="002E02C9">
      <w:pPr>
        <w:jc w:val="center"/>
        <w:rPr>
          <w:rFonts w:cs="Arial"/>
          <w:sz w:val="44"/>
          <w:szCs w:val="44"/>
        </w:rPr>
      </w:pPr>
    </w:p>
    <w:p w:rsidR="002E02C9" w:rsidRDefault="002E02C9" w:rsidP="002E02C9">
      <w:pPr>
        <w:jc w:val="center"/>
        <w:rPr>
          <w:rFonts w:cs="Arial"/>
          <w:sz w:val="44"/>
          <w:szCs w:val="44"/>
        </w:rPr>
      </w:pPr>
    </w:p>
    <w:p w:rsidR="002E02C9" w:rsidRDefault="002E02C9" w:rsidP="002E02C9">
      <w:pPr>
        <w:jc w:val="center"/>
        <w:rPr>
          <w:rFonts w:cs="Arial"/>
          <w:sz w:val="44"/>
          <w:szCs w:val="44"/>
        </w:rPr>
      </w:pPr>
      <w:r w:rsidRPr="004A40D9">
        <w:rPr>
          <w:rFonts w:cs="Arial"/>
          <w:sz w:val="44"/>
          <w:szCs w:val="44"/>
        </w:rPr>
        <w:t>U</w:t>
      </w:r>
      <w:r w:rsidRPr="003F7861">
        <w:rPr>
          <w:rFonts w:cs="Arial"/>
          <w:sz w:val="44"/>
          <w:szCs w:val="44"/>
        </w:rPr>
        <w:t>niversidad Tecnológica de la Riviera Maya</w:t>
      </w:r>
      <w:bookmarkEnd w:id="0"/>
    </w:p>
    <w:p w:rsidR="002E02C9" w:rsidRDefault="002E02C9" w:rsidP="002E02C9">
      <w:pPr>
        <w:jc w:val="center"/>
        <w:rPr>
          <w:rFonts w:cs="Arial"/>
          <w:sz w:val="44"/>
          <w:szCs w:val="44"/>
          <w:lang w:val="es-419"/>
        </w:rPr>
      </w:pPr>
      <w:r>
        <w:rPr>
          <w:rFonts w:cs="Arial"/>
          <w:sz w:val="44"/>
          <w:szCs w:val="44"/>
          <w:lang w:val="es-419"/>
        </w:rPr>
        <w:t>Desarrollo de aplicaciones web</w:t>
      </w:r>
    </w:p>
    <w:p w:rsidR="002E02C9" w:rsidRPr="003F7861" w:rsidRDefault="002E02C9" w:rsidP="002E02C9">
      <w:pPr>
        <w:jc w:val="center"/>
        <w:rPr>
          <w:rFonts w:cs="Arial"/>
          <w:sz w:val="44"/>
          <w:szCs w:val="44"/>
        </w:rPr>
      </w:pPr>
      <w:r w:rsidRPr="003F7861">
        <w:rPr>
          <w:rFonts w:cs="Arial"/>
          <w:sz w:val="44"/>
          <w:szCs w:val="44"/>
        </w:rPr>
        <w:t>TI21</w:t>
      </w:r>
    </w:p>
    <w:p w:rsidR="002E02C9" w:rsidRDefault="002E02C9" w:rsidP="002E02C9">
      <w:pPr>
        <w:jc w:val="center"/>
        <w:rPr>
          <w:rFonts w:cs="Arial"/>
          <w:sz w:val="44"/>
          <w:szCs w:val="44"/>
        </w:rPr>
      </w:pPr>
    </w:p>
    <w:p w:rsidR="002E02C9" w:rsidRDefault="000C255C" w:rsidP="002E02C9">
      <w:pPr>
        <w:jc w:val="center"/>
        <w:rPr>
          <w:rFonts w:cs="Arial"/>
          <w:sz w:val="44"/>
          <w:szCs w:val="44"/>
        </w:rPr>
      </w:pPr>
      <w:r>
        <w:rPr>
          <w:rFonts w:cs="Arial"/>
          <w:sz w:val="44"/>
          <w:szCs w:val="44"/>
        </w:rPr>
        <w:t>Tipos de páginas web</w:t>
      </w:r>
    </w:p>
    <w:p w:rsidR="000C255C" w:rsidRPr="00B97BB0" w:rsidRDefault="000C255C" w:rsidP="000C255C">
      <w:pPr>
        <w:rPr>
          <w:rFonts w:cs="Arial"/>
          <w:sz w:val="44"/>
          <w:szCs w:val="44"/>
          <w:lang w:val="es-419"/>
        </w:rPr>
      </w:pPr>
    </w:p>
    <w:p w:rsidR="002E02C9" w:rsidRDefault="002E02C9" w:rsidP="002E02C9">
      <w:pPr>
        <w:jc w:val="center"/>
        <w:rPr>
          <w:rFonts w:cs="Arial"/>
          <w:sz w:val="44"/>
          <w:szCs w:val="44"/>
        </w:rPr>
      </w:pPr>
    </w:p>
    <w:p w:rsidR="002E02C9" w:rsidRDefault="002E02C9" w:rsidP="002E02C9">
      <w:pPr>
        <w:jc w:val="center"/>
        <w:rPr>
          <w:rFonts w:cs="Arial"/>
          <w:sz w:val="44"/>
          <w:szCs w:val="44"/>
        </w:rPr>
      </w:pPr>
      <w:r>
        <w:rPr>
          <w:rFonts w:cs="Arial"/>
          <w:sz w:val="44"/>
          <w:szCs w:val="44"/>
        </w:rPr>
        <w:t>Saul Edgardo Briceño mass</w:t>
      </w:r>
    </w:p>
    <w:p w:rsidR="002E02C9" w:rsidRDefault="002E02C9" w:rsidP="002E02C9">
      <w:pPr>
        <w:jc w:val="center"/>
        <w:rPr>
          <w:rFonts w:cs="Arial"/>
          <w:sz w:val="44"/>
          <w:szCs w:val="44"/>
          <w:lang w:val="es-419"/>
        </w:rPr>
      </w:pPr>
      <w:r w:rsidRPr="003F7861">
        <w:rPr>
          <w:rFonts w:cs="Arial"/>
          <w:sz w:val="44"/>
          <w:szCs w:val="44"/>
        </w:rPr>
        <w:t>Playa del Carmen Quintana Roo</w:t>
      </w:r>
      <w:r w:rsidR="00173A0C">
        <w:rPr>
          <w:rFonts w:cs="Arial"/>
          <w:sz w:val="44"/>
          <w:szCs w:val="44"/>
          <w:lang w:val="es-419"/>
        </w:rPr>
        <w:t xml:space="preserve"> 31 de mayo</w:t>
      </w:r>
      <w:r>
        <w:rPr>
          <w:rFonts w:cs="Arial"/>
          <w:sz w:val="44"/>
          <w:szCs w:val="44"/>
          <w:lang w:val="es-419"/>
        </w:rPr>
        <w:t xml:space="preserve"> de</w:t>
      </w:r>
      <w:r w:rsidR="00173A0C">
        <w:rPr>
          <w:rFonts w:cs="Arial"/>
          <w:sz w:val="44"/>
          <w:szCs w:val="44"/>
          <w:lang w:val="es-419"/>
        </w:rPr>
        <w:t>l</w:t>
      </w:r>
      <w:r>
        <w:rPr>
          <w:rFonts w:cs="Arial"/>
          <w:sz w:val="44"/>
          <w:szCs w:val="44"/>
          <w:lang w:val="es-419"/>
        </w:rPr>
        <w:t xml:space="preserve"> 2018</w:t>
      </w:r>
      <w:bookmarkStart w:id="1" w:name="_GoBack"/>
      <w:bookmarkEnd w:id="1"/>
    </w:p>
    <w:p w:rsidR="002E02C9" w:rsidRDefault="002E02C9">
      <w:r w:rsidRPr="004A40D9">
        <w:rPr>
          <w:rFonts w:cs="Arial"/>
          <w:noProof/>
          <w:sz w:val="44"/>
          <w:szCs w:val="44"/>
          <w:lang w:eastAsia="es-MX"/>
        </w:rPr>
        <w:drawing>
          <wp:anchor distT="0" distB="0" distL="114300" distR="114300" simplePos="0" relativeHeight="251659264" behindDoc="0" locked="0" layoutInCell="1" allowOverlap="1" wp14:anchorId="6E24C381" wp14:editId="136D2E64">
            <wp:simplePos x="0" y="0"/>
            <wp:positionH relativeFrom="margin">
              <wp:align>left</wp:align>
            </wp:positionH>
            <wp:positionV relativeFrom="margin">
              <wp:posOffset>5080</wp:posOffset>
            </wp:positionV>
            <wp:extent cx="1657350" cy="1195070"/>
            <wp:effectExtent l="0" t="0" r="0" b="5080"/>
            <wp:wrapSquare wrapText="bothSides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0C255C" w:rsidRPr="000C255C" w:rsidRDefault="000C255C" w:rsidP="000C255C">
      <w:pPr>
        <w:jc w:val="center"/>
        <w:rPr>
          <w:b/>
          <w:sz w:val="28"/>
        </w:rPr>
      </w:pPr>
      <w:r w:rsidRPr="000C255C">
        <w:rPr>
          <w:b/>
          <w:sz w:val="28"/>
        </w:rPr>
        <w:lastRenderedPageBreak/>
        <w:t>Tipos de Sitios Web</w:t>
      </w:r>
    </w:p>
    <w:p w:rsidR="000C255C" w:rsidRPr="000C255C" w:rsidRDefault="000C255C" w:rsidP="000C255C">
      <w:pPr>
        <w:jc w:val="both"/>
        <w:rPr>
          <w:sz w:val="24"/>
        </w:rPr>
      </w:pPr>
      <w:r w:rsidRPr="000C255C">
        <w:rPr>
          <w:b/>
          <w:sz w:val="24"/>
        </w:rPr>
        <w:t>Blog:</w:t>
      </w:r>
      <w:r w:rsidRPr="000C255C">
        <w:rPr>
          <w:sz w:val="24"/>
        </w:rPr>
        <w:t xml:space="preserve"> en estos sitios se introducen lecturas, diarios online o comentarios del autor. Además, incluyen foros en los que los lectores pueden intercambiar opiniones.</w:t>
      </w:r>
    </w:p>
    <w:p w:rsidR="000C255C" w:rsidRPr="000C255C" w:rsidRDefault="000C255C" w:rsidP="000C255C">
      <w:pPr>
        <w:jc w:val="both"/>
        <w:rPr>
          <w:sz w:val="24"/>
        </w:rPr>
      </w:pPr>
    </w:p>
    <w:p w:rsidR="000C255C" w:rsidRPr="000C255C" w:rsidRDefault="000C255C" w:rsidP="000C255C">
      <w:pPr>
        <w:jc w:val="both"/>
        <w:rPr>
          <w:sz w:val="24"/>
        </w:rPr>
      </w:pPr>
      <w:r w:rsidRPr="000C255C">
        <w:rPr>
          <w:b/>
          <w:sz w:val="24"/>
        </w:rPr>
        <w:t>Para el comercio electrónico:</w:t>
      </w:r>
      <w:r w:rsidRPr="000C255C">
        <w:rPr>
          <w:sz w:val="24"/>
        </w:rPr>
        <w:t xml:space="preserve"> estos permiten a sus usuarios comprar y vender cualquier tipo de producto.</w:t>
      </w:r>
    </w:p>
    <w:p w:rsidR="000C255C" w:rsidRPr="000C255C" w:rsidRDefault="000C255C" w:rsidP="000C255C">
      <w:pPr>
        <w:jc w:val="both"/>
        <w:rPr>
          <w:sz w:val="24"/>
        </w:rPr>
      </w:pPr>
    </w:p>
    <w:p w:rsidR="000C255C" w:rsidRPr="000C255C" w:rsidRDefault="000C255C" w:rsidP="000C255C">
      <w:pPr>
        <w:jc w:val="both"/>
        <w:rPr>
          <w:sz w:val="24"/>
        </w:rPr>
      </w:pPr>
      <w:r w:rsidRPr="000C255C">
        <w:rPr>
          <w:b/>
          <w:sz w:val="24"/>
        </w:rPr>
        <w:t>De descargas:</w:t>
      </w:r>
      <w:r w:rsidRPr="000C255C">
        <w:rPr>
          <w:sz w:val="24"/>
        </w:rPr>
        <w:t xml:space="preserve"> por medio de estos sitios, los usuarios pueden subir y bajar contenido electrónico como música, películas, videojuegos, fondos de pantallas, etcétera.</w:t>
      </w:r>
    </w:p>
    <w:p w:rsidR="000C255C" w:rsidRPr="000C255C" w:rsidRDefault="000C255C" w:rsidP="000C255C">
      <w:pPr>
        <w:jc w:val="both"/>
        <w:rPr>
          <w:sz w:val="24"/>
        </w:rPr>
      </w:pPr>
    </w:p>
    <w:p w:rsidR="000C255C" w:rsidRPr="000C255C" w:rsidRDefault="000C255C" w:rsidP="000C255C">
      <w:pPr>
        <w:jc w:val="both"/>
        <w:rPr>
          <w:sz w:val="24"/>
        </w:rPr>
      </w:pPr>
      <w:r w:rsidRPr="000C255C">
        <w:rPr>
          <w:b/>
          <w:sz w:val="24"/>
        </w:rPr>
        <w:t>De desarrollo:</w:t>
      </w:r>
      <w:r w:rsidRPr="000C255C">
        <w:rPr>
          <w:sz w:val="24"/>
        </w:rPr>
        <w:t xml:space="preserve"> en estos sitios se introduce información vinculada con los desarrollos en diseño, web, software y todo lo que tenga que ver con el ámbito de la informática.</w:t>
      </w:r>
    </w:p>
    <w:p w:rsidR="000C255C" w:rsidRPr="000C255C" w:rsidRDefault="000C255C" w:rsidP="000C255C">
      <w:pPr>
        <w:jc w:val="both"/>
        <w:rPr>
          <w:sz w:val="24"/>
        </w:rPr>
      </w:pPr>
    </w:p>
    <w:p w:rsidR="000C255C" w:rsidRPr="000C255C" w:rsidRDefault="000C255C" w:rsidP="000C255C">
      <w:pPr>
        <w:jc w:val="both"/>
        <w:rPr>
          <w:sz w:val="24"/>
        </w:rPr>
      </w:pPr>
      <w:r w:rsidRPr="000C255C">
        <w:rPr>
          <w:b/>
          <w:sz w:val="24"/>
        </w:rPr>
        <w:t>Institucionales:</w:t>
      </w:r>
      <w:r w:rsidRPr="000C255C">
        <w:rPr>
          <w:sz w:val="24"/>
        </w:rPr>
        <w:t xml:space="preserve"> estos sitios son confeccionados por alguna entidad, con o sin fines de lucro, para darse a conocer, poner información propia y funcionan como un medio de contacto para sus clientes o miembros. Además, en caso de que sea una empresa, sirve para promocionar sus bienes y servicios.</w:t>
      </w:r>
    </w:p>
    <w:p w:rsidR="000C255C" w:rsidRPr="000C255C" w:rsidRDefault="000C255C" w:rsidP="000C255C">
      <w:pPr>
        <w:jc w:val="both"/>
        <w:rPr>
          <w:sz w:val="24"/>
        </w:rPr>
      </w:pPr>
    </w:p>
    <w:p w:rsidR="000C255C" w:rsidRPr="000C255C" w:rsidRDefault="000C255C" w:rsidP="000C255C">
      <w:pPr>
        <w:jc w:val="both"/>
        <w:rPr>
          <w:sz w:val="24"/>
        </w:rPr>
      </w:pPr>
      <w:r w:rsidRPr="000C255C">
        <w:rPr>
          <w:b/>
          <w:sz w:val="24"/>
        </w:rPr>
        <w:t>De comunidad virtual:</w:t>
      </w:r>
      <w:r w:rsidRPr="000C255C">
        <w:rPr>
          <w:sz w:val="24"/>
        </w:rPr>
        <w:t xml:space="preserve"> por medio de estos sitios, personas que poseen los mismos intereses e inquietudes pueden ponerse en contacto por medio de foros o chat.</w:t>
      </w:r>
    </w:p>
    <w:p w:rsidR="000C255C" w:rsidRPr="000C255C" w:rsidRDefault="000C255C" w:rsidP="000C255C">
      <w:pPr>
        <w:jc w:val="both"/>
        <w:rPr>
          <w:sz w:val="24"/>
        </w:rPr>
      </w:pPr>
    </w:p>
    <w:p w:rsidR="000C255C" w:rsidRPr="000C255C" w:rsidRDefault="000C255C" w:rsidP="000C255C">
      <w:pPr>
        <w:jc w:val="both"/>
        <w:rPr>
          <w:sz w:val="24"/>
        </w:rPr>
      </w:pPr>
      <w:r w:rsidRPr="000C255C">
        <w:rPr>
          <w:b/>
          <w:sz w:val="24"/>
        </w:rPr>
        <w:t>Directorio:</w:t>
      </w:r>
      <w:r w:rsidRPr="000C255C">
        <w:rPr>
          <w:sz w:val="24"/>
        </w:rPr>
        <w:t xml:space="preserve"> en estos se introduce información de diversas temáticas y se la organiza en distintas categorías.</w:t>
      </w:r>
    </w:p>
    <w:p w:rsidR="000C255C" w:rsidRPr="000C255C" w:rsidRDefault="000C255C" w:rsidP="000C255C">
      <w:pPr>
        <w:jc w:val="both"/>
        <w:rPr>
          <w:sz w:val="24"/>
        </w:rPr>
      </w:pPr>
    </w:p>
    <w:p w:rsidR="000C255C" w:rsidRPr="000C255C" w:rsidRDefault="000C255C" w:rsidP="000C255C">
      <w:pPr>
        <w:jc w:val="both"/>
        <w:rPr>
          <w:sz w:val="24"/>
        </w:rPr>
      </w:pPr>
      <w:r w:rsidRPr="000C255C">
        <w:rPr>
          <w:b/>
          <w:sz w:val="24"/>
        </w:rPr>
        <w:t>De información:</w:t>
      </w:r>
      <w:r w:rsidRPr="000C255C">
        <w:rPr>
          <w:sz w:val="24"/>
        </w:rPr>
        <w:t xml:space="preserve"> como su nombre indica, los contenidos de estos sitios buscan informar a quienes lo visitan, pero esto necesariamente no se hace con fines económicos. Muchas veces son de organizaciones educativas o pertenecen al gobierno.</w:t>
      </w:r>
    </w:p>
    <w:p w:rsidR="000C255C" w:rsidRPr="000C255C" w:rsidRDefault="000C255C" w:rsidP="000C255C">
      <w:pPr>
        <w:jc w:val="both"/>
        <w:rPr>
          <w:sz w:val="24"/>
        </w:rPr>
      </w:pPr>
    </w:p>
    <w:p w:rsidR="000C255C" w:rsidRPr="000C255C" w:rsidRDefault="000C255C" w:rsidP="000C255C">
      <w:pPr>
        <w:jc w:val="both"/>
        <w:rPr>
          <w:sz w:val="24"/>
        </w:rPr>
      </w:pPr>
      <w:r w:rsidRPr="000C255C">
        <w:rPr>
          <w:b/>
          <w:sz w:val="24"/>
        </w:rPr>
        <w:t>Web 2.0:</w:t>
      </w:r>
      <w:r w:rsidRPr="000C255C">
        <w:rPr>
          <w:sz w:val="24"/>
        </w:rPr>
        <w:t xml:space="preserve"> en estos sitios se utilizan las últimas tecnologías y son sus usuarios los encargados de mantenerla actualizada.</w:t>
      </w:r>
    </w:p>
    <w:p w:rsidR="000C255C" w:rsidRPr="000C255C" w:rsidRDefault="000C255C" w:rsidP="000C255C">
      <w:pPr>
        <w:jc w:val="both"/>
        <w:rPr>
          <w:sz w:val="24"/>
        </w:rPr>
      </w:pPr>
    </w:p>
    <w:p w:rsidR="000C255C" w:rsidRPr="000C255C" w:rsidRDefault="000C255C" w:rsidP="000C255C">
      <w:pPr>
        <w:jc w:val="both"/>
        <w:rPr>
          <w:sz w:val="24"/>
        </w:rPr>
      </w:pPr>
      <w:r w:rsidRPr="000C255C">
        <w:rPr>
          <w:b/>
          <w:sz w:val="24"/>
        </w:rPr>
        <w:lastRenderedPageBreak/>
        <w:t>Personal:</w:t>
      </w:r>
      <w:r w:rsidRPr="000C255C">
        <w:rPr>
          <w:sz w:val="24"/>
        </w:rPr>
        <w:t xml:space="preserve"> estos sitios son administrados por una o muy pocas personas y contienen material sobre cualquier temática.</w:t>
      </w:r>
    </w:p>
    <w:p w:rsidR="000C255C" w:rsidRPr="000C255C" w:rsidRDefault="000C255C" w:rsidP="000C255C">
      <w:pPr>
        <w:jc w:val="both"/>
        <w:rPr>
          <w:sz w:val="24"/>
        </w:rPr>
      </w:pPr>
    </w:p>
    <w:p w:rsidR="000C255C" w:rsidRPr="000C255C" w:rsidRDefault="000C255C" w:rsidP="000C255C">
      <w:pPr>
        <w:jc w:val="both"/>
        <w:rPr>
          <w:sz w:val="24"/>
        </w:rPr>
      </w:pPr>
      <w:r w:rsidRPr="000C255C">
        <w:rPr>
          <w:b/>
          <w:sz w:val="24"/>
        </w:rPr>
        <w:t>Wiki:</w:t>
      </w:r>
      <w:r w:rsidRPr="000C255C">
        <w:rPr>
          <w:sz w:val="24"/>
        </w:rPr>
        <w:t xml:space="preserve"> en estos sitios, son los usuarios los que suben y editan los contenidos.</w:t>
      </w:r>
    </w:p>
    <w:p w:rsidR="000C255C" w:rsidRPr="000C255C" w:rsidRDefault="000C255C" w:rsidP="000C255C">
      <w:pPr>
        <w:jc w:val="both"/>
        <w:rPr>
          <w:sz w:val="24"/>
        </w:rPr>
      </w:pPr>
    </w:p>
    <w:p w:rsidR="000C255C" w:rsidRPr="000C255C" w:rsidRDefault="000C255C" w:rsidP="000C255C">
      <w:pPr>
        <w:jc w:val="both"/>
        <w:rPr>
          <w:sz w:val="24"/>
        </w:rPr>
      </w:pPr>
      <w:r w:rsidRPr="000C255C">
        <w:rPr>
          <w:b/>
          <w:sz w:val="24"/>
        </w:rPr>
        <w:t>Educativo:</w:t>
      </w:r>
      <w:r w:rsidRPr="000C255C">
        <w:rPr>
          <w:sz w:val="24"/>
        </w:rPr>
        <w:t xml:space="preserve"> estos sitios ofrecen cursos a distancia o presenciales, ofrecen información y contenidos descargables sobre distintas asignaturas y pueden estar orientados tanto a profesores como a alumnos.</w:t>
      </w:r>
    </w:p>
    <w:p w:rsidR="000C255C" w:rsidRPr="000C255C" w:rsidRDefault="000C255C" w:rsidP="000C255C">
      <w:pPr>
        <w:jc w:val="both"/>
        <w:rPr>
          <w:sz w:val="24"/>
        </w:rPr>
      </w:pPr>
    </w:p>
    <w:p w:rsidR="000C255C" w:rsidRPr="000C255C" w:rsidRDefault="000C255C" w:rsidP="000C255C">
      <w:pPr>
        <w:jc w:val="both"/>
        <w:rPr>
          <w:sz w:val="24"/>
        </w:rPr>
      </w:pPr>
      <w:r w:rsidRPr="000C255C">
        <w:rPr>
          <w:b/>
          <w:sz w:val="24"/>
        </w:rPr>
        <w:t>Portal:</w:t>
      </w:r>
      <w:r w:rsidRPr="000C255C">
        <w:rPr>
          <w:sz w:val="24"/>
        </w:rPr>
        <w:t xml:space="preserve"> este sitio funciona como punto de inicio para acceder a una intranet o cualquier otro recurso de Internet.</w:t>
      </w:r>
    </w:p>
    <w:p w:rsidR="000C255C" w:rsidRPr="000C255C" w:rsidRDefault="000C255C" w:rsidP="000C255C">
      <w:pPr>
        <w:jc w:val="both"/>
        <w:rPr>
          <w:sz w:val="24"/>
        </w:rPr>
      </w:pPr>
    </w:p>
    <w:p w:rsidR="000C255C" w:rsidRPr="000C255C" w:rsidRDefault="000C255C" w:rsidP="000C255C">
      <w:pPr>
        <w:jc w:val="both"/>
        <w:rPr>
          <w:sz w:val="24"/>
        </w:rPr>
      </w:pPr>
      <w:r w:rsidRPr="000C255C">
        <w:rPr>
          <w:b/>
          <w:sz w:val="24"/>
        </w:rPr>
        <w:t>De subasta:</w:t>
      </w:r>
      <w:r w:rsidRPr="000C255C">
        <w:rPr>
          <w:sz w:val="24"/>
        </w:rPr>
        <w:t xml:space="preserve"> en este los usuarios registrados pueden subastar todo tipo de productos y servicios.</w:t>
      </w:r>
    </w:p>
    <w:p w:rsidR="000C255C" w:rsidRPr="000C255C" w:rsidRDefault="000C255C" w:rsidP="000C255C">
      <w:pPr>
        <w:jc w:val="both"/>
        <w:rPr>
          <w:sz w:val="24"/>
        </w:rPr>
      </w:pPr>
    </w:p>
    <w:p w:rsidR="000C255C" w:rsidRPr="000C255C" w:rsidRDefault="000C255C" w:rsidP="000C255C">
      <w:pPr>
        <w:jc w:val="both"/>
        <w:rPr>
          <w:sz w:val="24"/>
        </w:rPr>
      </w:pPr>
      <w:r w:rsidRPr="000C255C">
        <w:rPr>
          <w:b/>
          <w:sz w:val="24"/>
        </w:rPr>
        <w:t>Spam:</w:t>
      </w:r>
      <w:r w:rsidRPr="000C255C">
        <w:rPr>
          <w:sz w:val="24"/>
        </w:rPr>
        <w:t xml:space="preserve"> estos sitios no contienen valor relevante y lo que buscan es engañar a los motores de búsqueda para que los usuarios ingresen en ellas y así sus administradores pueden obtener beneficios económicos gracias a la publicidad inserta.</w:t>
      </w:r>
    </w:p>
    <w:p w:rsidR="00E419BA" w:rsidRPr="000C255C" w:rsidRDefault="00E419BA" w:rsidP="000C255C">
      <w:pPr>
        <w:jc w:val="both"/>
        <w:rPr>
          <w:sz w:val="24"/>
        </w:rPr>
      </w:pPr>
    </w:p>
    <w:sectPr w:rsidR="00E419BA" w:rsidRPr="000C255C" w:rsidSect="000C255C">
      <w:pgSz w:w="12240" w:h="15840" w:code="119"/>
      <w:pgMar w:top="1418" w:right="1701" w:bottom="1418" w:left="1701" w:header="709" w:footer="709" w:gutter="0"/>
      <w:pgBorders w:offsetFrom="page">
        <w:top w:val="dashSmallGap" w:sz="4" w:space="24" w:color="385623" w:themeColor="accent6" w:themeShade="80"/>
        <w:left w:val="dashSmallGap" w:sz="4" w:space="24" w:color="385623" w:themeColor="accent6" w:themeShade="80"/>
        <w:bottom w:val="dashSmallGap" w:sz="4" w:space="24" w:color="385623" w:themeColor="accent6" w:themeShade="80"/>
        <w:right w:val="dashSmallGap" w:sz="4" w:space="24" w:color="385623" w:themeColor="accent6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497"/>
    <w:rsid w:val="000C255C"/>
    <w:rsid w:val="00173A0C"/>
    <w:rsid w:val="002E02C9"/>
    <w:rsid w:val="00681497"/>
    <w:rsid w:val="00E4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A7497"/>
  <w15:chartTrackingRefBased/>
  <w15:docId w15:val="{41B08EDF-6D31-48E6-9D8B-5CA5135C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814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81497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81497"/>
    <w:rPr>
      <w:color w:val="0000FF"/>
      <w:u w:val="single"/>
    </w:rPr>
  </w:style>
  <w:style w:type="character" w:customStyle="1" w:styleId="apple-style-span">
    <w:name w:val="apple-style-span"/>
    <w:basedOn w:val="Fuentedeprrafopredeter"/>
    <w:rsid w:val="00681497"/>
  </w:style>
  <w:style w:type="character" w:styleId="Textoennegrita">
    <w:name w:val="Strong"/>
    <w:basedOn w:val="Fuentedeprrafopredeter"/>
    <w:uiPriority w:val="22"/>
    <w:qFormat/>
    <w:rsid w:val="006814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3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32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4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2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4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399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saul briceño mass</cp:lastModifiedBy>
  <cp:revision>5</cp:revision>
  <dcterms:created xsi:type="dcterms:W3CDTF">2018-05-03T05:21:00Z</dcterms:created>
  <dcterms:modified xsi:type="dcterms:W3CDTF">2018-05-31T22:45:00Z</dcterms:modified>
</cp:coreProperties>
</file>