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F178E" w:rsidP="000F178E" w:rsidRDefault="340F7A6C" w14:paraId="38A45F8B" w14:textId="06BA5E4D">
      <w:pPr>
        <w:jc w:val="center"/>
      </w:pPr>
      <w:r>
        <w:t>Hell</w:t>
      </w:r>
      <w:r w:rsidR="000F178E">
        <w:rPr>
          <w:noProof/>
        </w:rPr>
        <w:drawing>
          <wp:inline distT="0" distB="0" distL="0" distR="0" wp14:anchorId="30A15771" wp14:editId="30A2E686">
            <wp:extent cx="2724150" cy="971550"/>
            <wp:effectExtent l="0" t="0" r="0" b="0"/>
            <wp:docPr id="23292925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724150" cy="971550"/>
                    </a:xfrm>
                    <a:prstGeom prst="rect">
                      <a:avLst/>
                    </a:prstGeom>
                  </pic:spPr>
                </pic:pic>
              </a:graphicData>
            </a:graphic>
          </wp:inline>
        </w:drawing>
      </w:r>
    </w:p>
    <w:p w:rsidR="000F178E" w:rsidP="000F178E" w:rsidRDefault="000F178E" w14:paraId="4411B76C" w14:textId="77777777">
      <w:pPr>
        <w:jc w:val="center"/>
      </w:pPr>
    </w:p>
    <w:p w:rsidR="000F178E" w:rsidP="000F178E" w:rsidRDefault="000F178E" w14:paraId="500FFFF1" w14:textId="585E99E1">
      <w:pPr>
        <w:jc w:val="center"/>
      </w:pPr>
      <w:r w:rsidRPr="000F178E">
        <w:rPr>
          <w:b/>
          <w:bCs/>
          <w:sz w:val="36"/>
          <w:szCs w:val="36"/>
        </w:rPr>
        <w:t>ONLINE</w:t>
      </w:r>
    </w:p>
    <w:p w:rsidR="000F178E" w:rsidP="000F178E" w:rsidRDefault="000F178E" w14:paraId="67F8F141" w14:textId="544C4199">
      <w:pPr>
        <w:jc w:val="center"/>
        <w:rPr>
          <w:b/>
          <w:bCs/>
          <w:sz w:val="36"/>
          <w:szCs w:val="36"/>
        </w:rPr>
      </w:pPr>
      <w:r w:rsidRPr="4E00D027">
        <w:rPr>
          <w:b/>
          <w:bCs/>
          <w:sz w:val="36"/>
          <w:szCs w:val="36"/>
        </w:rPr>
        <w:t>NESTING MANUAL</w:t>
      </w:r>
    </w:p>
    <w:p w:rsidR="4E00D027" w:rsidP="4E00D027" w:rsidRDefault="4E00D027" w14:paraId="2379076B" w14:textId="26CE4139">
      <w:pPr>
        <w:jc w:val="center"/>
        <w:rPr>
          <w:b/>
          <w:bCs/>
          <w:sz w:val="32"/>
          <w:szCs w:val="32"/>
        </w:rPr>
      </w:pPr>
    </w:p>
    <w:p w:rsidR="000F178E" w:rsidP="000F178E" w:rsidRDefault="000F178E" w14:paraId="50C9CC70" w14:textId="77777777">
      <w:pPr>
        <w:jc w:val="center"/>
        <w:rPr>
          <w:b/>
          <w:bCs/>
          <w:sz w:val="32"/>
          <w:szCs w:val="32"/>
        </w:rPr>
      </w:pPr>
      <w:r>
        <w:rPr>
          <w:b/>
          <w:bCs/>
          <w:sz w:val="32"/>
          <w:szCs w:val="32"/>
        </w:rPr>
        <w:t>PART 1 - DAYS AND ACTIVITIES</w:t>
      </w:r>
    </w:p>
    <w:p w:rsidR="000F178E" w:rsidP="000F178E" w:rsidRDefault="000F178E" w14:paraId="68B4B682" w14:textId="77777777"/>
    <w:p w:rsidR="000F178E" w:rsidP="000F178E" w:rsidRDefault="000F178E" w14:paraId="77CA808D" w14:textId="77777777">
      <w:pPr>
        <w:pStyle w:val="ListParagraph"/>
        <w:numPr>
          <w:ilvl w:val="0"/>
          <w:numId w:val="1"/>
        </w:numPr>
        <w:rPr>
          <w:sz w:val="28"/>
          <w:szCs w:val="28"/>
        </w:rPr>
      </w:pPr>
      <w:r>
        <w:rPr>
          <w:sz w:val="28"/>
          <w:szCs w:val="28"/>
        </w:rPr>
        <w:t>DAY 1</w:t>
      </w:r>
    </w:p>
    <w:p w:rsidR="000F178E" w:rsidP="000F178E" w:rsidRDefault="000F178E" w14:paraId="2EB28D92" w14:textId="77777777">
      <w:pPr>
        <w:rPr>
          <w:sz w:val="28"/>
          <w:szCs w:val="28"/>
        </w:rPr>
      </w:pPr>
      <w:r>
        <w:rPr>
          <w:sz w:val="28"/>
          <w:szCs w:val="28"/>
        </w:rPr>
        <w:t xml:space="preserve">MENTOR DOES A FULL TAKE OVER: This will help new coaches get clear input from core coaches. </w:t>
      </w:r>
    </w:p>
    <w:p w:rsidR="000F178E" w:rsidP="000F178E" w:rsidRDefault="000F178E" w14:paraId="12EDE6B2" w14:textId="77777777">
      <w:pPr>
        <w:pStyle w:val="ListParagraph"/>
        <w:numPr>
          <w:ilvl w:val="0"/>
          <w:numId w:val="2"/>
        </w:numPr>
        <w:rPr>
          <w:sz w:val="28"/>
          <w:szCs w:val="28"/>
        </w:rPr>
      </w:pPr>
      <w:r w:rsidRPr="4E00D027">
        <w:rPr>
          <w:sz w:val="28"/>
          <w:szCs w:val="28"/>
        </w:rPr>
        <w:t>Day 2</w:t>
      </w:r>
    </w:p>
    <w:p w:rsidR="24D47BDC" w:rsidP="4E00D027" w:rsidRDefault="24D47BDC" w14:paraId="58D10FA4" w14:textId="6C297749">
      <w:pPr>
        <w:rPr>
          <w:sz w:val="28"/>
          <w:szCs w:val="28"/>
        </w:rPr>
      </w:pPr>
      <w:r w:rsidRPr="4E00D027">
        <w:rPr>
          <w:sz w:val="28"/>
          <w:szCs w:val="28"/>
        </w:rPr>
        <w:t>THE NEW COACH DOES FULL TAKE OVER IN EVERY CLASS.</w:t>
      </w:r>
    </w:p>
    <w:p w:rsidR="000F178E" w:rsidP="000F178E" w:rsidRDefault="000F178E" w14:paraId="692C58C6" w14:textId="77777777">
      <w:pPr>
        <w:pStyle w:val="ListParagraph"/>
        <w:numPr>
          <w:ilvl w:val="0"/>
          <w:numId w:val="3"/>
        </w:numPr>
        <w:rPr>
          <w:sz w:val="28"/>
          <w:szCs w:val="28"/>
        </w:rPr>
      </w:pPr>
      <w:r w:rsidRPr="4E00D027">
        <w:rPr>
          <w:sz w:val="28"/>
          <w:szCs w:val="28"/>
        </w:rPr>
        <w:t>DAY 3</w:t>
      </w:r>
    </w:p>
    <w:p w:rsidR="0CA4F485" w:rsidP="4E00D027" w:rsidRDefault="0CA4F485" w14:paraId="707E8993" w14:textId="423743C5">
      <w:pPr>
        <w:rPr>
          <w:sz w:val="28"/>
          <w:szCs w:val="28"/>
        </w:rPr>
      </w:pPr>
      <w:r w:rsidRPr="4E00D027">
        <w:rPr>
          <w:sz w:val="28"/>
          <w:szCs w:val="28"/>
        </w:rPr>
        <w:t>THE NEW COACH DOES FULL TAKE OVER IN EVERY CLASS.</w:t>
      </w:r>
    </w:p>
    <w:p w:rsidR="000F178E" w:rsidP="4E00D027" w:rsidRDefault="000F178E" w14:paraId="1135989C" w14:textId="3B567EC3">
      <w:pPr>
        <w:pStyle w:val="ListParagraph"/>
        <w:numPr>
          <w:ilvl w:val="0"/>
          <w:numId w:val="4"/>
        </w:numPr>
        <w:rPr>
          <w:sz w:val="28"/>
          <w:szCs w:val="28"/>
        </w:rPr>
      </w:pPr>
      <w:r w:rsidRPr="4E00D027">
        <w:rPr>
          <w:sz w:val="28"/>
          <w:szCs w:val="28"/>
        </w:rPr>
        <w:t xml:space="preserve">DAY 4 </w:t>
      </w:r>
    </w:p>
    <w:p w:rsidR="000F178E" w:rsidP="4E00D027" w:rsidRDefault="000F178E" w14:paraId="405FF8C6" w14:textId="241F0DE6">
      <w:r w:rsidRPr="4E00D027">
        <w:rPr>
          <w:sz w:val="28"/>
          <w:szCs w:val="28"/>
        </w:rPr>
        <w:t>THE NEW COACH DOES FULL TAKE OVER IN EVERY CLASS.</w:t>
      </w:r>
    </w:p>
    <w:p w:rsidR="4286B2B9" w:rsidP="4E00D027" w:rsidRDefault="4286B2B9" w14:paraId="40564953" w14:textId="191CE7F4">
      <w:pPr>
        <w:pStyle w:val="ListParagraph"/>
        <w:numPr>
          <w:ilvl w:val="0"/>
          <w:numId w:val="4"/>
        </w:numPr>
        <w:rPr>
          <w:sz w:val="28"/>
          <w:szCs w:val="28"/>
        </w:rPr>
      </w:pPr>
      <w:r w:rsidRPr="4E00D027">
        <w:rPr>
          <w:sz w:val="28"/>
          <w:szCs w:val="28"/>
        </w:rPr>
        <w:t>DAY 5</w:t>
      </w:r>
    </w:p>
    <w:p w:rsidR="4286B2B9" w:rsidP="4E00D027" w:rsidRDefault="4286B2B9" w14:paraId="72F7E73D" w14:textId="6E75A4E9">
      <w:r w:rsidRPr="4E00D027">
        <w:rPr>
          <w:sz w:val="28"/>
          <w:szCs w:val="28"/>
        </w:rPr>
        <w:t>THE NEW COACH DOES FULL TAKE OVER IN EVERY CLASS.</w:t>
      </w:r>
    </w:p>
    <w:p w:rsidR="4E00D027" w:rsidP="4E00D027" w:rsidRDefault="4E00D027" w14:paraId="664286CD" w14:textId="34DF71DA">
      <w:pPr>
        <w:rPr>
          <w:sz w:val="28"/>
          <w:szCs w:val="28"/>
        </w:rPr>
      </w:pPr>
    </w:p>
    <w:p w:rsidR="000F178E" w:rsidP="000F178E" w:rsidRDefault="25313711" w14:paraId="3CD78E09" w14:textId="3AED4C08">
      <w:pPr>
        <w:pStyle w:val="ListParagraph"/>
        <w:numPr>
          <w:ilvl w:val="0"/>
          <w:numId w:val="5"/>
        </w:numPr>
        <w:rPr>
          <w:sz w:val="28"/>
          <w:szCs w:val="28"/>
        </w:rPr>
      </w:pPr>
      <w:r w:rsidRPr="6C19885D">
        <w:rPr>
          <w:sz w:val="28"/>
          <w:szCs w:val="28"/>
        </w:rPr>
        <w:t>EX</w:t>
      </w:r>
      <w:r w:rsidRPr="6C19885D" w:rsidR="57A85E3E">
        <w:rPr>
          <w:sz w:val="28"/>
          <w:szCs w:val="28"/>
        </w:rPr>
        <w:t>CEP</w:t>
      </w:r>
      <w:r w:rsidRPr="6C19885D">
        <w:rPr>
          <w:sz w:val="28"/>
          <w:szCs w:val="28"/>
        </w:rPr>
        <w:t>TIONS</w:t>
      </w:r>
    </w:p>
    <w:p w:rsidRPr="000F178E" w:rsidR="000F178E" w:rsidP="000F178E" w:rsidRDefault="000F178E" w14:paraId="570BB3C6" w14:textId="7B4037B7">
      <w:pPr>
        <w:rPr>
          <w:sz w:val="28"/>
          <w:szCs w:val="28"/>
        </w:rPr>
      </w:pPr>
      <w:r w:rsidRPr="59091226" w:rsidR="000F178E">
        <w:rPr>
          <w:sz w:val="28"/>
          <w:szCs w:val="28"/>
        </w:rPr>
        <w:t xml:space="preserve">For COACHING DAY, MOVIE, BOOK, MONTHLY AND WEEKLY EVALUATIONS </w:t>
      </w:r>
      <w:r w:rsidRPr="59091226" w:rsidR="604D3268">
        <w:rPr>
          <w:sz w:val="28"/>
          <w:szCs w:val="28"/>
        </w:rPr>
        <w:t xml:space="preserve">Core coach </w:t>
      </w:r>
      <w:r w:rsidRPr="59091226" w:rsidR="000F178E">
        <w:rPr>
          <w:sz w:val="28"/>
          <w:szCs w:val="28"/>
        </w:rPr>
        <w:t xml:space="preserve">takes over to show new coaches how to perform those special activities and start making new coaches do them as they are being supervised. </w:t>
      </w:r>
    </w:p>
    <w:p w:rsidR="47567E73" w:rsidP="47567E73" w:rsidRDefault="47567E73" w14:paraId="641BD043" w14:textId="37F0D403">
      <w:pPr>
        <w:jc w:val="center"/>
        <w:rPr>
          <w:b/>
          <w:bCs/>
          <w:sz w:val="28"/>
          <w:szCs w:val="28"/>
        </w:rPr>
      </w:pPr>
    </w:p>
    <w:p w:rsidR="000F178E" w:rsidP="000F178E" w:rsidRDefault="000F178E" w14:paraId="76FC9A07" w14:textId="77777777">
      <w:pPr>
        <w:jc w:val="center"/>
        <w:rPr>
          <w:b/>
          <w:bCs/>
          <w:sz w:val="28"/>
          <w:szCs w:val="28"/>
        </w:rPr>
      </w:pPr>
      <w:r>
        <w:rPr>
          <w:b/>
          <w:bCs/>
          <w:sz w:val="28"/>
          <w:szCs w:val="28"/>
        </w:rPr>
        <w:t>PART 2 – HOW TO DELIVER FEEDBACK</w:t>
      </w:r>
    </w:p>
    <w:p w:rsidR="000F178E" w:rsidP="000F178E" w:rsidRDefault="000F178E" w14:paraId="53ADFC59" w14:textId="77777777">
      <w:pPr>
        <w:jc w:val="center"/>
        <w:rPr>
          <w:sz w:val="28"/>
          <w:szCs w:val="28"/>
        </w:rPr>
      </w:pPr>
    </w:p>
    <w:p w:rsidR="000F178E" w:rsidP="000F178E" w:rsidRDefault="000F178E" w14:paraId="54B6BB45" w14:textId="77777777">
      <w:pPr>
        <w:jc w:val="center"/>
        <w:rPr>
          <w:sz w:val="28"/>
          <w:szCs w:val="28"/>
        </w:rPr>
      </w:pPr>
      <w:r>
        <w:rPr>
          <w:sz w:val="28"/>
          <w:szCs w:val="28"/>
        </w:rPr>
        <w:t>Feedback will be delivered in two ways: On the spot and after the class.</w:t>
      </w:r>
    </w:p>
    <w:p w:rsidR="000F178E" w:rsidP="000F178E" w:rsidRDefault="000F178E" w14:paraId="013B3736" w14:textId="77777777">
      <w:pPr>
        <w:jc w:val="center"/>
        <w:rPr>
          <w:sz w:val="28"/>
          <w:szCs w:val="28"/>
        </w:rPr>
      </w:pPr>
    </w:p>
    <w:p w:rsidR="000F178E" w:rsidP="000F178E" w:rsidRDefault="000F178E" w14:paraId="57C1D0BB" w14:textId="77777777">
      <w:pPr>
        <w:pStyle w:val="ListParagraph"/>
        <w:numPr>
          <w:ilvl w:val="0"/>
          <w:numId w:val="6"/>
        </w:numPr>
        <w:rPr>
          <w:sz w:val="28"/>
          <w:szCs w:val="28"/>
        </w:rPr>
      </w:pPr>
      <w:r>
        <w:rPr>
          <w:sz w:val="28"/>
          <w:szCs w:val="28"/>
        </w:rPr>
        <w:t>ON THE SPOT:</w:t>
      </w:r>
    </w:p>
    <w:p w:rsidR="000F178E" w:rsidP="000F178E" w:rsidRDefault="000F178E" w14:paraId="41718607" w14:textId="41DDE521">
      <w:pPr>
        <w:rPr>
          <w:sz w:val="28"/>
          <w:szCs w:val="28"/>
        </w:rPr>
      </w:pPr>
      <w:r w:rsidRPr="4E00D027">
        <w:rPr>
          <w:sz w:val="28"/>
          <w:szCs w:val="28"/>
        </w:rPr>
        <w:t xml:space="preserve">Feedback on the spot will be provided when a new coach is making grammar mistakes, failing to apply an important process and mixing up processes. To do so, </w:t>
      </w:r>
      <w:r w:rsidRPr="4E00D027" w:rsidR="5D0577D5">
        <w:rPr>
          <w:sz w:val="28"/>
          <w:szCs w:val="28"/>
        </w:rPr>
        <w:t xml:space="preserve">core coach </w:t>
      </w:r>
      <w:r w:rsidRPr="4E00D027">
        <w:rPr>
          <w:sz w:val="28"/>
          <w:szCs w:val="28"/>
        </w:rPr>
        <w:t xml:space="preserve">will </w:t>
      </w:r>
      <w:r w:rsidRPr="4E00D027" w:rsidR="62A61E18">
        <w:rPr>
          <w:sz w:val="28"/>
          <w:szCs w:val="28"/>
        </w:rPr>
        <w:t xml:space="preserve">send a direct text in the chat or </w:t>
      </w:r>
      <w:r w:rsidRPr="4E00D027" w:rsidR="573E9F81">
        <w:rPr>
          <w:sz w:val="28"/>
          <w:szCs w:val="28"/>
        </w:rPr>
        <w:t>raise</w:t>
      </w:r>
      <w:r w:rsidRPr="4E00D027" w:rsidR="62A61E18">
        <w:rPr>
          <w:sz w:val="28"/>
          <w:szCs w:val="28"/>
        </w:rPr>
        <w:t xml:space="preserve"> the digital hand</w:t>
      </w:r>
      <w:r w:rsidRPr="4E00D027" w:rsidR="2D827F33">
        <w:rPr>
          <w:sz w:val="28"/>
          <w:szCs w:val="28"/>
        </w:rPr>
        <w:t xml:space="preserve"> and take over that part of the class</w:t>
      </w:r>
    </w:p>
    <w:p w:rsidR="000F178E" w:rsidP="000F178E" w:rsidRDefault="000F178E" w14:paraId="3B2F95A8" w14:textId="77777777">
      <w:pPr>
        <w:rPr>
          <w:sz w:val="28"/>
          <w:szCs w:val="28"/>
        </w:rPr>
      </w:pPr>
    </w:p>
    <w:p w:rsidR="000F178E" w:rsidP="000F178E" w:rsidRDefault="000F178E" w14:paraId="2B8D2314" w14:textId="77777777">
      <w:pPr>
        <w:pStyle w:val="ListParagraph"/>
        <w:numPr>
          <w:ilvl w:val="0"/>
          <w:numId w:val="7"/>
        </w:numPr>
        <w:rPr>
          <w:sz w:val="28"/>
          <w:szCs w:val="28"/>
        </w:rPr>
      </w:pPr>
      <w:r>
        <w:rPr>
          <w:sz w:val="28"/>
          <w:szCs w:val="28"/>
        </w:rPr>
        <w:t>AFTER THE CLASS</w:t>
      </w:r>
    </w:p>
    <w:p w:rsidR="000F178E" w:rsidP="000F178E" w:rsidRDefault="000F178E" w14:paraId="60876FF5" w14:textId="77777777">
      <w:pPr>
        <w:rPr>
          <w:sz w:val="28"/>
          <w:szCs w:val="28"/>
        </w:rPr>
      </w:pPr>
      <w:r>
        <w:rPr>
          <w:sz w:val="28"/>
          <w:szCs w:val="28"/>
        </w:rPr>
        <w:t>STEPS:</w:t>
      </w:r>
    </w:p>
    <w:p w:rsidR="000F178E" w:rsidP="000F178E" w:rsidRDefault="000F178E" w14:paraId="46DF04F6" w14:textId="77777777">
      <w:pPr>
        <w:pStyle w:val="ListParagraph"/>
        <w:numPr>
          <w:ilvl w:val="0"/>
          <w:numId w:val="8"/>
        </w:numPr>
        <w:rPr>
          <w:sz w:val="28"/>
          <w:szCs w:val="28"/>
        </w:rPr>
      </w:pPr>
      <w:r>
        <w:rPr>
          <w:sz w:val="28"/>
          <w:szCs w:val="28"/>
        </w:rPr>
        <w:t>Feedback will be written on the form given by coordinators.</w:t>
      </w:r>
    </w:p>
    <w:p w:rsidR="000F178E" w:rsidP="000F178E" w:rsidRDefault="000F178E" w14:paraId="74CE2DFA" w14:textId="5B5BD335">
      <w:pPr>
        <w:pStyle w:val="ListParagraph"/>
        <w:numPr>
          <w:ilvl w:val="0"/>
          <w:numId w:val="8"/>
        </w:numPr>
        <w:rPr>
          <w:sz w:val="28"/>
          <w:szCs w:val="28"/>
        </w:rPr>
      </w:pPr>
      <w:r w:rsidRPr="4E00D027">
        <w:rPr>
          <w:sz w:val="28"/>
          <w:szCs w:val="28"/>
        </w:rPr>
        <w:t>Mentors will provide a maximum of 2 aoi</w:t>
      </w:r>
      <w:r w:rsidRPr="4E00D027" w:rsidR="7DCE912A">
        <w:rPr>
          <w:sz w:val="28"/>
          <w:szCs w:val="28"/>
        </w:rPr>
        <w:t>’</w:t>
      </w:r>
      <w:r w:rsidRPr="4E00D027">
        <w:rPr>
          <w:sz w:val="28"/>
          <w:szCs w:val="28"/>
        </w:rPr>
        <w:t>s.</w:t>
      </w:r>
    </w:p>
    <w:p w:rsidR="000F178E" w:rsidP="000F178E" w:rsidRDefault="000F178E" w14:paraId="24C6BD25" w14:textId="35DF3459">
      <w:pPr>
        <w:pStyle w:val="ListParagraph"/>
        <w:numPr>
          <w:ilvl w:val="0"/>
          <w:numId w:val="8"/>
        </w:numPr>
        <w:rPr>
          <w:sz w:val="28"/>
          <w:szCs w:val="28"/>
        </w:rPr>
      </w:pPr>
      <w:r w:rsidRPr="4E00D027">
        <w:rPr>
          <w:sz w:val="28"/>
          <w:szCs w:val="28"/>
        </w:rPr>
        <w:t>Aoi</w:t>
      </w:r>
      <w:r w:rsidRPr="4E00D027" w:rsidR="65DD5845">
        <w:rPr>
          <w:sz w:val="28"/>
          <w:szCs w:val="28"/>
        </w:rPr>
        <w:t>’</w:t>
      </w:r>
      <w:r w:rsidRPr="4E00D027">
        <w:rPr>
          <w:sz w:val="28"/>
          <w:szCs w:val="28"/>
        </w:rPr>
        <w:t xml:space="preserve">s must be </w:t>
      </w:r>
      <w:r w:rsidRPr="4E00D027">
        <w:rPr>
          <w:b/>
          <w:bCs/>
          <w:sz w:val="28"/>
          <w:szCs w:val="28"/>
        </w:rPr>
        <w:t>specific and measurable</w:t>
      </w:r>
      <w:r w:rsidRPr="4E00D027">
        <w:rPr>
          <w:sz w:val="28"/>
          <w:szCs w:val="28"/>
        </w:rPr>
        <w:t>.</w:t>
      </w:r>
    </w:p>
    <w:p w:rsidR="000F178E" w:rsidP="000F178E" w:rsidRDefault="000F178E" w14:paraId="7752E883" w14:textId="77777777">
      <w:pPr>
        <w:pStyle w:val="ListParagraph"/>
        <w:numPr>
          <w:ilvl w:val="0"/>
          <w:numId w:val="8"/>
        </w:numPr>
        <w:rPr>
          <w:sz w:val="28"/>
          <w:szCs w:val="28"/>
        </w:rPr>
      </w:pPr>
      <w:r>
        <w:rPr>
          <w:sz w:val="28"/>
          <w:szCs w:val="28"/>
        </w:rPr>
        <w:t>Mentors will do a mini roleplay to show new coaches what he really wants from them.</w:t>
      </w:r>
    </w:p>
    <w:p w:rsidR="000F178E" w:rsidP="000F178E" w:rsidRDefault="000F178E" w14:paraId="42AEF302" w14:textId="77777777">
      <w:pPr>
        <w:pStyle w:val="ListParagraph"/>
        <w:numPr>
          <w:ilvl w:val="0"/>
          <w:numId w:val="8"/>
        </w:numPr>
        <w:rPr>
          <w:sz w:val="28"/>
          <w:szCs w:val="28"/>
        </w:rPr>
      </w:pPr>
      <w:r>
        <w:rPr>
          <w:sz w:val="28"/>
          <w:szCs w:val="28"/>
        </w:rPr>
        <w:t xml:space="preserve"> Once clarity is given, the core coach will provide 2 specific actions the coach will implement on the next takeover and provide feedback on the spot when new coaches are failing to apply feedback. </w:t>
      </w:r>
    </w:p>
    <w:p w:rsidR="000F178E" w:rsidP="000F178E" w:rsidRDefault="000F178E" w14:paraId="4CAD72A9" w14:textId="77777777">
      <w:pPr>
        <w:rPr>
          <w:sz w:val="28"/>
          <w:szCs w:val="28"/>
        </w:rPr>
      </w:pPr>
    </w:p>
    <w:p w:rsidR="000F178E" w:rsidP="6C19885D" w:rsidRDefault="000F178E" w14:paraId="3B18A5E2" w14:textId="15552C6F">
      <w:pPr>
        <w:rPr>
          <w:b/>
          <w:bCs/>
          <w:sz w:val="28"/>
          <w:szCs w:val="28"/>
        </w:rPr>
      </w:pPr>
      <w:r>
        <w:br/>
      </w:r>
      <w:r>
        <w:tab/>
      </w:r>
      <w:r>
        <w:tab/>
      </w:r>
      <w:r>
        <w:tab/>
      </w:r>
      <w:r>
        <w:rPr>
          <w:b/>
          <w:bCs/>
          <w:sz w:val="28"/>
          <w:szCs w:val="28"/>
        </w:rPr>
        <w:t>PART 3 – MONKEY SEE MONKEY DO</w:t>
      </w:r>
    </w:p>
    <w:p w:rsidR="000F178E" w:rsidP="000F178E" w:rsidRDefault="000F178E" w14:paraId="3BA095E9" w14:textId="77777777">
      <w:pPr>
        <w:jc w:val="center"/>
        <w:rPr>
          <w:sz w:val="28"/>
          <w:szCs w:val="28"/>
        </w:rPr>
      </w:pPr>
      <w:r>
        <w:rPr>
          <w:sz w:val="28"/>
          <w:szCs w:val="28"/>
        </w:rPr>
        <w:t xml:space="preserve">When new coaches are mixing up processes, making critical mistakes or not applying feedback at all due to lack of clarity, mentors will jump in using the batiseñal so it looks smooth and take over that specific part of the class so that new coaches pay attention and do the same process on the spot or in the next class. </w:t>
      </w:r>
    </w:p>
    <w:p w:rsidR="000F178E" w:rsidP="000F178E" w:rsidRDefault="000F178E" w14:paraId="1AA3D813" w14:textId="77777777">
      <w:pPr>
        <w:jc w:val="center"/>
        <w:rPr>
          <w:sz w:val="28"/>
          <w:szCs w:val="28"/>
        </w:rPr>
      </w:pPr>
    </w:p>
    <w:p w:rsidR="000F178E" w:rsidP="000F178E" w:rsidRDefault="000F178E" w14:paraId="1AA50EDF" w14:textId="77777777">
      <w:pPr>
        <w:jc w:val="center"/>
        <w:rPr>
          <w:sz w:val="28"/>
          <w:szCs w:val="28"/>
        </w:rPr>
      </w:pPr>
    </w:p>
    <w:p w:rsidR="000F178E" w:rsidP="000F178E" w:rsidRDefault="000F178E" w14:paraId="49383CCE" w14:textId="77777777">
      <w:pPr>
        <w:jc w:val="center"/>
        <w:rPr>
          <w:b/>
          <w:bCs/>
          <w:sz w:val="28"/>
          <w:szCs w:val="28"/>
        </w:rPr>
      </w:pPr>
      <w:r>
        <w:rPr>
          <w:b/>
          <w:bCs/>
          <w:sz w:val="28"/>
          <w:szCs w:val="28"/>
        </w:rPr>
        <w:t xml:space="preserve"> PART 4 – FORMS</w:t>
      </w:r>
    </w:p>
    <w:p w:rsidR="000F178E" w:rsidP="000F178E" w:rsidRDefault="000F178E" w14:paraId="0D8182BB" w14:textId="77777777">
      <w:pPr>
        <w:jc w:val="center"/>
        <w:rPr>
          <w:sz w:val="28"/>
          <w:szCs w:val="28"/>
        </w:rPr>
      </w:pPr>
    </w:p>
    <w:p w:rsidR="000F178E" w:rsidP="000F178E" w:rsidRDefault="000F178E" w14:paraId="3C80F5E2" w14:textId="77777777">
      <w:pPr>
        <w:rPr>
          <w:sz w:val="28"/>
          <w:szCs w:val="28"/>
        </w:rPr>
      </w:pPr>
      <w:r w:rsidRPr="4E00D027">
        <w:rPr>
          <w:sz w:val="28"/>
          <w:szCs w:val="28"/>
        </w:rPr>
        <w:t xml:space="preserve">MENTORS WILL FILL OUT A FORM WITH NEW COACHE’S FEEDBACK AND HAVE THEM SIGN SO THAT WE HAVE PROOF OF THE SHADOWING SESSION. </w:t>
      </w:r>
    </w:p>
    <w:p w:rsidR="4E00D027" w:rsidP="4E00D027" w:rsidRDefault="4E00D027" w14:paraId="286BFABF" w14:textId="29EC4DFA">
      <w:pPr>
        <w:rPr>
          <w:sz w:val="28"/>
          <w:szCs w:val="28"/>
        </w:rPr>
      </w:pPr>
    </w:p>
    <w:p w:rsidR="75960922" w:rsidP="4E00D027" w:rsidRDefault="004D4759" w14:paraId="15F9C5D7" w14:textId="181C5D37">
      <w:pPr>
        <w:rPr>
          <w:sz w:val="28"/>
          <w:szCs w:val="28"/>
        </w:rPr>
      </w:pPr>
      <w:hyperlink r:id="rId6">
        <w:r w:rsidRPr="30A2E686" w:rsidR="75960922">
          <w:rPr>
            <w:rStyle w:val="Hyperlink"/>
            <w:sz w:val="28"/>
            <w:szCs w:val="28"/>
          </w:rPr>
          <w:t>https://docs.google.com/forms/d/1Q1AEZ6WL4kBj6bIx7wbLsQHNNb0a807Hw7jCSpbZlno/edit</w:t>
        </w:r>
      </w:hyperlink>
      <w:r w:rsidRPr="30A2E686" w:rsidR="7B5B3715">
        <w:rPr>
          <w:sz w:val="28"/>
          <w:szCs w:val="28"/>
        </w:rPr>
        <w:t xml:space="preserve"> </w:t>
      </w:r>
    </w:p>
    <w:p w:rsidR="000F178E" w:rsidP="4E00D027" w:rsidRDefault="000F178E" w14:paraId="3B3D5B58" w14:textId="7071A35B">
      <w:pPr>
        <w:rPr>
          <w:sz w:val="28"/>
          <w:szCs w:val="28"/>
        </w:rPr>
      </w:pPr>
    </w:p>
    <w:p w:rsidR="75960922" w:rsidP="4E00D027" w:rsidRDefault="75960922" w14:paraId="5EEEEBA4" w14:textId="6B727E05">
      <w:pPr>
        <w:rPr>
          <w:sz w:val="28"/>
          <w:szCs w:val="28"/>
        </w:rPr>
      </w:pPr>
      <w:r w:rsidRPr="4E00D027">
        <w:rPr>
          <w:sz w:val="28"/>
          <w:szCs w:val="28"/>
        </w:rPr>
        <w:t>FEEDBACK FORMS WILL BE PROVIDED DURING TRAINING.</w:t>
      </w:r>
    </w:p>
    <w:p w:rsidR="000F178E" w:rsidP="000F178E" w:rsidRDefault="000F178E" w14:paraId="3BE60999" w14:textId="16B39347">
      <w:pPr>
        <w:rPr>
          <w:sz w:val="28"/>
          <w:szCs w:val="28"/>
        </w:rPr>
      </w:pPr>
      <w:r>
        <w:br/>
      </w:r>
      <w:r>
        <w:br/>
      </w:r>
      <w:r>
        <w:br/>
      </w:r>
      <w:r>
        <w:br/>
      </w:r>
      <w:r>
        <w:br/>
      </w:r>
      <w:r>
        <w:br/>
      </w:r>
      <w:r>
        <w:br/>
      </w:r>
      <w:r>
        <w:br/>
      </w:r>
      <w:r>
        <w:br/>
      </w:r>
      <w:r>
        <w:br/>
      </w:r>
      <w:r>
        <w:br/>
      </w:r>
      <w:r>
        <w:br/>
      </w:r>
      <w:r>
        <w:br/>
      </w:r>
      <w:r>
        <w:br/>
      </w:r>
      <w:r>
        <w:br/>
      </w:r>
      <w:r>
        <w:br/>
      </w:r>
      <w:r>
        <w:br/>
      </w:r>
      <w:r>
        <w:br/>
      </w:r>
      <w:r>
        <w:br/>
      </w:r>
    </w:p>
    <w:tbl>
      <w:tblPr>
        <w:tblW w:w="0" w:type="auto"/>
        <w:tblLayout w:type="fixed"/>
        <w:tblLook w:val="06A0" w:firstRow="1" w:lastRow="0" w:firstColumn="1" w:lastColumn="0" w:noHBand="1" w:noVBand="1"/>
      </w:tblPr>
      <w:tblGrid>
        <w:gridCol w:w="2150"/>
        <w:gridCol w:w="1790"/>
        <w:gridCol w:w="2666"/>
        <w:gridCol w:w="2230"/>
      </w:tblGrid>
      <w:tr w:rsidR="4E00D027" w:rsidTr="4E00D027" w14:paraId="2A229A3B" w14:textId="77777777">
        <w:trPr>
          <w:trHeight w:val="300"/>
        </w:trPr>
        <w:tc>
          <w:tcPr>
            <w:tcW w:w="2150" w:type="dxa"/>
            <w:tcBorders>
              <w:top w:val="single" w:color="auto" w:sz="4" w:space="0"/>
              <w:left w:val="single" w:color="auto" w:sz="4" w:space="0"/>
              <w:bottom w:val="single" w:color="auto" w:sz="4" w:space="0"/>
              <w:right w:val="single" w:color="auto" w:sz="4" w:space="0"/>
            </w:tcBorders>
            <w:shd w:val="clear" w:color="auto" w:fill="B5E6A2"/>
            <w:tcMar>
              <w:top w:w="15" w:type="dxa"/>
              <w:left w:w="15" w:type="dxa"/>
              <w:right w:w="15" w:type="dxa"/>
            </w:tcMar>
            <w:vAlign w:val="center"/>
          </w:tcPr>
          <w:p w:rsidR="4E00D027" w:rsidP="4E00D027" w:rsidRDefault="4E00D027" w14:paraId="13441855" w14:textId="356E0E5C">
            <w:pPr>
              <w:spacing w:after="0"/>
              <w:jc w:val="center"/>
            </w:pPr>
            <w:r w:rsidRPr="4E00D027">
              <w:rPr>
                <w:rFonts w:ascii="Aptos Narrow" w:hAnsi="Aptos Narrow" w:eastAsia="Aptos Narrow" w:cs="Aptos Narrow"/>
                <w:b/>
                <w:bCs/>
                <w:color w:val="000000" w:themeColor="text1"/>
              </w:rPr>
              <w:t>DIA DE NESTING</w:t>
            </w:r>
          </w:p>
        </w:tc>
        <w:tc>
          <w:tcPr>
            <w:tcW w:w="1790" w:type="dxa"/>
            <w:tcBorders>
              <w:top w:val="single" w:color="auto" w:sz="4" w:space="0"/>
              <w:left w:val="single" w:color="auto" w:sz="4" w:space="0"/>
              <w:bottom w:val="single" w:color="auto" w:sz="4" w:space="0"/>
              <w:right w:val="single" w:color="auto" w:sz="4" w:space="0"/>
            </w:tcBorders>
            <w:shd w:val="clear" w:color="auto" w:fill="B5E6A2"/>
            <w:tcMar>
              <w:top w:w="15" w:type="dxa"/>
              <w:left w:w="15" w:type="dxa"/>
              <w:right w:w="15" w:type="dxa"/>
            </w:tcMar>
            <w:vAlign w:val="center"/>
          </w:tcPr>
          <w:p w:rsidR="4E00D027" w:rsidP="4E00D027" w:rsidRDefault="4E00D027" w14:paraId="39A59DFE" w14:textId="5273FEEB">
            <w:pPr>
              <w:spacing w:after="0"/>
              <w:jc w:val="center"/>
            </w:pPr>
            <w:r w:rsidRPr="4E00D027">
              <w:rPr>
                <w:rFonts w:ascii="Aptos Narrow" w:hAnsi="Aptos Narrow" w:eastAsia="Aptos Narrow" w:cs="Aptos Narrow"/>
                <w:b/>
                <w:bCs/>
                <w:color w:val="000000" w:themeColor="text1"/>
              </w:rPr>
              <w:t>ACTIVIDAD</w:t>
            </w:r>
          </w:p>
        </w:tc>
        <w:tc>
          <w:tcPr>
            <w:tcW w:w="2666" w:type="dxa"/>
            <w:tcBorders>
              <w:top w:val="single" w:color="auto" w:sz="4" w:space="0"/>
              <w:left w:val="single" w:color="auto" w:sz="4" w:space="0"/>
              <w:bottom w:val="single" w:color="auto" w:sz="4" w:space="0"/>
              <w:right w:val="single" w:color="auto" w:sz="4" w:space="0"/>
            </w:tcBorders>
            <w:shd w:val="clear" w:color="auto" w:fill="B5E6A2"/>
            <w:tcMar>
              <w:top w:w="15" w:type="dxa"/>
              <w:left w:w="15" w:type="dxa"/>
              <w:right w:w="15" w:type="dxa"/>
            </w:tcMar>
            <w:vAlign w:val="center"/>
          </w:tcPr>
          <w:p w:rsidR="4E00D027" w:rsidP="4E00D027" w:rsidRDefault="4E00D027" w14:paraId="71ECC1A3" w14:textId="74726318">
            <w:pPr>
              <w:spacing w:after="0"/>
              <w:jc w:val="center"/>
            </w:pPr>
            <w:r w:rsidRPr="4E00D027">
              <w:rPr>
                <w:rFonts w:ascii="Aptos Narrow" w:hAnsi="Aptos Narrow" w:eastAsia="Aptos Narrow" w:cs="Aptos Narrow"/>
                <w:b/>
                <w:bCs/>
                <w:color w:val="000000" w:themeColor="text1"/>
              </w:rPr>
              <w:t xml:space="preserve">COACH IN TRAINING </w:t>
            </w:r>
          </w:p>
        </w:tc>
        <w:tc>
          <w:tcPr>
            <w:tcW w:w="2230" w:type="dxa"/>
            <w:tcBorders>
              <w:top w:val="single" w:color="auto" w:sz="4" w:space="0"/>
              <w:left w:val="single" w:color="auto" w:sz="4" w:space="0"/>
              <w:bottom w:val="single" w:color="auto" w:sz="4" w:space="0"/>
              <w:right w:val="single" w:color="auto" w:sz="4" w:space="0"/>
            </w:tcBorders>
            <w:shd w:val="clear" w:color="auto" w:fill="B5E6A2"/>
            <w:tcMar>
              <w:top w:w="15" w:type="dxa"/>
              <w:left w:w="15" w:type="dxa"/>
              <w:right w:w="15" w:type="dxa"/>
            </w:tcMar>
            <w:vAlign w:val="center"/>
          </w:tcPr>
          <w:p w:rsidR="4E00D027" w:rsidP="4E00D027" w:rsidRDefault="4E00D027" w14:paraId="57891193" w14:textId="485F2696">
            <w:pPr>
              <w:spacing w:after="0"/>
              <w:jc w:val="center"/>
            </w:pPr>
            <w:r w:rsidRPr="4E00D027">
              <w:rPr>
                <w:rFonts w:ascii="Aptos Narrow" w:hAnsi="Aptos Narrow" w:eastAsia="Aptos Narrow" w:cs="Aptos Narrow"/>
                <w:b/>
                <w:bCs/>
                <w:color w:val="000000" w:themeColor="text1"/>
              </w:rPr>
              <w:t>CORE COACH (MENTOR)</w:t>
            </w:r>
          </w:p>
        </w:tc>
      </w:tr>
      <w:tr w:rsidR="4E00D027" w:rsidTr="4E00D027" w14:paraId="374AF870" w14:textId="77777777">
        <w:trPr>
          <w:trHeight w:val="1800"/>
        </w:trPr>
        <w:tc>
          <w:tcPr>
            <w:tcW w:w="21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5FE8E040" w14:textId="106C494B">
            <w:pPr>
              <w:spacing w:after="0"/>
              <w:jc w:val="center"/>
            </w:pPr>
            <w:r w:rsidRPr="4E00D027">
              <w:rPr>
                <w:rFonts w:ascii="Aptos Narrow" w:hAnsi="Aptos Narrow" w:eastAsia="Aptos Narrow" w:cs="Aptos Narrow"/>
                <w:color w:val="000000" w:themeColor="text1"/>
              </w:rPr>
              <w:t>LUNES</w:t>
            </w:r>
          </w:p>
        </w:tc>
        <w:tc>
          <w:tcPr>
            <w:tcW w:w="17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7A6B1B2E" w14:textId="69F4900C">
            <w:pPr>
              <w:spacing w:after="0"/>
              <w:jc w:val="center"/>
            </w:pPr>
            <w:r w:rsidRPr="4E00D027">
              <w:rPr>
                <w:rFonts w:ascii="Aptos Narrow" w:hAnsi="Aptos Narrow" w:eastAsia="Aptos Narrow" w:cs="Aptos Narrow"/>
                <w:color w:val="000000" w:themeColor="text1"/>
              </w:rPr>
              <w:t>SHADOWING</w:t>
            </w:r>
          </w:p>
        </w:tc>
        <w:tc>
          <w:tcPr>
            <w:tcW w:w="266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6C4D84DF" w14:textId="1F0FFF68">
            <w:pPr>
              <w:spacing w:after="0"/>
              <w:jc w:val="center"/>
            </w:pPr>
            <w:r w:rsidRPr="4E00D027">
              <w:rPr>
                <w:rFonts w:ascii="Aptos Narrow" w:hAnsi="Aptos Narrow" w:eastAsia="Aptos Narrow" w:cs="Aptos Narrow"/>
                <w:color w:val="000000" w:themeColor="text1"/>
              </w:rPr>
              <w:t>Tomar notas de clase y llenar el formulario para notas de shadowing. Earn the right with the class.</w:t>
            </w:r>
          </w:p>
        </w:tc>
        <w:tc>
          <w:tcPr>
            <w:tcW w:w="223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4D466243" w14:textId="56253C2C">
            <w:pPr>
              <w:spacing w:after="0"/>
              <w:jc w:val="center"/>
            </w:pPr>
            <w:r w:rsidRPr="4E00D027">
              <w:rPr>
                <w:rFonts w:ascii="Aptos Narrow" w:hAnsi="Aptos Narrow" w:eastAsia="Aptos Narrow" w:cs="Aptos Narrow"/>
                <w:color w:val="000000" w:themeColor="text1"/>
              </w:rPr>
              <w:t xml:space="preserve">Dar una clase 5 estrellas; presentar al coach como segundo coach de la clase, pausar para explicar actividades y dar tips de clase. </w:t>
            </w:r>
          </w:p>
        </w:tc>
      </w:tr>
      <w:tr w:rsidR="4E00D027" w:rsidTr="4E00D027" w14:paraId="473BD2B5" w14:textId="77777777">
        <w:trPr>
          <w:trHeight w:val="1500"/>
        </w:trPr>
        <w:tc>
          <w:tcPr>
            <w:tcW w:w="21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6CAF06C0" w14:textId="4B69B7EC">
            <w:pPr>
              <w:spacing w:after="0"/>
              <w:jc w:val="center"/>
            </w:pPr>
            <w:r w:rsidRPr="4E00D027">
              <w:rPr>
                <w:rFonts w:ascii="Aptos Narrow" w:hAnsi="Aptos Narrow" w:eastAsia="Aptos Narrow" w:cs="Aptos Narrow"/>
                <w:color w:val="000000" w:themeColor="text1"/>
              </w:rPr>
              <w:t>MARTES</w:t>
            </w:r>
          </w:p>
        </w:tc>
        <w:tc>
          <w:tcPr>
            <w:tcW w:w="17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7D50787A" w14:textId="4670D4CF">
            <w:pPr>
              <w:spacing w:after="0"/>
              <w:jc w:val="center"/>
            </w:pPr>
            <w:r w:rsidRPr="4E00D027">
              <w:rPr>
                <w:rFonts w:ascii="Aptos Narrow" w:hAnsi="Aptos Narrow" w:eastAsia="Aptos Narrow" w:cs="Aptos Narrow"/>
                <w:color w:val="000000" w:themeColor="text1"/>
              </w:rPr>
              <w:t>TAKE OVER</w:t>
            </w:r>
          </w:p>
        </w:tc>
        <w:tc>
          <w:tcPr>
            <w:tcW w:w="266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281D056B" w14:textId="6D0824E9">
            <w:pPr>
              <w:spacing w:after="0"/>
              <w:jc w:val="center"/>
            </w:pPr>
            <w:r w:rsidRPr="4E00D027">
              <w:rPr>
                <w:rFonts w:ascii="Aptos Narrow" w:hAnsi="Aptos Narrow" w:eastAsia="Aptos Narrow" w:cs="Aptos Narrow"/>
                <w:color w:val="000000" w:themeColor="text1"/>
              </w:rPr>
              <w:t>Estudiar presentacion del día y tomar la clase completa (1.5 hrs)</w:t>
            </w:r>
          </w:p>
        </w:tc>
        <w:tc>
          <w:tcPr>
            <w:tcW w:w="223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78D87B70" w14:textId="17B4E0C3">
            <w:pPr>
              <w:spacing w:after="0"/>
              <w:jc w:val="center"/>
            </w:pPr>
            <w:r w:rsidRPr="4E00D027">
              <w:rPr>
                <w:rFonts w:ascii="Aptos Narrow" w:hAnsi="Aptos Narrow" w:eastAsia="Aptos Narrow" w:cs="Aptos Narrow"/>
                <w:color w:val="000000" w:themeColor="text1"/>
              </w:rPr>
              <w:t>Llenar formulario de calidad para el coach en training, asegurarse que reciba feedback y detener al coach de ser necesario</w:t>
            </w:r>
          </w:p>
        </w:tc>
      </w:tr>
      <w:tr w:rsidR="4E00D027" w:rsidTr="4E00D027" w14:paraId="168D5CCE" w14:textId="77777777">
        <w:trPr>
          <w:trHeight w:val="1500"/>
        </w:trPr>
        <w:tc>
          <w:tcPr>
            <w:tcW w:w="21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1609717E" w14:textId="6E4CCB76">
            <w:pPr>
              <w:spacing w:after="0"/>
              <w:jc w:val="center"/>
            </w:pPr>
            <w:r w:rsidRPr="4E00D027">
              <w:rPr>
                <w:rFonts w:ascii="Aptos Narrow" w:hAnsi="Aptos Narrow" w:eastAsia="Aptos Narrow" w:cs="Aptos Narrow"/>
                <w:color w:val="000000" w:themeColor="text1"/>
              </w:rPr>
              <w:t>MIÉRCOLES</w:t>
            </w:r>
          </w:p>
        </w:tc>
        <w:tc>
          <w:tcPr>
            <w:tcW w:w="17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2CD009A8" w14:textId="3007750B">
            <w:pPr>
              <w:spacing w:after="0"/>
              <w:jc w:val="center"/>
            </w:pPr>
            <w:r w:rsidRPr="4E00D027">
              <w:rPr>
                <w:rFonts w:ascii="Aptos Narrow" w:hAnsi="Aptos Narrow" w:eastAsia="Aptos Narrow" w:cs="Aptos Narrow"/>
                <w:color w:val="000000" w:themeColor="text1"/>
              </w:rPr>
              <w:t>TAKE OVER</w:t>
            </w:r>
          </w:p>
        </w:tc>
        <w:tc>
          <w:tcPr>
            <w:tcW w:w="266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717473E0" w14:textId="0DE7A214">
            <w:pPr>
              <w:spacing w:after="0"/>
              <w:jc w:val="center"/>
            </w:pPr>
            <w:r w:rsidRPr="4E00D027">
              <w:rPr>
                <w:rFonts w:ascii="Aptos Narrow" w:hAnsi="Aptos Narrow" w:eastAsia="Aptos Narrow" w:cs="Aptos Narrow"/>
                <w:color w:val="000000" w:themeColor="text1"/>
              </w:rPr>
              <w:t>Estudiar presentacion del día y tomar la clase completa (1.5 hrs)</w:t>
            </w:r>
          </w:p>
        </w:tc>
        <w:tc>
          <w:tcPr>
            <w:tcW w:w="223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4E623299" w14:textId="2521D9F1">
            <w:pPr>
              <w:spacing w:after="0"/>
              <w:jc w:val="center"/>
            </w:pPr>
            <w:r w:rsidRPr="4E00D027">
              <w:rPr>
                <w:rFonts w:ascii="Aptos Narrow" w:hAnsi="Aptos Narrow" w:eastAsia="Aptos Narrow" w:cs="Aptos Narrow"/>
                <w:color w:val="000000" w:themeColor="text1"/>
              </w:rPr>
              <w:t>Llenar formulario de calidad para el coach en training, asegurarse que reciba feedback y detener al coach de ser necesario</w:t>
            </w:r>
          </w:p>
        </w:tc>
      </w:tr>
      <w:tr w:rsidR="4E00D027" w:rsidTr="4E00D027" w14:paraId="084BF4B4" w14:textId="77777777">
        <w:trPr>
          <w:trHeight w:val="1500"/>
        </w:trPr>
        <w:tc>
          <w:tcPr>
            <w:tcW w:w="21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16E239CD" w14:textId="03E4CFAD">
            <w:pPr>
              <w:spacing w:after="0"/>
              <w:jc w:val="center"/>
            </w:pPr>
            <w:r w:rsidRPr="4E00D027">
              <w:rPr>
                <w:rFonts w:ascii="Aptos Narrow" w:hAnsi="Aptos Narrow" w:eastAsia="Aptos Narrow" w:cs="Aptos Narrow"/>
                <w:color w:val="000000" w:themeColor="text1"/>
              </w:rPr>
              <w:t>JUEVES</w:t>
            </w:r>
          </w:p>
        </w:tc>
        <w:tc>
          <w:tcPr>
            <w:tcW w:w="17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76962F71" w14:textId="36AEFA25">
            <w:pPr>
              <w:spacing w:after="0"/>
              <w:jc w:val="center"/>
            </w:pPr>
            <w:r w:rsidRPr="4E00D027">
              <w:rPr>
                <w:rFonts w:ascii="Aptos Narrow" w:hAnsi="Aptos Narrow" w:eastAsia="Aptos Narrow" w:cs="Aptos Narrow"/>
                <w:color w:val="000000" w:themeColor="text1"/>
              </w:rPr>
              <w:t>TAKE OVER</w:t>
            </w:r>
          </w:p>
        </w:tc>
        <w:tc>
          <w:tcPr>
            <w:tcW w:w="266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4CFBEC7F" w14:textId="06437F74">
            <w:pPr>
              <w:spacing w:after="0"/>
              <w:jc w:val="center"/>
            </w:pPr>
            <w:r w:rsidRPr="4E00D027">
              <w:rPr>
                <w:rFonts w:ascii="Aptos Narrow" w:hAnsi="Aptos Narrow" w:eastAsia="Aptos Narrow" w:cs="Aptos Narrow"/>
                <w:color w:val="000000" w:themeColor="text1"/>
              </w:rPr>
              <w:t>Estudiar presentacion del día y tomar la clase completa (1.5 hrs)</w:t>
            </w:r>
          </w:p>
        </w:tc>
        <w:tc>
          <w:tcPr>
            <w:tcW w:w="223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4F979AFF" w14:textId="3A55F39D">
            <w:pPr>
              <w:spacing w:after="0"/>
              <w:jc w:val="center"/>
            </w:pPr>
            <w:r w:rsidRPr="4E00D027">
              <w:rPr>
                <w:rFonts w:ascii="Aptos Narrow" w:hAnsi="Aptos Narrow" w:eastAsia="Aptos Narrow" w:cs="Aptos Narrow"/>
                <w:color w:val="000000" w:themeColor="text1"/>
              </w:rPr>
              <w:t>Llenar formulario de calidad para el coach en training, asegurarse que reciba feedback y detener al coach de ser necesario</w:t>
            </w:r>
          </w:p>
        </w:tc>
      </w:tr>
      <w:tr w:rsidR="4E00D027" w:rsidTr="4E00D027" w14:paraId="27F32273" w14:textId="77777777">
        <w:trPr>
          <w:trHeight w:val="1500"/>
        </w:trPr>
        <w:tc>
          <w:tcPr>
            <w:tcW w:w="21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25D7F6F2" w14:textId="5DB427B8">
            <w:pPr>
              <w:spacing w:after="0"/>
              <w:jc w:val="center"/>
            </w:pPr>
            <w:r w:rsidRPr="4E00D027">
              <w:rPr>
                <w:rFonts w:ascii="Aptos Narrow" w:hAnsi="Aptos Narrow" w:eastAsia="Aptos Narrow" w:cs="Aptos Narrow"/>
                <w:color w:val="000000" w:themeColor="text1"/>
              </w:rPr>
              <w:t>VIERNES</w:t>
            </w:r>
          </w:p>
        </w:tc>
        <w:tc>
          <w:tcPr>
            <w:tcW w:w="17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76B7AE9F" w14:textId="61B38E2C">
            <w:pPr>
              <w:spacing w:after="0"/>
              <w:jc w:val="center"/>
            </w:pPr>
            <w:r w:rsidRPr="4E00D027">
              <w:rPr>
                <w:rFonts w:ascii="Aptos Narrow" w:hAnsi="Aptos Narrow" w:eastAsia="Aptos Narrow" w:cs="Aptos Narrow"/>
                <w:color w:val="000000" w:themeColor="text1"/>
              </w:rPr>
              <w:t>TAKE OVER</w:t>
            </w:r>
          </w:p>
        </w:tc>
        <w:tc>
          <w:tcPr>
            <w:tcW w:w="266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619CAB2C" w14:textId="29CD7328">
            <w:pPr>
              <w:spacing w:after="0"/>
              <w:jc w:val="center"/>
            </w:pPr>
            <w:r w:rsidRPr="4E00D027">
              <w:rPr>
                <w:rFonts w:ascii="Aptos Narrow" w:hAnsi="Aptos Narrow" w:eastAsia="Aptos Narrow" w:cs="Aptos Narrow"/>
                <w:color w:val="000000" w:themeColor="text1"/>
              </w:rPr>
              <w:t>Estudiar presentacion del día y tomar la clase completa (1.5 hrs)</w:t>
            </w:r>
          </w:p>
        </w:tc>
        <w:tc>
          <w:tcPr>
            <w:tcW w:w="223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4E00D027" w:rsidP="4E00D027" w:rsidRDefault="4E00D027" w14:paraId="26388F50" w14:textId="616B3737">
            <w:pPr>
              <w:spacing w:after="0"/>
              <w:jc w:val="center"/>
            </w:pPr>
            <w:r w:rsidRPr="4E00D027">
              <w:rPr>
                <w:rFonts w:ascii="Aptos Narrow" w:hAnsi="Aptos Narrow" w:eastAsia="Aptos Narrow" w:cs="Aptos Narrow"/>
                <w:color w:val="000000" w:themeColor="text1"/>
              </w:rPr>
              <w:t>Llenar formulario de calidad para el coach en training, asegurarse que reciba feedback y detener al coach de ser necesario</w:t>
            </w:r>
          </w:p>
        </w:tc>
      </w:tr>
    </w:tbl>
    <w:p w:rsidR="000F178E" w:rsidP="4E00D027" w:rsidRDefault="000F178E" w14:paraId="030B0921" w14:textId="6E6148EC">
      <w:pPr>
        <w:rPr>
          <w:sz w:val="28"/>
          <w:szCs w:val="28"/>
        </w:rPr>
      </w:pPr>
    </w:p>
    <w:p w:rsidR="00EC3D87" w:rsidRDefault="00EC3D87" w14:paraId="3CAF0712" w14:textId="77777777"/>
    <w:p w:rsidR="3851AFB8" w:rsidP="3851AFB8" w:rsidRDefault="3851AFB8" w14:paraId="21FCDB6B" w14:textId="5E0A8F72"/>
    <w:p w:rsidR="3851AFB8" w:rsidP="3851AFB8" w:rsidRDefault="3851AFB8" w14:paraId="41BF6EC5" w14:textId="1CD52A0C"/>
    <w:p w:rsidR="3851AFB8" w:rsidP="3851AFB8" w:rsidRDefault="3851AFB8" w14:paraId="5190010C" w14:textId="402C422B"/>
    <w:p w:rsidR="3851AFB8" w:rsidP="3851AFB8" w:rsidRDefault="3851AFB8" w14:paraId="300E593C" w14:textId="5CB82573"/>
    <w:p w:rsidR="3851AFB8" w:rsidP="3851AFB8" w:rsidRDefault="3851AFB8" w14:paraId="0BA3B080" w14:textId="13CC8BAF"/>
    <w:p w:rsidR="3851AFB8" w:rsidP="3851AFB8" w:rsidRDefault="3851AFB8" w14:paraId="6FC8DDC9" w14:textId="15DA8465"/>
    <w:p w:rsidR="3851AFB8" w:rsidP="3851AFB8" w:rsidRDefault="3851AFB8" w14:paraId="08255428" w14:textId="5BD82719"/>
    <w:p w:rsidR="3851AFB8" w:rsidP="3851AFB8" w:rsidRDefault="3851AFB8" w14:paraId="2C9E11DB" w14:textId="543ECC53"/>
    <w:p w:rsidR="3851AFB8" w:rsidP="3851AFB8" w:rsidRDefault="3851AFB8" w14:paraId="2FC0A3E5" w14:textId="0AE731DF"/>
    <w:p w:rsidR="3851AFB8" w:rsidP="3851AFB8" w:rsidRDefault="3851AFB8" w14:paraId="71A6736D" w14:textId="050BAA9F"/>
    <w:p w:rsidR="3851AFB8" w:rsidP="3851AFB8" w:rsidRDefault="3851AFB8" w14:paraId="19AF4196" w14:textId="00DD3F9E"/>
    <w:p w:rsidR="3851AFB8" w:rsidP="3851AFB8" w:rsidRDefault="3851AFB8" w14:paraId="7EEC2E83" w14:textId="39FDC435"/>
    <w:p w:rsidR="3851AFB8" w:rsidP="3851AFB8" w:rsidRDefault="3851AFB8" w14:paraId="3BBC98EF" w14:textId="2D037824"/>
    <w:p w:rsidR="3851AFB8" w:rsidP="3851AFB8" w:rsidRDefault="3851AFB8" w14:paraId="50EDD771" w14:textId="2DD2C414"/>
    <w:p w:rsidR="3851AFB8" w:rsidP="3851AFB8" w:rsidRDefault="3851AFB8" w14:paraId="4DE146BB" w14:textId="77A174F5"/>
    <w:p w:rsidR="3851AFB8" w:rsidP="3851AFB8" w:rsidRDefault="3851AFB8" w14:paraId="7AE5C502" w14:textId="2809CAD1"/>
    <w:p w:rsidR="3851AFB8" w:rsidP="3851AFB8" w:rsidRDefault="3851AFB8" w14:paraId="73231978" w14:textId="7C6386C6"/>
    <w:p w:rsidR="3851AFB8" w:rsidP="3851AFB8" w:rsidRDefault="3851AFB8" w14:paraId="3F195960" w14:textId="565972A3"/>
    <w:p w:rsidR="3851AFB8" w:rsidP="3851AFB8" w:rsidRDefault="3851AFB8" w14:paraId="3C97D4A4" w14:textId="4EB1005F"/>
    <w:p w:rsidR="3851AFB8" w:rsidP="3851AFB8" w:rsidRDefault="3851AFB8" w14:paraId="1EC791D9" w14:textId="4013FAA0"/>
    <w:p w:rsidR="3851AFB8" w:rsidP="3851AFB8" w:rsidRDefault="3851AFB8" w14:paraId="21253F16" w14:textId="2BBCE295"/>
    <w:p w:rsidR="3851AFB8" w:rsidP="3851AFB8" w:rsidRDefault="3851AFB8" w14:paraId="054D9623" w14:textId="4A99F1D1"/>
    <w:p w:rsidR="3851AFB8" w:rsidP="3851AFB8" w:rsidRDefault="3851AFB8" w14:paraId="240FFC11" w14:textId="5F656B69"/>
    <w:p w:rsidR="3851AFB8" w:rsidP="3851AFB8" w:rsidRDefault="3851AFB8" w14:paraId="5BB4C310" w14:textId="31E1AB17"/>
    <w:p w:rsidR="3851AFB8" w:rsidP="3851AFB8" w:rsidRDefault="3851AFB8" w14:paraId="186D8692" w14:textId="41B4F9E3"/>
    <w:p w:rsidR="3851AFB8" w:rsidP="3851AFB8" w:rsidRDefault="3851AFB8" w14:paraId="76B9ED4E" w14:textId="38225A89"/>
    <w:p w:rsidR="3851AFB8" w:rsidP="3851AFB8" w:rsidRDefault="3851AFB8" w14:paraId="3D43E092" w14:textId="2C09440E"/>
    <w:p w:rsidR="3851AFB8" w:rsidP="3851AFB8" w:rsidRDefault="3851AFB8" w14:paraId="08205BEF" w14:textId="4B7D5382"/>
    <w:p w:rsidR="3851AFB8" w:rsidP="3851AFB8" w:rsidRDefault="3851AFB8" w14:paraId="7DA90EB9" w14:textId="6781C11B"/>
    <w:p w:rsidR="3851AFB8" w:rsidP="3851AFB8" w:rsidRDefault="3851AFB8" w14:paraId="5A9402FE" w14:textId="0E860B93"/>
    <w:p w:rsidR="3851AFB8" w:rsidP="3851AFB8" w:rsidRDefault="3851AFB8" w14:paraId="2468A291" w14:textId="6EE635B5"/>
    <w:p w:rsidR="3851AFB8" w:rsidP="3851AFB8" w:rsidRDefault="3851AFB8" w14:paraId="5CF88A2A" w14:textId="757AE9B2"/>
    <w:p w:rsidR="3851AFB8" w:rsidP="3851AFB8" w:rsidRDefault="3851AFB8" w14:paraId="49AC7FC5" w14:textId="1D40F508"/>
    <w:p w:rsidR="3851AFB8" w:rsidP="3851AFB8" w:rsidRDefault="3851AFB8" w14:paraId="05BC2B68" w14:textId="5145540A"/>
    <w:p w:rsidR="3851AFB8" w:rsidP="3851AFB8" w:rsidRDefault="3851AFB8" w14:paraId="1DAFC821" w14:textId="037793B1"/>
    <w:p w:rsidR="3851AFB8" w:rsidP="3851AFB8" w:rsidRDefault="3851AFB8" w14:paraId="5A84F85A" w14:textId="33E2F27E"/>
    <w:p w:rsidR="3851AFB8" w:rsidP="3851AFB8" w:rsidRDefault="3851AFB8" w14:paraId="31FF4D8B" w14:textId="78E88DC1"/>
    <w:p w:rsidR="3851AFB8" w:rsidP="3851AFB8" w:rsidRDefault="3851AFB8" w14:paraId="318C08A7" w14:textId="2CC005C4"/>
    <w:p w:rsidR="3851AFB8" w:rsidP="3851AFB8" w:rsidRDefault="3851AFB8" w14:paraId="1B95AA12" w14:textId="1DAC1BA4"/>
    <w:p w:rsidR="3851AFB8" w:rsidP="3851AFB8" w:rsidRDefault="3851AFB8" w14:paraId="21D60223" w14:textId="4D112050"/>
    <w:p w:rsidR="3851AFB8" w:rsidP="3851AFB8" w:rsidRDefault="3851AFB8" w14:paraId="0EBBB2E8" w14:textId="55AED24A"/>
    <w:p w:rsidR="3851AFB8" w:rsidP="3851AFB8" w:rsidRDefault="3851AFB8" w14:paraId="2DB9D5C1" w14:textId="49BB5020"/>
    <w:p w:rsidR="3851AFB8" w:rsidP="3851AFB8" w:rsidRDefault="3851AFB8" w14:paraId="72EB37AA" w14:textId="1EC305FA"/>
    <w:p w:rsidR="3851AFB8" w:rsidP="3851AFB8" w:rsidRDefault="3851AFB8" w14:paraId="6A1EEBA7" w14:textId="1B5FA10C"/>
    <w:p w:rsidR="3851AFB8" w:rsidP="3851AFB8" w:rsidRDefault="3851AFB8" w14:paraId="6D4E2E11" w14:textId="166688C2"/>
    <w:p w:rsidR="3851AFB8" w:rsidP="3851AFB8" w:rsidRDefault="3851AFB8" w14:paraId="3E5A6663" w14:textId="3A79E8A1"/>
    <w:p w:rsidR="3851AFB8" w:rsidP="3851AFB8" w:rsidRDefault="3851AFB8" w14:paraId="0BD43035" w14:textId="451649ED"/>
    <w:p w:rsidR="3851AFB8" w:rsidP="3851AFB8" w:rsidRDefault="3851AFB8" w14:paraId="1E74C445" w14:textId="382FA0F0"/>
    <w:p w:rsidR="3851AFB8" w:rsidP="3851AFB8" w:rsidRDefault="3851AFB8" w14:paraId="29405B1E" w14:textId="29E0A3E2"/>
    <w:p w:rsidR="3851AFB8" w:rsidP="3851AFB8" w:rsidRDefault="3851AFB8" w14:paraId="766A877A" w14:textId="69A9CE5C"/>
    <w:p w:rsidR="3851AFB8" w:rsidP="3851AFB8" w:rsidRDefault="3851AFB8" w14:paraId="207C4D30" w14:textId="1E0BFA81"/>
    <w:p w:rsidR="3851AFB8" w:rsidP="3851AFB8" w:rsidRDefault="3851AFB8" w14:paraId="4AB8CFF8" w14:textId="402564DF"/>
    <w:tbl>
      <w:tblPr>
        <w:tblStyle w:val="TableGrid"/>
        <w:tblW w:w="0" w:type="auto"/>
        <w:tblLayout w:type="fixed"/>
        <w:tblLook w:val="06A0" w:firstRow="1" w:lastRow="0" w:firstColumn="1" w:lastColumn="0" w:noHBand="1" w:noVBand="1"/>
      </w:tblPr>
      <w:tblGrid>
        <w:gridCol w:w="1262"/>
        <w:gridCol w:w="1262"/>
        <w:gridCol w:w="1262"/>
        <w:gridCol w:w="1262"/>
        <w:gridCol w:w="1262"/>
        <w:gridCol w:w="1262"/>
        <w:gridCol w:w="1262"/>
      </w:tblGrid>
      <w:tr w:rsidR="3851AFB8" w:rsidTr="3851AFB8" w14:paraId="1C3B9B73" w14:textId="77777777">
        <w:trPr>
          <w:trHeight w:val="300"/>
        </w:trPr>
        <w:tc>
          <w:tcPr>
            <w:tcW w:w="1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5883E1FB" w14:textId="781A0A60">
            <w:r w:rsidRPr="3851AFB8">
              <w:rPr>
                <w:rFonts w:ascii="Aptos Narrow" w:hAnsi="Aptos Narrow" w:eastAsia="Aptos Narrow" w:cs="Aptos Narrow"/>
              </w:rPr>
              <w:t xml:space="preserve">AREA </w:t>
            </w:r>
          </w:p>
        </w:tc>
        <w:tc>
          <w:tcPr>
            <w:tcW w:w="126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229CE270" w14:textId="7B7F7946">
            <w:r w:rsidRPr="3851AFB8">
              <w:rPr>
                <w:rFonts w:ascii="Aptos Narrow" w:hAnsi="Aptos Narrow" w:eastAsia="Aptos Narrow" w:cs="Aptos Narrow"/>
              </w:rPr>
              <w:t>DESCRIPTION</w:t>
            </w:r>
          </w:p>
        </w:tc>
        <w:tc>
          <w:tcPr>
            <w:tcW w:w="126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591B4DBF" w14:textId="096F9262">
            <w:r w:rsidRPr="3851AFB8">
              <w:rPr>
                <w:rFonts w:ascii="Aptos Narrow" w:hAnsi="Aptos Narrow" w:eastAsia="Aptos Narrow" w:cs="Aptos Narrow"/>
              </w:rPr>
              <w:t>NOTES</w:t>
            </w:r>
          </w:p>
        </w:tc>
        <w:tc>
          <w:tcPr>
            <w:tcW w:w="126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7109FDCA" w14:textId="0026D840">
            <w:r w:rsidRPr="3851AFB8">
              <w:rPr>
                <w:rFonts w:ascii="Aptos Narrow" w:hAnsi="Aptos Narrow" w:eastAsia="Aptos Narrow" w:cs="Aptos Narrow"/>
              </w:rPr>
              <w:t>KUDOS</w:t>
            </w:r>
          </w:p>
        </w:tc>
        <w:tc>
          <w:tcPr>
            <w:tcW w:w="126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346C7CB2" w14:textId="60C0D450">
            <w:r w:rsidRPr="3851AFB8">
              <w:rPr>
                <w:rFonts w:ascii="Aptos Narrow" w:hAnsi="Aptos Narrow" w:eastAsia="Aptos Narrow" w:cs="Aptos Narrow"/>
              </w:rPr>
              <w:t>MAIN AOI</w:t>
            </w:r>
          </w:p>
        </w:tc>
        <w:tc>
          <w:tcPr>
            <w:tcW w:w="126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4F448E1E" w14:textId="3CB579AB">
            <w:r w:rsidRPr="3851AFB8">
              <w:rPr>
                <w:rFonts w:ascii="Aptos Narrow" w:hAnsi="Aptos Narrow" w:eastAsia="Aptos Narrow" w:cs="Aptos Narrow"/>
              </w:rPr>
              <w:t>SCORE 1-10</w:t>
            </w:r>
          </w:p>
        </w:tc>
        <w:tc>
          <w:tcPr>
            <w:tcW w:w="126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6C9EB"/>
            <w:tcMar>
              <w:left w:w="45" w:type="dxa"/>
              <w:right w:w="45" w:type="dxa"/>
            </w:tcMar>
            <w:vAlign w:val="bottom"/>
          </w:tcPr>
          <w:p w:rsidR="3851AFB8" w:rsidP="3851AFB8" w:rsidRDefault="3851AFB8" w14:paraId="6426A791" w14:textId="7BDA0742">
            <w:pPr>
              <w:rPr>
                <w:rFonts w:ascii="Aptos Narrow" w:hAnsi="Aptos Narrow" w:eastAsia="Aptos Narrow" w:cs="Aptos Narrow"/>
              </w:rPr>
            </w:pPr>
          </w:p>
        </w:tc>
      </w:tr>
      <w:tr w:rsidR="3851AFB8" w:rsidTr="3851AFB8" w14:paraId="221811EC" w14:textId="77777777">
        <w:trPr>
          <w:trHeight w:val="300"/>
        </w:trPr>
        <w:tc>
          <w:tcPr>
            <w:tcW w:w="1262" w:type="dxa"/>
            <w:tcBorders>
              <w:top w:val="single" w:color="CCCCCC" w:sz="6" w:space="0"/>
              <w:left w:val="single" w:color="000000" w:themeColor="text1"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1B4BB998" w14:textId="64DE8319">
            <w:r w:rsidRPr="3851AFB8">
              <w:rPr>
                <w:rFonts w:ascii="Aptos Narrow" w:hAnsi="Aptos Narrow" w:eastAsia="Aptos Narrow" w:cs="Aptos Narrow"/>
              </w:rPr>
              <w:t>DYNAMISM AND CONFIDENCE</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215F98A4" w14:textId="1408AB48">
            <w:r w:rsidRPr="3851AFB8">
              <w:rPr>
                <w:rFonts w:ascii="Aptos Narrow" w:hAnsi="Aptos Narrow" w:eastAsia="Aptos Narrow" w:cs="Aptos Narrow"/>
              </w:rPr>
              <w:t xml:space="preserve">ENGAGEMENT </w:t>
            </w:r>
            <w:r>
              <w:br/>
            </w:r>
            <w:r w:rsidRPr="3851AFB8">
              <w:rPr>
                <w:rFonts w:ascii="Aptos Narrow" w:hAnsi="Aptos Narrow" w:eastAsia="Aptos Narrow" w:cs="Aptos Narrow"/>
              </w:rPr>
              <w:t>TALKING TIME</w:t>
            </w:r>
            <w:r>
              <w:br/>
            </w:r>
            <w:r w:rsidRPr="3851AFB8">
              <w:rPr>
                <w:rFonts w:ascii="Aptos Narrow" w:hAnsi="Aptos Narrow" w:eastAsia="Aptos Narrow" w:cs="Aptos Narrow"/>
              </w:rPr>
              <w:t>MENTAL TRAINING</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RDefault="3851AFB8" w14:paraId="5E4AB567" w14:textId="69B46CF7"/>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74CC2BB8" w:rsidRDefault="74CC2BB8" w14:paraId="1F5F66BC" w14:textId="39D7D558">
            <w:r>
              <w:t>+Attitude+M</w:t>
            </w:r>
            <w:r w:rsidR="622A568D">
              <w:t>e</w:t>
            </w:r>
            <w:r>
              <w:t>ntal Training</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7ED43073" w:rsidRDefault="7ED43073" w14:paraId="0C8D2E8C" w14:textId="0C53BAAA">
            <w:r>
              <w:t xml:space="preserve">More Energy </w:t>
            </w:r>
            <w:r w:rsidR="6D729A88">
              <w:t xml:space="preserve"> / Tone of voice / Sounds tired</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2C253B99" w:rsidRDefault="2C253B99" w14:paraId="5CE81B4C" w14:textId="03237FE3">
            <w:r>
              <w:t>6</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445578C5" w14:textId="2E18256F"/>
        </w:tc>
      </w:tr>
      <w:tr w:rsidR="3851AFB8" w:rsidTr="3851AFB8" w14:paraId="656AB2B6" w14:textId="77777777">
        <w:trPr>
          <w:trHeight w:val="300"/>
        </w:trPr>
        <w:tc>
          <w:tcPr>
            <w:tcW w:w="1262" w:type="dxa"/>
            <w:tcBorders>
              <w:top w:val="single" w:color="CCCCCC" w:sz="6" w:space="0"/>
              <w:left w:val="single" w:color="000000" w:themeColor="text1"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3113D08B" w14:textId="19091525">
            <w:r w:rsidRPr="3851AFB8">
              <w:rPr>
                <w:rFonts w:ascii="Aptos Narrow" w:hAnsi="Aptos Narrow" w:eastAsia="Aptos Narrow" w:cs="Aptos Narrow"/>
              </w:rPr>
              <w:t xml:space="preserve">PUSHING WITH FEEDBACK </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59D35867" w14:textId="7DE77583">
            <w:r w:rsidRPr="3851AFB8">
              <w:rPr>
                <w:rFonts w:ascii="Aptos Narrow" w:hAnsi="Aptos Narrow" w:eastAsia="Aptos Narrow" w:cs="Aptos Narrow"/>
              </w:rPr>
              <w:t>CC ORIENTED</w:t>
            </w:r>
            <w:r>
              <w:br/>
            </w:r>
            <w:r w:rsidRPr="3851AFB8">
              <w:rPr>
                <w:rFonts w:ascii="Aptos Narrow" w:hAnsi="Aptos Narrow" w:eastAsia="Aptos Narrow" w:cs="Aptos Narrow"/>
              </w:rPr>
              <w:t>IDENTIFYING AND CORRECTING MISTAKES (EFFECTIVE FEEDBACK)</w:t>
            </w:r>
            <w:r>
              <w:br/>
            </w:r>
            <w:r w:rsidRPr="3851AFB8">
              <w:rPr>
                <w:rFonts w:ascii="Aptos Narrow" w:hAnsi="Aptos Narrow" w:eastAsia="Aptos Narrow" w:cs="Aptos Narrow"/>
              </w:rPr>
              <w:t>IS THE COACH GOING TO GET THEM A JOB?</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18C28354" w14:textId="7F17EDB0"/>
          <w:p w:rsidR="5742C273" w:rsidP="3851AFB8" w:rsidRDefault="5742C273" w14:paraId="5D1B64BD" w14:textId="2BE7F6B8">
            <w:r>
              <w:t>Renato: You don’t think she should save more money?</w:t>
            </w:r>
          </w:p>
          <w:p w:rsidR="5742C273" w:rsidP="3851AFB8" w:rsidRDefault="5742C273" w14:paraId="3869089C" w14:textId="431B7A0A">
            <w:r>
              <w:t>You said: Do you think... ?</w:t>
            </w:r>
          </w:p>
          <w:p w:rsidR="3851AFB8" w:rsidP="3851AFB8" w:rsidRDefault="3851AFB8" w14:paraId="13551094" w14:textId="7E1E4D6D"/>
          <w:p w:rsidR="20076327" w:rsidP="3851AFB8" w:rsidRDefault="20076327" w14:paraId="4992D2D1" w14:textId="469CC6EA">
            <w:r>
              <w:t>Who was the mean character?</w:t>
            </w:r>
          </w:p>
          <w:p w:rsidR="3851AFB8" w:rsidP="3851AFB8" w:rsidRDefault="3851AFB8" w14:paraId="40241F1E" w14:textId="51B6A800"/>
          <w:p w:rsidR="2E055F84" w:rsidP="3851AFB8" w:rsidRDefault="2E055F84" w14:paraId="2C967DA2" w14:textId="28A303C5">
            <w:r>
              <w:t xml:space="preserve">I DIDN’T UNDERSTAND YOU TOO MUCH! </w:t>
            </w:r>
          </w:p>
          <w:p w:rsidR="3851AFB8" w:rsidP="3851AFB8" w:rsidRDefault="3851AFB8" w14:paraId="311E6D19" w14:textId="05362136"/>
          <w:p w:rsidR="142E96AF" w:rsidRDefault="142E96AF" w14:paraId="725E0E1B" w14:textId="06505632">
            <w:r>
              <w:t>Renato / Good comprehension, but he was speaking Spanish during the class. Address Spanish usage.</w:t>
            </w:r>
          </w:p>
          <w:p w:rsidR="3851AFB8" w:rsidP="3851AFB8" w:rsidRDefault="3851AFB8" w14:paraId="2319072E" w14:textId="1A9FD66D"/>
          <w:p w:rsidR="2188009A" w:rsidP="3851AFB8" w:rsidRDefault="2188009A" w14:paraId="29B8771F" w14:textId="1FD29F52">
            <w:r>
              <w:t xml:space="preserve">Sthefany! </w:t>
            </w:r>
          </w:p>
          <w:p w:rsidR="2188009A" w:rsidP="3851AFB8" w:rsidRDefault="2188009A" w14:paraId="1AAB0D42" w14:textId="66575545">
            <w:r>
              <w:t>Would you like to visit the United Stated? Yes, I would like to visit the US.</w:t>
            </w:r>
          </w:p>
          <w:p w:rsidR="2188009A" w:rsidP="3851AFB8" w:rsidRDefault="2188009A" w14:paraId="6A37E26C" w14:textId="7706D579">
            <w:r>
              <w:t xml:space="preserve">Why do you want to visit Colombia? Because it has many different places. </w:t>
            </w:r>
          </w:p>
          <w:p w:rsidR="3851AFB8" w:rsidP="3851AFB8" w:rsidRDefault="3851AFB8" w14:paraId="44DDB9F3" w14:textId="65331828"/>
          <w:p w:rsidR="2188009A" w:rsidP="3851AFB8" w:rsidRDefault="2188009A" w14:paraId="755165ED" w14:textId="33176B89">
            <w:r>
              <w:t>It was correct</w:t>
            </w:r>
          </w:p>
          <w:p w:rsidR="3851AFB8" w:rsidP="3851AFB8" w:rsidRDefault="3851AFB8" w14:paraId="00A44133" w14:textId="25DCCD43"/>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RDefault="3851AFB8" w14:paraId="31F5B55B" w14:textId="3DEDABFD"/>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142E96AF" w:rsidRDefault="142E96AF" w14:paraId="7FD53D45" w14:textId="4B4F1245">
            <w:r>
              <w:t xml:space="preserve">Active Listening </w:t>
            </w:r>
          </w:p>
          <w:p w:rsidR="3851AFB8" w:rsidP="3851AFB8" w:rsidRDefault="3851AFB8" w14:paraId="639A9F4E" w14:textId="148D8363"/>
          <w:p w:rsidR="3851AFB8" w:rsidP="3851AFB8" w:rsidRDefault="3851AFB8" w14:paraId="07C95ED5" w14:textId="05863C24"/>
          <w:p w:rsidR="3851AFB8" w:rsidP="3851AFB8" w:rsidRDefault="3851AFB8" w14:paraId="04566A4C" w14:textId="55BD9F79"/>
          <w:p w:rsidR="3851AFB8" w:rsidP="3851AFB8" w:rsidRDefault="3851AFB8" w14:paraId="399BCCA7" w14:textId="24104D15"/>
          <w:p w:rsidR="49EBD44C" w:rsidP="3851AFB8" w:rsidRDefault="49EBD44C" w14:paraId="69385288" w14:textId="28773A33">
            <w:r>
              <w:t xml:space="preserve">Push Renato for posture. </w:t>
            </w:r>
          </w:p>
          <w:p w:rsidR="3851AFB8" w:rsidP="3851AFB8" w:rsidRDefault="3851AFB8" w14:paraId="76617DDC" w14:textId="1FDE25D8"/>
          <w:p w:rsidR="79ED98FA" w:rsidP="3851AFB8" w:rsidRDefault="79ED98FA" w14:paraId="461B8A94" w14:textId="567E330F">
            <w:r>
              <w:t>He loves to go to parties with her friends.</w:t>
            </w:r>
          </w:p>
          <w:p w:rsidR="3851AFB8" w:rsidP="3851AFB8" w:rsidRDefault="3851AFB8" w14:paraId="73FEFA4F" w14:textId="7718407F"/>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49AEC5F2" w:rsidRDefault="49AEC5F2" w14:paraId="263F8BFC" w14:textId="346931C2">
            <w:r>
              <w:t>5</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36384979" w14:textId="6EF87DE7">
            <w:r>
              <w:t>Karen: After that... after that...</w:t>
            </w:r>
          </w:p>
          <w:p w:rsidR="3851AFB8" w:rsidP="3851AFB8" w:rsidRDefault="3851AFB8" w14:paraId="48FD83AA" w14:textId="54D18304"/>
          <w:p w:rsidR="3851AFB8" w:rsidP="3851AFB8" w:rsidRDefault="3851AFB8" w14:paraId="46EC9E97" w14:textId="00DA4CD9">
            <w:r>
              <w:t>Gabriel asking: When she got out, what should she buy?</w:t>
            </w:r>
          </w:p>
          <w:p w:rsidR="3851AFB8" w:rsidP="3851AFB8" w:rsidRDefault="3851AFB8" w14:paraId="6FDA53EE" w14:textId="52FFFDE3">
            <w:r>
              <w:t xml:space="preserve">You didn’t correct Gabriel, instead you translated the question. </w:t>
            </w:r>
          </w:p>
          <w:p w:rsidR="3851AFB8" w:rsidP="3851AFB8" w:rsidRDefault="3851AFB8" w14:paraId="58E6890F" w14:textId="67449135"/>
          <w:p w:rsidR="20FC5041" w:rsidP="3851AFB8" w:rsidRDefault="20FC5041" w14:paraId="34B6A1DA" w14:textId="1AEB6E77">
            <w:r>
              <w:t xml:space="preserve">Translating the question about the main character. </w:t>
            </w:r>
          </w:p>
        </w:tc>
      </w:tr>
      <w:tr w:rsidR="3851AFB8" w:rsidTr="3851AFB8" w14:paraId="06C92084" w14:textId="77777777">
        <w:trPr>
          <w:trHeight w:val="300"/>
        </w:trPr>
        <w:tc>
          <w:tcPr>
            <w:tcW w:w="1262" w:type="dxa"/>
            <w:tcBorders>
              <w:top w:val="single" w:color="CCCCCC" w:sz="6" w:space="0"/>
              <w:left w:val="single" w:color="000000" w:themeColor="text1"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0C4EB867" w14:textId="139E6CA4">
            <w:r w:rsidRPr="3851AFB8">
              <w:rPr>
                <w:rFonts w:ascii="Aptos Narrow" w:hAnsi="Aptos Narrow" w:eastAsia="Aptos Narrow" w:cs="Aptos Narrow"/>
              </w:rPr>
              <w:t>RESULTS ORIENTED</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467470CB" w14:textId="6286CAEC">
            <w:r w:rsidRPr="3851AFB8">
              <w:rPr>
                <w:rFonts w:ascii="Aptos Narrow" w:hAnsi="Aptos Narrow" w:eastAsia="Aptos Narrow" w:cs="Aptos Narrow"/>
              </w:rPr>
              <w:t>NUMBER OF TRAINEES WHO PASSED TO THE FRONT, NUMBER OF TRAINEES PARTICIPATING IN CLASS AND NUMBER OF TRAINEES WHO WERE CHECKED HW</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EEBEAE3" w:rsidP="3851AFB8" w:rsidRDefault="3EEBEAE3" w14:paraId="0BA3F9F1" w14:textId="2E0EEA1F">
            <w:r>
              <w:t>Speaking Activity 2</w:t>
            </w:r>
          </w:p>
          <w:p w:rsidR="3EEBEAE3" w:rsidP="3851AFB8" w:rsidRDefault="3EEBEAE3" w14:paraId="0B59CE01" w14:textId="5B0FB414">
            <w:r>
              <w:t>Expo 1</w:t>
            </w:r>
          </w:p>
          <w:p w:rsidR="3EEBEAE3" w:rsidP="3851AFB8" w:rsidRDefault="3EEBEAE3" w14:paraId="070C08FE" w14:textId="2FF8709C">
            <w:r>
              <w:t xml:space="preserve">AF. </w:t>
            </w:r>
            <w:r w:rsidR="6ACA20CA">
              <w:t>2</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RDefault="3851AFB8" w14:paraId="5F3C2590" w14:textId="64166CEB"/>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RDefault="3851AFB8" w14:paraId="33BF1BF8" w14:textId="7C3E9BC8"/>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19AF0A7E" w:rsidP="3851AFB8" w:rsidRDefault="19AF0A7E" w14:paraId="36C3348E" w14:textId="266749A6">
            <w:r>
              <w:t>5</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464335B8" w14:textId="246F5FBB"/>
        </w:tc>
      </w:tr>
      <w:tr w:rsidR="3851AFB8" w:rsidTr="3851AFB8" w14:paraId="0DDED9DD" w14:textId="77777777">
        <w:trPr>
          <w:trHeight w:val="300"/>
        </w:trPr>
        <w:tc>
          <w:tcPr>
            <w:tcW w:w="1262" w:type="dxa"/>
            <w:tcBorders>
              <w:top w:val="single" w:color="CCCCCC" w:sz="6" w:space="0"/>
              <w:left w:val="single" w:color="000000" w:themeColor="text1"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2FAF3E9B" w14:textId="35AC3BFA">
            <w:r w:rsidRPr="3851AFB8">
              <w:rPr>
                <w:rFonts w:ascii="Aptos Narrow" w:hAnsi="Aptos Narrow" w:eastAsia="Aptos Narrow" w:cs="Aptos Narrow"/>
              </w:rPr>
              <w:t>CLASS FLOW AND TIMING</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607AE4CE" w14:textId="5A21FD88">
            <w:r w:rsidRPr="3851AFB8">
              <w:rPr>
                <w:rFonts w:ascii="Aptos Narrow" w:hAnsi="Aptos Narrow" w:eastAsia="Aptos Narrow" w:cs="Aptos Narrow"/>
              </w:rPr>
              <w:t>COACH FOLLOWS PREZI IN A TIMELY MANNER AND DEVELOPS ACTIVITIES ACCORDINGLY</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50ECDA1A" w:rsidRDefault="50ECDA1A" w14:paraId="6FDC0FAD" w14:textId="17848CBF">
            <w:r>
              <w:t xml:space="preserve">They know what exposition is. The movie! No need to make an intro. </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0518C567" w:rsidRDefault="0518C567" w14:paraId="316517EE" w14:textId="5DE4983A">
            <w:r>
              <w:t>+ Rappor</w:t>
            </w:r>
          </w:p>
          <w:p w:rsidR="51CD646D" w:rsidP="3851AFB8" w:rsidRDefault="51CD646D" w14:paraId="1F214EFE" w14:textId="65A58F1A">
            <w:r>
              <w:t>+ Written Mental Training</w:t>
            </w:r>
          </w:p>
          <w:p w:rsidR="3851AFB8" w:rsidP="3851AFB8" w:rsidRDefault="3851AFB8" w14:paraId="051B9E81" w14:textId="5785C666"/>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0518C567" w:rsidRDefault="0518C567" w14:paraId="2A67C228" w14:textId="011D708C">
            <w:r>
              <w:t xml:space="preserve"> - Homework Check 6.40 pm</w:t>
            </w:r>
          </w:p>
          <w:p w:rsidR="3851AFB8" w:rsidP="3851AFB8" w:rsidRDefault="3851AFB8" w14:paraId="09ED19E5" w14:textId="43F7368B"/>
          <w:p w:rsidR="721DAB05" w:rsidP="3851AFB8" w:rsidRDefault="721DAB05" w14:paraId="03C0EA0D" w14:textId="393F872C">
            <w:r>
              <w:t>Grammar started at 6:52</w:t>
            </w:r>
          </w:p>
          <w:p w:rsidR="0B35666D" w:rsidP="3851AFB8" w:rsidRDefault="0B35666D" w14:paraId="7000CB30" w14:textId="348789B5">
            <w:r>
              <w:t>Speaking Activity 6:08 pm</w:t>
            </w:r>
          </w:p>
          <w:p w:rsidR="3851AFB8" w:rsidP="3851AFB8" w:rsidRDefault="3851AFB8" w14:paraId="14EBF291" w14:textId="74AB95F3"/>
          <w:p w:rsidR="3851AFB8" w:rsidP="3851AFB8" w:rsidRDefault="3851AFB8" w14:paraId="063FFAC6" w14:textId="2F03A384"/>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73E6ECCB" w:rsidRDefault="73E6ECCB" w14:paraId="5F68B7B8" w14:textId="4D4D982A">
            <w:r>
              <w:t>5</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6C9A5000" w:rsidP="3851AFB8" w:rsidRDefault="6C9A5000" w14:paraId="62C9338D" w14:textId="4BF39830">
            <w:r>
              <w:t xml:space="preserve">5 second timer for Alba to start. You were counting down. </w:t>
            </w:r>
          </w:p>
        </w:tc>
      </w:tr>
      <w:tr w:rsidR="3851AFB8" w:rsidTr="3851AFB8" w14:paraId="3E26686A" w14:textId="77777777">
        <w:trPr>
          <w:trHeight w:val="300"/>
        </w:trPr>
        <w:tc>
          <w:tcPr>
            <w:tcW w:w="1262" w:type="dxa"/>
            <w:tcBorders>
              <w:top w:val="single" w:color="CCCCCC" w:sz="6" w:space="0"/>
              <w:left w:val="single" w:color="000000" w:themeColor="text1"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216CE8A4" w14:textId="397F89F3">
            <w:r w:rsidRPr="3851AFB8">
              <w:rPr>
                <w:rFonts w:ascii="Aptos Narrow" w:hAnsi="Aptos Narrow" w:eastAsia="Aptos Narrow" w:cs="Aptos Narrow"/>
              </w:rPr>
              <w:t>COACH PROFILE</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0C70E5E6" w14:textId="5E1E38E8">
            <w:r w:rsidRPr="3851AFB8">
              <w:rPr>
                <w:rFonts w:ascii="Aptos Narrow" w:hAnsi="Aptos Narrow" w:eastAsia="Aptos Narrow" w:cs="Aptos Narrow"/>
              </w:rPr>
              <w:t>COACH´S ENGLISH LEVEL (KNOWLEDGE) COACH´S PRESENCE IN CLASS</w:t>
            </w:r>
            <w:r>
              <w:br/>
            </w:r>
            <w:r w:rsidRPr="3851AFB8">
              <w:rPr>
                <w:rFonts w:ascii="Aptos Narrow" w:hAnsi="Aptos Narrow" w:eastAsia="Aptos Narrow" w:cs="Aptos Narrow"/>
              </w:rPr>
              <w:t>AUTHORITY AND LEADERSHIP</w:t>
            </w:r>
            <w:r>
              <w:br/>
            </w:r>
            <w:r w:rsidRPr="3851AFB8">
              <w:rPr>
                <w:rFonts w:ascii="Aptos Narrow" w:hAnsi="Aptos Narrow" w:eastAsia="Aptos Narrow" w:cs="Aptos Narrow"/>
              </w:rPr>
              <w:t>SPANISH USAGE (AND/OR TRAINEES)</w:t>
            </w:r>
            <w:r>
              <w:br/>
            </w:r>
            <w:r w:rsidRPr="3851AFB8">
              <w:rPr>
                <w:rFonts w:ascii="Aptos Narrow" w:hAnsi="Aptos Narrow" w:eastAsia="Aptos Narrow" w:cs="Aptos Narrow"/>
              </w:rPr>
              <w:t>GRAMMAR EXPLANATION</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5C34A0DA" w:rsidRDefault="5C34A0DA" w14:paraId="6A1E7AAD" w14:textId="1617CD4D">
            <w:r>
              <w:t>Fluency</w:t>
            </w:r>
          </w:p>
          <w:p w:rsidR="5C34A0DA" w:rsidP="3851AFB8" w:rsidRDefault="5C34A0DA" w14:paraId="1832C586" w14:textId="2A2CE317">
            <w:r>
              <w:t xml:space="preserve">Mafer was not ready for expo. YOU HAD TO PUSH  HER!!!! And involve the class! </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67818646" w:rsidRDefault="67818646" w14:paraId="6A080474" w14:textId="4B019EF9">
            <w:r>
              <w:t>Coach English Level: Pronunciation: Modals.</w:t>
            </w:r>
          </w:p>
          <w:p w:rsidR="3851AFB8" w:rsidP="3851AFB8" w:rsidRDefault="3851AFB8" w14:paraId="34276EA7" w14:textId="72C04FA8"/>
          <w:p w:rsidR="3851AFB8" w:rsidP="3851AFB8" w:rsidRDefault="3851AFB8" w14:paraId="4C278345" w14:textId="12F3CE64"/>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5EE4803E" w:rsidRDefault="5EE4803E" w14:paraId="7C9637B1" w14:textId="747B7D75">
            <w:r>
              <w:t>No need to translate if the sentences</w:t>
            </w:r>
            <w:r w:rsidR="3DC318A9">
              <w:t xml:space="preserve"> / vocabulary </w:t>
            </w:r>
            <w:r>
              <w:t xml:space="preserve"> is too obvious</w:t>
            </w:r>
            <w:r w:rsidR="41470501">
              <w:t>.</w:t>
            </w:r>
          </w:p>
          <w:p w:rsidR="3851AFB8" w:rsidP="3851AFB8" w:rsidRDefault="3851AFB8" w14:paraId="4A92CEF5" w14:textId="670A1C16"/>
          <w:p w:rsidR="41470501" w:rsidP="3851AFB8" w:rsidRDefault="41470501" w14:paraId="7148BF91" w14:textId="6E175313">
            <w:r>
              <w:t xml:space="preserve">Easy commands in Spanish! </w:t>
            </w:r>
          </w:p>
          <w:p w:rsidR="3851AFB8" w:rsidP="3851AFB8" w:rsidRDefault="3851AFB8" w14:paraId="68E1ACA1" w14:textId="2ABBA690"/>
          <w:p w:rsidR="6425FE0E" w:rsidP="3851AFB8" w:rsidRDefault="6425FE0E" w14:paraId="460DC938" w14:textId="6BEE0B23">
            <w:r>
              <w:t>Por favor/ Disculpa</w:t>
            </w:r>
            <w:r w:rsidR="0BCB7081">
              <w:t xml:space="preserve"> / Bienvenida</w:t>
            </w:r>
          </w:p>
          <w:p w:rsidR="3851AFB8" w:rsidP="3851AFB8" w:rsidRDefault="3851AFB8" w14:paraId="29FD4206" w14:textId="012509CB"/>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6FA4E0F9" w:rsidRDefault="6FA4E0F9" w14:paraId="7A82B8D1" w14:textId="485BC4F3">
            <w:r>
              <w:t>5</w:t>
            </w:r>
          </w:p>
        </w:tc>
        <w:tc>
          <w:tcPr>
            <w:tcW w:w="1262" w:type="dxa"/>
            <w:tcBorders>
              <w:top w:val="single" w:color="CCCCCC" w:sz="6" w:space="0"/>
              <w:left w:val="single" w:color="CCCCCC" w:sz="6" w:space="0"/>
              <w:bottom w:val="single" w:color="000000" w:themeColor="text1" w:sz="6" w:space="0"/>
              <w:right w:val="single" w:color="000000" w:themeColor="text1" w:sz="6" w:space="0"/>
            </w:tcBorders>
            <w:tcMar>
              <w:left w:w="45" w:type="dxa"/>
              <w:right w:w="45" w:type="dxa"/>
            </w:tcMar>
            <w:vAlign w:val="bottom"/>
          </w:tcPr>
          <w:p w:rsidR="3851AFB8" w:rsidP="3851AFB8" w:rsidRDefault="3851AFB8" w14:paraId="2E0CEF1D" w14:textId="70F36E10"/>
        </w:tc>
      </w:tr>
    </w:tbl>
    <w:p w:rsidR="00EC3D87" w:rsidRDefault="00EC3D87" w14:paraId="5A359A8D" w14:textId="322D397A"/>
    <w:sectPr w:rsidR="00EC3D8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q9smXlvZ2Pk/c" int2:id="1q7JD1cz">
      <int2:state int2:value="Rejected" int2:type="AugLoop_Text_Critique"/>
    </int2:textHash>
    <int2:textHash int2:hashCode="UrGpoiQskF8tuT" int2:id="EdM8YK6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7951"/>
    <w:multiLevelType w:val="hybridMultilevel"/>
    <w:tmpl w:val="48E29D66"/>
    <w:lvl w:ilvl="0" w:tplc="F2D0A07E">
      <w:start w:val="1"/>
      <w:numFmt w:val="bullet"/>
      <w:lvlText w:val=""/>
      <w:lvlJc w:val="left"/>
      <w:pPr>
        <w:ind w:left="720" w:hanging="360"/>
      </w:pPr>
      <w:rPr>
        <w:rFonts w:hint="default" w:ascii="Symbol" w:hAnsi="Symbol"/>
      </w:rPr>
    </w:lvl>
    <w:lvl w:ilvl="1" w:tplc="87C62364">
      <w:start w:val="1"/>
      <w:numFmt w:val="bullet"/>
      <w:lvlText w:val="o"/>
      <w:lvlJc w:val="left"/>
      <w:pPr>
        <w:ind w:left="1440" w:hanging="360"/>
      </w:pPr>
      <w:rPr>
        <w:rFonts w:hint="default" w:ascii="Courier New" w:hAnsi="Courier New" w:cs="Times New Roman"/>
      </w:rPr>
    </w:lvl>
    <w:lvl w:ilvl="2" w:tplc="2D64B086">
      <w:start w:val="1"/>
      <w:numFmt w:val="bullet"/>
      <w:lvlText w:val=""/>
      <w:lvlJc w:val="left"/>
      <w:pPr>
        <w:ind w:left="2160" w:hanging="360"/>
      </w:pPr>
      <w:rPr>
        <w:rFonts w:hint="default" w:ascii="Wingdings" w:hAnsi="Wingdings"/>
      </w:rPr>
    </w:lvl>
    <w:lvl w:ilvl="3" w:tplc="A1F82188">
      <w:start w:val="1"/>
      <w:numFmt w:val="bullet"/>
      <w:lvlText w:val=""/>
      <w:lvlJc w:val="left"/>
      <w:pPr>
        <w:ind w:left="2880" w:hanging="360"/>
      </w:pPr>
      <w:rPr>
        <w:rFonts w:hint="default" w:ascii="Symbol" w:hAnsi="Symbol"/>
      </w:rPr>
    </w:lvl>
    <w:lvl w:ilvl="4" w:tplc="D7F8D66C">
      <w:start w:val="1"/>
      <w:numFmt w:val="bullet"/>
      <w:lvlText w:val="o"/>
      <w:lvlJc w:val="left"/>
      <w:pPr>
        <w:ind w:left="3600" w:hanging="360"/>
      </w:pPr>
      <w:rPr>
        <w:rFonts w:hint="default" w:ascii="Courier New" w:hAnsi="Courier New" w:cs="Times New Roman"/>
      </w:rPr>
    </w:lvl>
    <w:lvl w:ilvl="5" w:tplc="7708100C">
      <w:start w:val="1"/>
      <w:numFmt w:val="bullet"/>
      <w:lvlText w:val=""/>
      <w:lvlJc w:val="left"/>
      <w:pPr>
        <w:ind w:left="4320" w:hanging="360"/>
      </w:pPr>
      <w:rPr>
        <w:rFonts w:hint="default" w:ascii="Wingdings" w:hAnsi="Wingdings"/>
      </w:rPr>
    </w:lvl>
    <w:lvl w:ilvl="6" w:tplc="001A3252">
      <w:start w:val="1"/>
      <w:numFmt w:val="bullet"/>
      <w:lvlText w:val=""/>
      <w:lvlJc w:val="left"/>
      <w:pPr>
        <w:ind w:left="5040" w:hanging="360"/>
      </w:pPr>
      <w:rPr>
        <w:rFonts w:hint="default" w:ascii="Symbol" w:hAnsi="Symbol"/>
      </w:rPr>
    </w:lvl>
    <w:lvl w:ilvl="7" w:tplc="F398D842">
      <w:start w:val="1"/>
      <w:numFmt w:val="bullet"/>
      <w:lvlText w:val="o"/>
      <w:lvlJc w:val="left"/>
      <w:pPr>
        <w:ind w:left="5760" w:hanging="360"/>
      </w:pPr>
      <w:rPr>
        <w:rFonts w:hint="default" w:ascii="Courier New" w:hAnsi="Courier New" w:cs="Times New Roman"/>
      </w:rPr>
    </w:lvl>
    <w:lvl w:ilvl="8" w:tplc="EC18DFF4">
      <w:start w:val="1"/>
      <w:numFmt w:val="bullet"/>
      <w:lvlText w:val=""/>
      <w:lvlJc w:val="left"/>
      <w:pPr>
        <w:ind w:left="6480" w:hanging="360"/>
      </w:pPr>
      <w:rPr>
        <w:rFonts w:hint="default" w:ascii="Wingdings" w:hAnsi="Wingdings"/>
      </w:rPr>
    </w:lvl>
  </w:abstractNum>
  <w:abstractNum w:abstractNumId="1" w15:restartNumberingAfterBreak="0">
    <w:nsid w:val="1CDB2EEE"/>
    <w:multiLevelType w:val="hybridMultilevel"/>
    <w:tmpl w:val="187CD614"/>
    <w:lvl w:ilvl="0" w:tplc="5EFAF96A">
      <w:start w:val="1"/>
      <w:numFmt w:val="decimal"/>
      <w:lvlText w:val="%1)"/>
      <w:lvlJc w:val="left"/>
      <w:pPr>
        <w:ind w:left="720" w:hanging="360"/>
      </w:pPr>
    </w:lvl>
    <w:lvl w:ilvl="1" w:tplc="EE745788">
      <w:start w:val="1"/>
      <w:numFmt w:val="lowerLetter"/>
      <w:lvlText w:val="%2."/>
      <w:lvlJc w:val="left"/>
      <w:pPr>
        <w:ind w:left="1440" w:hanging="360"/>
      </w:pPr>
    </w:lvl>
    <w:lvl w:ilvl="2" w:tplc="64824C62">
      <w:start w:val="1"/>
      <w:numFmt w:val="lowerRoman"/>
      <w:lvlText w:val="%3."/>
      <w:lvlJc w:val="right"/>
      <w:pPr>
        <w:ind w:left="2160" w:hanging="180"/>
      </w:pPr>
    </w:lvl>
    <w:lvl w:ilvl="3" w:tplc="D97C2CFA">
      <w:start w:val="1"/>
      <w:numFmt w:val="decimal"/>
      <w:lvlText w:val="%4."/>
      <w:lvlJc w:val="left"/>
      <w:pPr>
        <w:ind w:left="2880" w:hanging="360"/>
      </w:pPr>
    </w:lvl>
    <w:lvl w:ilvl="4" w:tplc="C87CBECE">
      <w:start w:val="1"/>
      <w:numFmt w:val="lowerLetter"/>
      <w:lvlText w:val="%5."/>
      <w:lvlJc w:val="left"/>
      <w:pPr>
        <w:ind w:left="3600" w:hanging="360"/>
      </w:pPr>
    </w:lvl>
    <w:lvl w:ilvl="5" w:tplc="5F329088">
      <w:start w:val="1"/>
      <w:numFmt w:val="lowerRoman"/>
      <w:lvlText w:val="%6."/>
      <w:lvlJc w:val="right"/>
      <w:pPr>
        <w:ind w:left="4320" w:hanging="180"/>
      </w:pPr>
    </w:lvl>
    <w:lvl w:ilvl="6" w:tplc="4DD2CAF6">
      <w:start w:val="1"/>
      <w:numFmt w:val="decimal"/>
      <w:lvlText w:val="%7."/>
      <w:lvlJc w:val="left"/>
      <w:pPr>
        <w:ind w:left="5040" w:hanging="360"/>
      </w:pPr>
    </w:lvl>
    <w:lvl w:ilvl="7" w:tplc="F6302FD4">
      <w:start w:val="1"/>
      <w:numFmt w:val="lowerLetter"/>
      <w:lvlText w:val="%8."/>
      <w:lvlJc w:val="left"/>
      <w:pPr>
        <w:ind w:left="5760" w:hanging="360"/>
      </w:pPr>
    </w:lvl>
    <w:lvl w:ilvl="8" w:tplc="58C271DC">
      <w:start w:val="1"/>
      <w:numFmt w:val="lowerRoman"/>
      <w:lvlText w:val="%9."/>
      <w:lvlJc w:val="right"/>
      <w:pPr>
        <w:ind w:left="6480" w:hanging="180"/>
      </w:pPr>
    </w:lvl>
  </w:abstractNum>
  <w:abstractNum w:abstractNumId="2" w15:restartNumberingAfterBreak="0">
    <w:nsid w:val="22161D04"/>
    <w:multiLevelType w:val="hybridMultilevel"/>
    <w:tmpl w:val="32926E56"/>
    <w:lvl w:ilvl="0" w:tplc="5E16E808">
      <w:start w:val="1"/>
      <w:numFmt w:val="bullet"/>
      <w:lvlText w:val=""/>
      <w:lvlJc w:val="left"/>
      <w:pPr>
        <w:ind w:left="720" w:hanging="360"/>
      </w:pPr>
      <w:rPr>
        <w:rFonts w:hint="default" w:ascii="Symbol" w:hAnsi="Symbol"/>
      </w:rPr>
    </w:lvl>
    <w:lvl w:ilvl="1" w:tplc="404AB0F6">
      <w:start w:val="1"/>
      <w:numFmt w:val="bullet"/>
      <w:lvlText w:val="o"/>
      <w:lvlJc w:val="left"/>
      <w:pPr>
        <w:ind w:left="1440" w:hanging="360"/>
      </w:pPr>
      <w:rPr>
        <w:rFonts w:hint="default" w:ascii="Courier New" w:hAnsi="Courier New" w:cs="Times New Roman"/>
      </w:rPr>
    </w:lvl>
    <w:lvl w:ilvl="2" w:tplc="40D2036E">
      <w:start w:val="1"/>
      <w:numFmt w:val="bullet"/>
      <w:lvlText w:val=""/>
      <w:lvlJc w:val="left"/>
      <w:pPr>
        <w:ind w:left="2160" w:hanging="360"/>
      </w:pPr>
      <w:rPr>
        <w:rFonts w:hint="default" w:ascii="Wingdings" w:hAnsi="Wingdings"/>
      </w:rPr>
    </w:lvl>
    <w:lvl w:ilvl="3" w:tplc="0464B3B0">
      <w:start w:val="1"/>
      <w:numFmt w:val="bullet"/>
      <w:lvlText w:val=""/>
      <w:lvlJc w:val="left"/>
      <w:pPr>
        <w:ind w:left="2880" w:hanging="360"/>
      </w:pPr>
      <w:rPr>
        <w:rFonts w:hint="default" w:ascii="Symbol" w:hAnsi="Symbol"/>
      </w:rPr>
    </w:lvl>
    <w:lvl w:ilvl="4" w:tplc="D520BD02">
      <w:start w:val="1"/>
      <w:numFmt w:val="bullet"/>
      <w:lvlText w:val="o"/>
      <w:lvlJc w:val="left"/>
      <w:pPr>
        <w:ind w:left="3600" w:hanging="360"/>
      </w:pPr>
      <w:rPr>
        <w:rFonts w:hint="default" w:ascii="Courier New" w:hAnsi="Courier New" w:cs="Times New Roman"/>
      </w:rPr>
    </w:lvl>
    <w:lvl w:ilvl="5" w:tplc="9D80AD2E">
      <w:start w:val="1"/>
      <w:numFmt w:val="bullet"/>
      <w:lvlText w:val=""/>
      <w:lvlJc w:val="left"/>
      <w:pPr>
        <w:ind w:left="4320" w:hanging="360"/>
      </w:pPr>
      <w:rPr>
        <w:rFonts w:hint="default" w:ascii="Wingdings" w:hAnsi="Wingdings"/>
      </w:rPr>
    </w:lvl>
    <w:lvl w:ilvl="6" w:tplc="631A65BC">
      <w:start w:val="1"/>
      <w:numFmt w:val="bullet"/>
      <w:lvlText w:val=""/>
      <w:lvlJc w:val="left"/>
      <w:pPr>
        <w:ind w:left="5040" w:hanging="360"/>
      </w:pPr>
      <w:rPr>
        <w:rFonts w:hint="default" w:ascii="Symbol" w:hAnsi="Symbol"/>
      </w:rPr>
    </w:lvl>
    <w:lvl w:ilvl="7" w:tplc="6E8C76B0">
      <w:start w:val="1"/>
      <w:numFmt w:val="bullet"/>
      <w:lvlText w:val="o"/>
      <w:lvlJc w:val="left"/>
      <w:pPr>
        <w:ind w:left="5760" w:hanging="360"/>
      </w:pPr>
      <w:rPr>
        <w:rFonts w:hint="default" w:ascii="Courier New" w:hAnsi="Courier New" w:cs="Times New Roman"/>
      </w:rPr>
    </w:lvl>
    <w:lvl w:ilvl="8" w:tplc="A484FAC6">
      <w:start w:val="1"/>
      <w:numFmt w:val="bullet"/>
      <w:lvlText w:val=""/>
      <w:lvlJc w:val="left"/>
      <w:pPr>
        <w:ind w:left="6480" w:hanging="360"/>
      </w:pPr>
      <w:rPr>
        <w:rFonts w:hint="default" w:ascii="Wingdings" w:hAnsi="Wingdings"/>
      </w:rPr>
    </w:lvl>
  </w:abstractNum>
  <w:abstractNum w:abstractNumId="3" w15:restartNumberingAfterBreak="0">
    <w:nsid w:val="29503B39"/>
    <w:multiLevelType w:val="hybridMultilevel"/>
    <w:tmpl w:val="F5C8A078"/>
    <w:lvl w:ilvl="0" w:tplc="CB422180">
      <w:start w:val="1"/>
      <w:numFmt w:val="bullet"/>
      <w:lvlText w:val=""/>
      <w:lvlJc w:val="left"/>
      <w:pPr>
        <w:ind w:left="720" w:hanging="360"/>
      </w:pPr>
      <w:rPr>
        <w:rFonts w:hint="default" w:ascii="Symbol" w:hAnsi="Symbol"/>
      </w:rPr>
    </w:lvl>
    <w:lvl w:ilvl="1" w:tplc="AE0C885C">
      <w:start w:val="1"/>
      <w:numFmt w:val="bullet"/>
      <w:lvlText w:val="o"/>
      <w:lvlJc w:val="left"/>
      <w:pPr>
        <w:ind w:left="1440" w:hanging="360"/>
      </w:pPr>
      <w:rPr>
        <w:rFonts w:hint="default" w:ascii="Courier New" w:hAnsi="Courier New" w:cs="Times New Roman"/>
      </w:rPr>
    </w:lvl>
    <w:lvl w:ilvl="2" w:tplc="C3AC52FE">
      <w:start w:val="1"/>
      <w:numFmt w:val="bullet"/>
      <w:lvlText w:val=""/>
      <w:lvlJc w:val="left"/>
      <w:pPr>
        <w:ind w:left="2160" w:hanging="360"/>
      </w:pPr>
      <w:rPr>
        <w:rFonts w:hint="default" w:ascii="Wingdings" w:hAnsi="Wingdings"/>
      </w:rPr>
    </w:lvl>
    <w:lvl w:ilvl="3" w:tplc="40DC9D3E">
      <w:start w:val="1"/>
      <w:numFmt w:val="bullet"/>
      <w:lvlText w:val=""/>
      <w:lvlJc w:val="left"/>
      <w:pPr>
        <w:ind w:left="2880" w:hanging="360"/>
      </w:pPr>
      <w:rPr>
        <w:rFonts w:hint="default" w:ascii="Symbol" w:hAnsi="Symbol"/>
      </w:rPr>
    </w:lvl>
    <w:lvl w:ilvl="4" w:tplc="C4F81976">
      <w:start w:val="1"/>
      <w:numFmt w:val="bullet"/>
      <w:lvlText w:val="o"/>
      <w:lvlJc w:val="left"/>
      <w:pPr>
        <w:ind w:left="3600" w:hanging="360"/>
      </w:pPr>
      <w:rPr>
        <w:rFonts w:hint="default" w:ascii="Courier New" w:hAnsi="Courier New" w:cs="Times New Roman"/>
      </w:rPr>
    </w:lvl>
    <w:lvl w:ilvl="5" w:tplc="1CD6BAD4">
      <w:start w:val="1"/>
      <w:numFmt w:val="bullet"/>
      <w:lvlText w:val=""/>
      <w:lvlJc w:val="left"/>
      <w:pPr>
        <w:ind w:left="4320" w:hanging="360"/>
      </w:pPr>
      <w:rPr>
        <w:rFonts w:hint="default" w:ascii="Wingdings" w:hAnsi="Wingdings"/>
      </w:rPr>
    </w:lvl>
    <w:lvl w:ilvl="6" w:tplc="E54053A4">
      <w:start w:val="1"/>
      <w:numFmt w:val="bullet"/>
      <w:lvlText w:val=""/>
      <w:lvlJc w:val="left"/>
      <w:pPr>
        <w:ind w:left="5040" w:hanging="360"/>
      </w:pPr>
      <w:rPr>
        <w:rFonts w:hint="default" w:ascii="Symbol" w:hAnsi="Symbol"/>
      </w:rPr>
    </w:lvl>
    <w:lvl w:ilvl="7" w:tplc="2988911E">
      <w:start w:val="1"/>
      <w:numFmt w:val="bullet"/>
      <w:lvlText w:val="o"/>
      <w:lvlJc w:val="left"/>
      <w:pPr>
        <w:ind w:left="5760" w:hanging="360"/>
      </w:pPr>
      <w:rPr>
        <w:rFonts w:hint="default" w:ascii="Courier New" w:hAnsi="Courier New" w:cs="Times New Roman"/>
      </w:rPr>
    </w:lvl>
    <w:lvl w:ilvl="8" w:tplc="8E98BE34">
      <w:start w:val="1"/>
      <w:numFmt w:val="bullet"/>
      <w:lvlText w:val=""/>
      <w:lvlJc w:val="left"/>
      <w:pPr>
        <w:ind w:left="6480" w:hanging="360"/>
      </w:pPr>
      <w:rPr>
        <w:rFonts w:hint="default" w:ascii="Wingdings" w:hAnsi="Wingdings"/>
      </w:rPr>
    </w:lvl>
  </w:abstractNum>
  <w:abstractNum w:abstractNumId="4" w15:restartNumberingAfterBreak="0">
    <w:nsid w:val="365F8DDA"/>
    <w:multiLevelType w:val="hybridMultilevel"/>
    <w:tmpl w:val="3D3C8F28"/>
    <w:lvl w:ilvl="0" w:tplc="5ED2F47E">
      <w:start w:val="1"/>
      <w:numFmt w:val="bullet"/>
      <w:lvlText w:val=""/>
      <w:lvlJc w:val="left"/>
      <w:pPr>
        <w:ind w:left="720" w:hanging="360"/>
      </w:pPr>
      <w:rPr>
        <w:rFonts w:hint="default" w:ascii="Symbol" w:hAnsi="Symbol"/>
      </w:rPr>
    </w:lvl>
    <w:lvl w:ilvl="1" w:tplc="05807FC4">
      <w:start w:val="1"/>
      <w:numFmt w:val="bullet"/>
      <w:lvlText w:val="o"/>
      <w:lvlJc w:val="left"/>
      <w:pPr>
        <w:ind w:left="1440" w:hanging="360"/>
      </w:pPr>
      <w:rPr>
        <w:rFonts w:hint="default" w:ascii="Courier New" w:hAnsi="Courier New" w:cs="Times New Roman"/>
      </w:rPr>
    </w:lvl>
    <w:lvl w:ilvl="2" w:tplc="24D8F8F0">
      <w:start w:val="1"/>
      <w:numFmt w:val="bullet"/>
      <w:lvlText w:val=""/>
      <w:lvlJc w:val="left"/>
      <w:pPr>
        <w:ind w:left="2160" w:hanging="360"/>
      </w:pPr>
      <w:rPr>
        <w:rFonts w:hint="default" w:ascii="Wingdings" w:hAnsi="Wingdings"/>
      </w:rPr>
    </w:lvl>
    <w:lvl w:ilvl="3" w:tplc="934C340C">
      <w:start w:val="1"/>
      <w:numFmt w:val="bullet"/>
      <w:lvlText w:val=""/>
      <w:lvlJc w:val="left"/>
      <w:pPr>
        <w:ind w:left="2880" w:hanging="360"/>
      </w:pPr>
      <w:rPr>
        <w:rFonts w:hint="default" w:ascii="Symbol" w:hAnsi="Symbol"/>
      </w:rPr>
    </w:lvl>
    <w:lvl w:ilvl="4" w:tplc="17F20D5C">
      <w:start w:val="1"/>
      <w:numFmt w:val="bullet"/>
      <w:lvlText w:val="o"/>
      <w:lvlJc w:val="left"/>
      <w:pPr>
        <w:ind w:left="3600" w:hanging="360"/>
      </w:pPr>
      <w:rPr>
        <w:rFonts w:hint="default" w:ascii="Courier New" w:hAnsi="Courier New" w:cs="Times New Roman"/>
      </w:rPr>
    </w:lvl>
    <w:lvl w:ilvl="5" w:tplc="CCEC380E">
      <w:start w:val="1"/>
      <w:numFmt w:val="bullet"/>
      <w:lvlText w:val=""/>
      <w:lvlJc w:val="left"/>
      <w:pPr>
        <w:ind w:left="4320" w:hanging="360"/>
      </w:pPr>
      <w:rPr>
        <w:rFonts w:hint="default" w:ascii="Wingdings" w:hAnsi="Wingdings"/>
      </w:rPr>
    </w:lvl>
    <w:lvl w:ilvl="6" w:tplc="FB8CD3DA">
      <w:start w:val="1"/>
      <w:numFmt w:val="bullet"/>
      <w:lvlText w:val=""/>
      <w:lvlJc w:val="left"/>
      <w:pPr>
        <w:ind w:left="5040" w:hanging="360"/>
      </w:pPr>
      <w:rPr>
        <w:rFonts w:hint="default" w:ascii="Symbol" w:hAnsi="Symbol"/>
      </w:rPr>
    </w:lvl>
    <w:lvl w:ilvl="7" w:tplc="01C41610">
      <w:start w:val="1"/>
      <w:numFmt w:val="bullet"/>
      <w:lvlText w:val="o"/>
      <w:lvlJc w:val="left"/>
      <w:pPr>
        <w:ind w:left="5760" w:hanging="360"/>
      </w:pPr>
      <w:rPr>
        <w:rFonts w:hint="default" w:ascii="Courier New" w:hAnsi="Courier New" w:cs="Times New Roman"/>
      </w:rPr>
    </w:lvl>
    <w:lvl w:ilvl="8" w:tplc="C2D27046">
      <w:start w:val="1"/>
      <w:numFmt w:val="bullet"/>
      <w:lvlText w:val=""/>
      <w:lvlJc w:val="left"/>
      <w:pPr>
        <w:ind w:left="6480" w:hanging="360"/>
      </w:pPr>
      <w:rPr>
        <w:rFonts w:hint="default" w:ascii="Wingdings" w:hAnsi="Wingdings"/>
      </w:rPr>
    </w:lvl>
  </w:abstractNum>
  <w:abstractNum w:abstractNumId="5" w15:restartNumberingAfterBreak="0">
    <w:nsid w:val="38985A4C"/>
    <w:multiLevelType w:val="hybridMultilevel"/>
    <w:tmpl w:val="8D0687E4"/>
    <w:lvl w:ilvl="0" w:tplc="ACAE0B04">
      <w:start w:val="1"/>
      <w:numFmt w:val="bullet"/>
      <w:lvlText w:val=""/>
      <w:lvlJc w:val="left"/>
      <w:pPr>
        <w:ind w:left="720" w:hanging="360"/>
      </w:pPr>
      <w:rPr>
        <w:rFonts w:hint="default" w:ascii="Symbol" w:hAnsi="Symbol"/>
      </w:rPr>
    </w:lvl>
    <w:lvl w:ilvl="1" w:tplc="EAFC5356">
      <w:start w:val="1"/>
      <w:numFmt w:val="bullet"/>
      <w:lvlText w:val="o"/>
      <w:lvlJc w:val="left"/>
      <w:pPr>
        <w:ind w:left="1440" w:hanging="360"/>
      </w:pPr>
      <w:rPr>
        <w:rFonts w:hint="default" w:ascii="Courier New" w:hAnsi="Courier New" w:cs="Times New Roman"/>
      </w:rPr>
    </w:lvl>
    <w:lvl w:ilvl="2" w:tplc="82F43D98">
      <w:start w:val="1"/>
      <w:numFmt w:val="bullet"/>
      <w:lvlText w:val=""/>
      <w:lvlJc w:val="left"/>
      <w:pPr>
        <w:ind w:left="2160" w:hanging="360"/>
      </w:pPr>
      <w:rPr>
        <w:rFonts w:hint="default" w:ascii="Wingdings" w:hAnsi="Wingdings"/>
      </w:rPr>
    </w:lvl>
    <w:lvl w:ilvl="3" w:tplc="7F241B2E">
      <w:start w:val="1"/>
      <w:numFmt w:val="bullet"/>
      <w:lvlText w:val=""/>
      <w:lvlJc w:val="left"/>
      <w:pPr>
        <w:ind w:left="2880" w:hanging="360"/>
      </w:pPr>
      <w:rPr>
        <w:rFonts w:hint="default" w:ascii="Symbol" w:hAnsi="Symbol"/>
      </w:rPr>
    </w:lvl>
    <w:lvl w:ilvl="4" w:tplc="F79EF8F2">
      <w:start w:val="1"/>
      <w:numFmt w:val="bullet"/>
      <w:lvlText w:val="o"/>
      <w:lvlJc w:val="left"/>
      <w:pPr>
        <w:ind w:left="3600" w:hanging="360"/>
      </w:pPr>
      <w:rPr>
        <w:rFonts w:hint="default" w:ascii="Courier New" w:hAnsi="Courier New" w:cs="Times New Roman"/>
      </w:rPr>
    </w:lvl>
    <w:lvl w:ilvl="5" w:tplc="DE4ED34E">
      <w:start w:val="1"/>
      <w:numFmt w:val="bullet"/>
      <w:lvlText w:val=""/>
      <w:lvlJc w:val="left"/>
      <w:pPr>
        <w:ind w:left="4320" w:hanging="360"/>
      </w:pPr>
      <w:rPr>
        <w:rFonts w:hint="default" w:ascii="Wingdings" w:hAnsi="Wingdings"/>
      </w:rPr>
    </w:lvl>
    <w:lvl w:ilvl="6" w:tplc="0DE8EA96">
      <w:start w:val="1"/>
      <w:numFmt w:val="bullet"/>
      <w:lvlText w:val=""/>
      <w:lvlJc w:val="left"/>
      <w:pPr>
        <w:ind w:left="5040" w:hanging="360"/>
      </w:pPr>
      <w:rPr>
        <w:rFonts w:hint="default" w:ascii="Symbol" w:hAnsi="Symbol"/>
      </w:rPr>
    </w:lvl>
    <w:lvl w:ilvl="7" w:tplc="074AFA7A">
      <w:start w:val="1"/>
      <w:numFmt w:val="bullet"/>
      <w:lvlText w:val="o"/>
      <w:lvlJc w:val="left"/>
      <w:pPr>
        <w:ind w:left="5760" w:hanging="360"/>
      </w:pPr>
      <w:rPr>
        <w:rFonts w:hint="default" w:ascii="Courier New" w:hAnsi="Courier New" w:cs="Times New Roman"/>
      </w:rPr>
    </w:lvl>
    <w:lvl w:ilvl="8" w:tplc="A2A8762C">
      <w:start w:val="1"/>
      <w:numFmt w:val="bullet"/>
      <w:lvlText w:val=""/>
      <w:lvlJc w:val="left"/>
      <w:pPr>
        <w:ind w:left="6480" w:hanging="360"/>
      </w:pPr>
      <w:rPr>
        <w:rFonts w:hint="default" w:ascii="Wingdings" w:hAnsi="Wingdings"/>
      </w:rPr>
    </w:lvl>
  </w:abstractNum>
  <w:abstractNum w:abstractNumId="6" w15:restartNumberingAfterBreak="0">
    <w:nsid w:val="494DB376"/>
    <w:multiLevelType w:val="hybridMultilevel"/>
    <w:tmpl w:val="4F12CAE0"/>
    <w:lvl w:ilvl="0" w:tplc="7CDA3002">
      <w:start w:val="1"/>
      <w:numFmt w:val="bullet"/>
      <w:lvlText w:val=""/>
      <w:lvlJc w:val="left"/>
      <w:pPr>
        <w:ind w:left="720" w:hanging="360"/>
      </w:pPr>
      <w:rPr>
        <w:rFonts w:hint="default" w:ascii="Symbol" w:hAnsi="Symbol"/>
      </w:rPr>
    </w:lvl>
    <w:lvl w:ilvl="1" w:tplc="12ACC984">
      <w:start w:val="1"/>
      <w:numFmt w:val="bullet"/>
      <w:lvlText w:val="o"/>
      <w:lvlJc w:val="left"/>
      <w:pPr>
        <w:ind w:left="1440" w:hanging="360"/>
      </w:pPr>
      <w:rPr>
        <w:rFonts w:hint="default" w:ascii="Courier New" w:hAnsi="Courier New" w:cs="Times New Roman"/>
      </w:rPr>
    </w:lvl>
    <w:lvl w:ilvl="2" w:tplc="425E7342">
      <w:start w:val="1"/>
      <w:numFmt w:val="bullet"/>
      <w:lvlText w:val=""/>
      <w:lvlJc w:val="left"/>
      <w:pPr>
        <w:ind w:left="2160" w:hanging="360"/>
      </w:pPr>
      <w:rPr>
        <w:rFonts w:hint="default" w:ascii="Wingdings" w:hAnsi="Wingdings"/>
      </w:rPr>
    </w:lvl>
    <w:lvl w:ilvl="3" w:tplc="1B54C924">
      <w:start w:val="1"/>
      <w:numFmt w:val="bullet"/>
      <w:lvlText w:val=""/>
      <w:lvlJc w:val="left"/>
      <w:pPr>
        <w:ind w:left="2880" w:hanging="360"/>
      </w:pPr>
      <w:rPr>
        <w:rFonts w:hint="default" w:ascii="Symbol" w:hAnsi="Symbol"/>
      </w:rPr>
    </w:lvl>
    <w:lvl w:ilvl="4" w:tplc="E87EB522">
      <w:start w:val="1"/>
      <w:numFmt w:val="bullet"/>
      <w:lvlText w:val="o"/>
      <w:lvlJc w:val="left"/>
      <w:pPr>
        <w:ind w:left="3600" w:hanging="360"/>
      </w:pPr>
      <w:rPr>
        <w:rFonts w:hint="default" w:ascii="Courier New" w:hAnsi="Courier New" w:cs="Times New Roman"/>
      </w:rPr>
    </w:lvl>
    <w:lvl w:ilvl="5" w:tplc="5CB89B98">
      <w:start w:val="1"/>
      <w:numFmt w:val="bullet"/>
      <w:lvlText w:val=""/>
      <w:lvlJc w:val="left"/>
      <w:pPr>
        <w:ind w:left="4320" w:hanging="360"/>
      </w:pPr>
      <w:rPr>
        <w:rFonts w:hint="default" w:ascii="Wingdings" w:hAnsi="Wingdings"/>
      </w:rPr>
    </w:lvl>
    <w:lvl w:ilvl="6" w:tplc="95F6A5E8">
      <w:start w:val="1"/>
      <w:numFmt w:val="bullet"/>
      <w:lvlText w:val=""/>
      <w:lvlJc w:val="left"/>
      <w:pPr>
        <w:ind w:left="5040" w:hanging="360"/>
      </w:pPr>
      <w:rPr>
        <w:rFonts w:hint="default" w:ascii="Symbol" w:hAnsi="Symbol"/>
      </w:rPr>
    </w:lvl>
    <w:lvl w:ilvl="7" w:tplc="51581F30">
      <w:start w:val="1"/>
      <w:numFmt w:val="bullet"/>
      <w:lvlText w:val="o"/>
      <w:lvlJc w:val="left"/>
      <w:pPr>
        <w:ind w:left="5760" w:hanging="360"/>
      </w:pPr>
      <w:rPr>
        <w:rFonts w:hint="default" w:ascii="Courier New" w:hAnsi="Courier New" w:cs="Times New Roman"/>
      </w:rPr>
    </w:lvl>
    <w:lvl w:ilvl="8" w:tplc="B8C843C0">
      <w:start w:val="1"/>
      <w:numFmt w:val="bullet"/>
      <w:lvlText w:val=""/>
      <w:lvlJc w:val="left"/>
      <w:pPr>
        <w:ind w:left="6480" w:hanging="360"/>
      </w:pPr>
      <w:rPr>
        <w:rFonts w:hint="default" w:ascii="Wingdings" w:hAnsi="Wingdings"/>
      </w:rPr>
    </w:lvl>
  </w:abstractNum>
  <w:abstractNum w:abstractNumId="7" w15:restartNumberingAfterBreak="0">
    <w:nsid w:val="5D694DB2"/>
    <w:multiLevelType w:val="hybridMultilevel"/>
    <w:tmpl w:val="0CE4F88A"/>
    <w:lvl w:ilvl="0" w:tplc="7B1C5D6C">
      <w:start w:val="1"/>
      <w:numFmt w:val="bullet"/>
      <w:lvlText w:val=""/>
      <w:lvlJc w:val="left"/>
      <w:pPr>
        <w:ind w:left="720" w:hanging="360"/>
      </w:pPr>
      <w:rPr>
        <w:rFonts w:hint="default" w:ascii="Symbol" w:hAnsi="Symbol"/>
      </w:rPr>
    </w:lvl>
    <w:lvl w:ilvl="1" w:tplc="7AC68EA8">
      <w:start w:val="1"/>
      <w:numFmt w:val="bullet"/>
      <w:lvlText w:val="o"/>
      <w:lvlJc w:val="left"/>
      <w:pPr>
        <w:ind w:left="1440" w:hanging="360"/>
      </w:pPr>
      <w:rPr>
        <w:rFonts w:hint="default" w:ascii="Courier New" w:hAnsi="Courier New" w:cs="Times New Roman"/>
      </w:rPr>
    </w:lvl>
    <w:lvl w:ilvl="2" w:tplc="4A867870">
      <w:start w:val="1"/>
      <w:numFmt w:val="bullet"/>
      <w:lvlText w:val=""/>
      <w:lvlJc w:val="left"/>
      <w:pPr>
        <w:ind w:left="2160" w:hanging="360"/>
      </w:pPr>
      <w:rPr>
        <w:rFonts w:hint="default" w:ascii="Wingdings" w:hAnsi="Wingdings"/>
      </w:rPr>
    </w:lvl>
    <w:lvl w:ilvl="3" w:tplc="D946DB44">
      <w:start w:val="1"/>
      <w:numFmt w:val="bullet"/>
      <w:lvlText w:val=""/>
      <w:lvlJc w:val="left"/>
      <w:pPr>
        <w:ind w:left="2880" w:hanging="360"/>
      </w:pPr>
      <w:rPr>
        <w:rFonts w:hint="default" w:ascii="Symbol" w:hAnsi="Symbol"/>
      </w:rPr>
    </w:lvl>
    <w:lvl w:ilvl="4" w:tplc="74E26EFA">
      <w:start w:val="1"/>
      <w:numFmt w:val="bullet"/>
      <w:lvlText w:val="o"/>
      <w:lvlJc w:val="left"/>
      <w:pPr>
        <w:ind w:left="3600" w:hanging="360"/>
      </w:pPr>
      <w:rPr>
        <w:rFonts w:hint="default" w:ascii="Courier New" w:hAnsi="Courier New" w:cs="Times New Roman"/>
      </w:rPr>
    </w:lvl>
    <w:lvl w:ilvl="5" w:tplc="F6A0DCFC">
      <w:start w:val="1"/>
      <w:numFmt w:val="bullet"/>
      <w:lvlText w:val=""/>
      <w:lvlJc w:val="left"/>
      <w:pPr>
        <w:ind w:left="4320" w:hanging="360"/>
      </w:pPr>
      <w:rPr>
        <w:rFonts w:hint="default" w:ascii="Wingdings" w:hAnsi="Wingdings"/>
      </w:rPr>
    </w:lvl>
    <w:lvl w:ilvl="6" w:tplc="513A757C">
      <w:start w:val="1"/>
      <w:numFmt w:val="bullet"/>
      <w:lvlText w:val=""/>
      <w:lvlJc w:val="left"/>
      <w:pPr>
        <w:ind w:left="5040" w:hanging="360"/>
      </w:pPr>
      <w:rPr>
        <w:rFonts w:hint="default" w:ascii="Symbol" w:hAnsi="Symbol"/>
      </w:rPr>
    </w:lvl>
    <w:lvl w:ilvl="7" w:tplc="B82C1C22">
      <w:start w:val="1"/>
      <w:numFmt w:val="bullet"/>
      <w:lvlText w:val="o"/>
      <w:lvlJc w:val="left"/>
      <w:pPr>
        <w:ind w:left="5760" w:hanging="360"/>
      </w:pPr>
      <w:rPr>
        <w:rFonts w:hint="default" w:ascii="Courier New" w:hAnsi="Courier New" w:cs="Times New Roman"/>
      </w:rPr>
    </w:lvl>
    <w:lvl w:ilvl="8" w:tplc="8D405EA0">
      <w:start w:val="1"/>
      <w:numFmt w:val="bullet"/>
      <w:lvlText w:val=""/>
      <w:lvlJc w:val="left"/>
      <w:pPr>
        <w:ind w:left="6480" w:hanging="360"/>
      </w:pPr>
      <w:rPr>
        <w:rFonts w:hint="default" w:ascii="Wingdings" w:hAnsi="Wingdings"/>
      </w:rPr>
    </w:lvl>
  </w:abstractNum>
  <w:num w:numId="1" w16cid:durableId="620381800">
    <w:abstractNumId w:val="6"/>
  </w:num>
  <w:num w:numId="2" w16cid:durableId="1862433143">
    <w:abstractNumId w:val="5"/>
  </w:num>
  <w:num w:numId="3" w16cid:durableId="1540507985">
    <w:abstractNumId w:val="2"/>
  </w:num>
  <w:num w:numId="4" w16cid:durableId="563641705">
    <w:abstractNumId w:val="7"/>
  </w:num>
  <w:num w:numId="5" w16cid:durableId="1631981350">
    <w:abstractNumId w:val="4"/>
  </w:num>
  <w:num w:numId="6" w16cid:durableId="1324620922">
    <w:abstractNumId w:val="3"/>
  </w:num>
  <w:num w:numId="7" w16cid:durableId="1069965477">
    <w:abstractNumId w:val="0"/>
  </w:num>
  <w:num w:numId="8" w16cid:durableId="2077623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8E"/>
    <w:rsid w:val="000F178E"/>
    <w:rsid w:val="00155E8B"/>
    <w:rsid w:val="0036405C"/>
    <w:rsid w:val="004D0FC5"/>
    <w:rsid w:val="004D4759"/>
    <w:rsid w:val="006A7DF2"/>
    <w:rsid w:val="006B1C25"/>
    <w:rsid w:val="009C67D4"/>
    <w:rsid w:val="00EC3D87"/>
    <w:rsid w:val="029FEE09"/>
    <w:rsid w:val="03E5E6B3"/>
    <w:rsid w:val="042D8383"/>
    <w:rsid w:val="04BB891B"/>
    <w:rsid w:val="0518C567"/>
    <w:rsid w:val="07652445"/>
    <w:rsid w:val="07A45D8F"/>
    <w:rsid w:val="08B8CBF1"/>
    <w:rsid w:val="0AB94668"/>
    <w:rsid w:val="0B35666D"/>
    <w:rsid w:val="0BCB7081"/>
    <w:rsid w:val="0CA4F485"/>
    <w:rsid w:val="0D60C9B6"/>
    <w:rsid w:val="0F6C6159"/>
    <w:rsid w:val="12CFA96F"/>
    <w:rsid w:val="142E96AF"/>
    <w:rsid w:val="145A10FA"/>
    <w:rsid w:val="16A06C80"/>
    <w:rsid w:val="16B5838F"/>
    <w:rsid w:val="17AEF894"/>
    <w:rsid w:val="18F98F5D"/>
    <w:rsid w:val="19AF0A7E"/>
    <w:rsid w:val="1EA76D17"/>
    <w:rsid w:val="1FA018CE"/>
    <w:rsid w:val="20076327"/>
    <w:rsid w:val="20FC5041"/>
    <w:rsid w:val="2188009A"/>
    <w:rsid w:val="21B42BFC"/>
    <w:rsid w:val="24898B20"/>
    <w:rsid w:val="24D47BDC"/>
    <w:rsid w:val="25313711"/>
    <w:rsid w:val="2611C2CA"/>
    <w:rsid w:val="26255B81"/>
    <w:rsid w:val="28E4E0B4"/>
    <w:rsid w:val="296DC900"/>
    <w:rsid w:val="2A3C1ECD"/>
    <w:rsid w:val="2A481774"/>
    <w:rsid w:val="2C253B99"/>
    <w:rsid w:val="2C976A24"/>
    <w:rsid w:val="2D827F33"/>
    <w:rsid w:val="2E055F84"/>
    <w:rsid w:val="2E158373"/>
    <w:rsid w:val="30A2E686"/>
    <w:rsid w:val="326C38C1"/>
    <w:rsid w:val="336F09CC"/>
    <w:rsid w:val="338BFB67"/>
    <w:rsid w:val="340F7A6C"/>
    <w:rsid w:val="34EF54EB"/>
    <w:rsid w:val="357FD926"/>
    <w:rsid w:val="3851AFB8"/>
    <w:rsid w:val="3A426981"/>
    <w:rsid w:val="3CA7CB77"/>
    <w:rsid w:val="3D71C2AE"/>
    <w:rsid w:val="3DC318A9"/>
    <w:rsid w:val="3EEBEAE3"/>
    <w:rsid w:val="3F1F6A30"/>
    <w:rsid w:val="41470501"/>
    <w:rsid w:val="4286B2B9"/>
    <w:rsid w:val="428BBE57"/>
    <w:rsid w:val="42AF89AA"/>
    <w:rsid w:val="47567E73"/>
    <w:rsid w:val="48DE4111"/>
    <w:rsid w:val="49AEC5F2"/>
    <w:rsid w:val="49EBD44C"/>
    <w:rsid w:val="4BF19B25"/>
    <w:rsid w:val="4E00D027"/>
    <w:rsid w:val="50921A79"/>
    <w:rsid w:val="50ECDA1A"/>
    <w:rsid w:val="51CD646D"/>
    <w:rsid w:val="54A46069"/>
    <w:rsid w:val="54DA0A27"/>
    <w:rsid w:val="573E9F81"/>
    <w:rsid w:val="5742C273"/>
    <w:rsid w:val="57A85E3E"/>
    <w:rsid w:val="59091226"/>
    <w:rsid w:val="592820F3"/>
    <w:rsid w:val="5A760628"/>
    <w:rsid w:val="5BA5A48F"/>
    <w:rsid w:val="5C34A0DA"/>
    <w:rsid w:val="5D0577D5"/>
    <w:rsid w:val="5EE4803E"/>
    <w:rsid w:val="5FB34C60"/>
    <w:rsid w:val="604D3268"/>
    <w:rsid w:val="61076446"/>
    <w:rsid w:val="622A568D"/>
    <w:rsid w:val="6231FEEC"/>
    <w:rsid w:val="62A61E18"/>
    <w:rsid w:val="6425FE0E"/>
    <w:rsid w:val="65DD5845"/>
    <w:rsid w:val="67818646"/>
    <w:rsid w:val="6AB3C7C3"/>
    <w:rsid w:val="6ACA20CA"/>
    <w:rsid w:val="6B070808"/>
    <w:rsid w:val="6C19885D"/>
    <w:rsid w:val="6C9A5000"/>
    <w:rsid w:val="6D729A88"/>
    <w:rsid w:val="6DAA0571"/>
    <w:rsid w:val="6FA4E0F9"/>
    <w:rsid w:val="6FF8CB8C"/>
    <w:rsid w:val="71C705AE"/>
    <w:rsid w:val="721DAB05"/>
    <w:rsid w:val="73E6ECCB"/>
    <w:rsid w:val="74CC2BB8"/>
    <w:rsid w:val="75960922"/>
    <w:rsid w:val="75F75227"/>
    <w:rsid w:val="76D376E1"/>
    <w:rsid w:val="77208C07"/>
    <w:rsid w:val="78431D7C"/>
    <w:rsid w:val="79ED98FA"/>
    <w:rsid w:val="7B5B3715"/>
    <w:rsid w:val="7CC99F92"/>
    <w:rsid w:val="7DC67E88"/>
    <w:rsid w:val="7DCE912A"/>
    <w:rsid w:val="7E2F2EBD"/>
    <w:rsid w:val="7ED430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EA3E"/>
  <w15:chartTrackingRefBased/>
  <w15:docId w15:val="{82A496C4-1C2D-4D51-B3F5-B62B5B57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178E"/>
    <w:pPr>
      <w:spacing w:line="256" w:lineRule="auto"/>
    </w:pPr>
    <w:rPr>
      <w:kern w:val="0"/>
      <w:lang w:val="en-US"/>
      <w14:ligatures w14:val="none"/>
    </w:rPr>
  </w:style>
  <w:style w:type="paragraph" w:styleId="Heading1">
    <w:name w:val="heading 1"/>
    <w:basedOn w:val="Normal"/>
    <w:next w:val="Normal"/>
    <w:link w:val="Heading1Char"/>
    <w:uiPriority w:val="9"/>
    <w:qFormat/>
    <w:rsid w:val="000F178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78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78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F178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F178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F178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F178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F178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F178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F178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F178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F178E"/>
    <w:rPr>
      <w:rFonts w:eastAsiaTheme="majorEastAsia" w:cstheme="majorBidi"/>
      <w:color w:val="272727" w:themeColor="text1" w:themeTint="D8"/>
    </w:rPr>
  </w:style>
  <w:style w:type="paragraph" w:styleId="Title">
    <w:name w:val="Title"/>
    <w:basedOn w:val="Normal"/>
    <w:next w:val="Normal"/>
    <w:link w:val="TitleChar"/>
    <w:uiPriority w:val="10"/>
    <w:qFormat/>
    <w:rsid w:val="000F178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178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F178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F1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78E"/>
    <w:pPr>
      <w:spacing w:before="160"/>
      <w:jc w:val="center"/>
    </w:pPr>
    <w:rPr>
      <w:i/>
      <w:iCs/>
      <w:color w:val="404040" w:themeColor="text1" w:themeTint="BF"/>
    </w:rPr>
  </w:style>
  <w:style w:type="character" w:styleId="QuoteChar" w:customStyle="1">
    <w:name w:val="Quote Char"/>
    <w:basedOn w:val="DefaultParagraphFont"/>
    <w:link w:val="Quote"/>
    <w:uiPriority w:val="29"/>
    <w:rsid w:val="000F178E"/>
    <w:rPr>
      <w:i/>
      <w:iCs/>
      <w:color w:val="404040" w:themeColor="text1" w:themeTint="BF"/>
    </w:rPr>
  </w:style>
  <w:style w:type="paragraph" w:styleId="ListParagraph">
    <w:name w:val="List Paragraph"/>
    <w:basedOn w:val="Normal"/>
    <w:uiPriority w:val="34"/>
    <w:qFormat/>
    <w:rsid w:val="000F178E"/>
    <w:pPr>
      <w:ind w:left="720"/>
      <w:contextualSpacing/>
    </w:pPr>
  </w:style>
  <w:style w:type="character" w:styleId="IntenseEmphasis">
    <w:name w:val="Intense Emphasis"/>
    <w:basedOn w:val="DefaultParagraphFont"/>
    <w:uiPriority w:val="21"/>
    <w:qFormat/>
    <w:rsid w:val="000F178E"/>
    <w:rPr>
      <w:i/>
      <w:iCs/>
      <w:color w:val="0F4761" w:themeColor="accent1" w:themeShade="BF"/>
    </w:rPr>
  </w:style>
  <w:style w:type="paragraph" w:styleId="IntenseQuote">
    <w:name w:val="Intense Quote"/>
    <w:basedOn w:val="Normal"/>
    <w:next w:val="Normal"/>
    <w:link w:val="IntenseQuoteChar"/>
    <w:uiPriority w:val="30"/>
    <w:qFormat/>
    <w:rsid w:val="000F178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F178E"/>
    <w:rPr>
      <w:i/>
      <w:iCs/>
      <w:color w:val="0F4761" w:themeColor="accent1" w:themeShade="BF"/>
    </w:rPr>
  </w:style>
  <w:style w:type="character" w:styleId="IntenseReference">
    <w:name w:val="Intense Reference"/>
    <w:basedOn w:val="DefaultParagraphFont"/>
    <w:uiPriority w:val="32"/>
    <w:qFormat/>
    <w:rsid w:val="000F178E"/>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15460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google.com/forms/d/1Q1AEZ6WL4kBj6bIx7wbLsQHNNb0a807Hw7jCSpbZlno/edi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roberto eduardo sanchez cisneros</dc:creator>
  <keywords/>
  <dc:description/>
  <lastModifiedBy>Roberto Sánchez</lastModifiedBy>
  <revision>8</revision>
  <dcterms:created xsi:type="dcterms:W3CDTF">2024-01-19T19:40:00.0000000Z</dcterms:created>
  <dcterms:modified xsi:type="dcterms:W3CDTF">2024-03-09T01:36:55.6404927Z</dcterms:modified>
</coreProperties>
</file>