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right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Casos de uso Extendido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right"/>
        <w:rPr/>
      </w:pP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[Sistema de gestión de Nodos Medtronic]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right"/>
        <w:rPr/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[27/11/2017]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Versión: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[2.0]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-115.0" w:type="dxa"/>
        <w:tblLayout w:type="fixed"/>
        <w:tblLook w:val="04A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Casos de uso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Inicio de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Usuario: Administrador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Validar al usuario para entrar al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Resumen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solicita entrar al sistema, introduciendo su usuario y contraseña.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FT_1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 normal de eventos.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1.- Este caso de uso comienza cuando el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enciende el sistema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2.- El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se inicia y carga la pantalla de inicio de sesión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3.- El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introduce sus datos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4.- El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sistema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compara los datos en la base de datos y si son iguales el sistema entra a la pantalla respectiva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 alterno de eventos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4.A Si los datos son incorrectos el sistema no iniciará.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-115.0" w:type="dxa"/>
        <w:tblLayout w:type="fixed"/>
        <w:tblLook w:val="04A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Casos de uso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Consultar la información de los nodos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Usuario: Administrador/Normal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Introducir un nuevo registro al sistema.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Resumen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deberá mostrar la información de cada nodo al darle click.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Primario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FT_2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 normal de eventos.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hanging="360"/>
              <w:contextualSpacing w:val="1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Este caso de uso comienza cuando el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ingresa al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hanging="360"/>
              <w:contextualSpacing w:val="1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 mostrará la pantalla con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nodos existentes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hanging="360"/>
              <w:contextualSpacing w:val="1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dará clic al nodo del cual necesite información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 alterno de eventos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1.A Si los datos son incorrectos el sistema no iniciará.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3.A El sistema debe mostrar los datos, sino los muestra, se lanzará un mensaje de error indicando un problema de conexión,  para intentarlo nuevamente.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-115.0" w:type="dxa"/>
        <w:tblLayout w:type="fixed"/>
        <w:tblLook w:val="04A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Casos de uso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Actualizar el estado de un Nodo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Usuario: Administrador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Poder cambiar el estado de un determinado nodo..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Resumen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deberá permitir cambiar el estado de un nodo, actualizando de manera lógica y visual (Verde, Rojo).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Primario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FT_4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 normal de eventos.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caso de uso comienza cuando el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ingresa al sistema.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mostrará la pantalla con los nodos existentes.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dará doble clic para cambiar el estado de un nodo.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 alterno de eventos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1.A Si los datos son incorrectos el sistema no iniciará.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3.A El sistema debe mostrar los datos, sino los muestra, se lanzará un mensaje de error indicando un problema de conexión,  para intentarlo nuevamente.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20" w:line="240" w:lineRule="auto"/>
      <w:contextualSpacing w:val="0"/>
      <w:rPr>
        <w:sz w:val="40"/>
        <w:szCs w:val="40"/>
      </w:rPr>
    </w:pPr>
    <w:r w:rsidDel="00000000" w:rsidR="00000000" w:rsidRPr="00000000">
      <w:rPr>
        <w:sz w:val="40"/>
        <w:szCs w:val="40"/>
        <w:rtl w:val="0"/>
      </w:rPr>
      <w:t xml:space="preserve">Sistema de Gestión de Nodos  Medtronic (SGNM)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80" w:line="256" w:lineRule="auto"/>
      <w:contextualSpacing w:val="0"/>
    </w:pPr>
    <w:rPr>
      <w:rFonts w:ascii="Calibri" w:cs="Calibri" w:eastAsia="Calibri" w:hAnsi="Calibri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80" w:before="360" w:line="256" w:lineRule="auto"/>
      <w:contextualSpacing w:val="0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56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56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56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56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56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56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0"/>
      </w:pPr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>
        <w:contextualSpacing w:val="0"/>
      </w:pPr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>
        <w:contextualSpacing w:val="0"/>
      </w:pPr>
      <w:rPr>
        <w:b w:val="1"/>
        <w:smallCaps w:val="1"/>
      </w:rPr>
      <w:tcPr>
        <w:tcBorders>
          <w:right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contextualSpacing w:val="0"/>
      </w:pPr>
      <w:rPr>
        <w:b w:val="1"/>
        <w:smallCaps w:val="1"/>
      </w:rPr>
      <w:tcPr>
        <w:tcBorders>
          <w:bottom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>
        <w:contextualSpacing w:val="0"/>
      </w:pPr>
      <w:rPr>
        <w:b w:val="1"/>
        <w:smallCaps w:val="1"/>
      </w:rPr>
      <w:tcPr>
        <w:tcBorders>
          <w:left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contextualSpacing w:val="0"/>
      </w:pPr>
      <w:rPr>
        <w:b w:val="1"/>
        <w:smallCaps w:val="1"/>
      </w:rPr>
      <w:tcPr>
        <w:tcBorders>
          <w:top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>
        <w:contextualSpacing w:val="0"/>
      </w:pPr>
      <w:rPr/>
      <w:tcPr>
        <w:tcBorders>
          <w:left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>
        <w:contextualSpacing w:val="0"/>
      </w:pPr>
      <w:rPr/>
      <w:tcPr>
        <w:tcBorders>
          <w:right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0"/>
      </w:pPr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>
        <w:contextualSpacing w:val="0"/>
      </w:pPr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>
        <w:contextualSpacing w:val="0"/>
      </w:pPr>
      <w:rPr>
        <w:b w:val="1"/>
        <w:smallCaps w:val="1"/>
      </w:rPr>
      <w:tcPr>
        <w:tcBorders>
          <w:right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contextualSpacing w:val="0"/>
      </w:pPr>
      <w:rPr>
        <w:b w:val="1"/>
        <w:smallCaps w:val="1"/>
      </w:rPr>
      <w:tcPr>
        <w:tcBorders>
          <w:bottom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>
        <w:contextualSpacing w:val="0"/>
      </w:pPr>
      <w:rPr>
        <w:b w:val="1"/>
        <w:smallCaps w:val="1"/>
      </w:rPr>
      <w:tcPr>
        <w:tcBorders>
          <w:left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contextualSpacing w:val="0"/>
      </w:pPr>
      <w:rPr>
        <w:b w:val="1"/>
        <w:smallCaps w:val="1"/>
      </w:rPr>
      <w:tcPr>
        <w:tcBorders>
          <w:top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>
        <w:contextualSpacing w:val="0"/>
      </w:pPr>
      <w:rPr/>
      <w:tcPr>
        <w:tcBorders>
          <w:left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>
        <w:contextualSpacing w:val="0"/>
      </w:pPr>
      <w:rPr/>
      <w:tcPr>
        <w:tcBorders>
          <w:right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0"/>
      </w:pPr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>
        <w:contextualSpacing w:val="0"/>
      </w:pPr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>
        <w:contextualSpacing w:val="0"/>
      </w:pPr>
      <w:rPr>
        <w:b w:val="1"/>
        <w:smallCaps w:val="1"/>
      </w:rPr>
      <w:tcPr>
        <w:tcBorders>
          <w:right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contextualSpacing w:val="0"/>
      </w:pPr>
      <w:rPr>
        <w:b w:val="1"/>
        <w:smallCaps w:val="1"/>
      </w:rPr>
      <w:tcPr>
        <w:tcBorders>
          <w:bottom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>
        <w:contextualSpacing w:val="0"/>
      </w:pPr>
      <w:rPr>
        <w:b w:val="1"/>
        <w:smallCaps w:val="1"/>
      </w:rPr>
      <w:tcPr>
        <w:tcBorders>
          <w:left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contextualSpacing w:val="0"/>
      </w:pPr>
      <w:rPr>
        <w:b w:val="1"/>
        <w:smallCaps w:val="1"/>
      </w:rPr>
      <w:tcPr>
        <w:tcBorders>
          <w:top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>
        <w:contextualSpacing w:val="0"/>
      </w:pPr>
      <w:rPr/>
      <w:tcPr>
        <w:tcBorders>
          <w:left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>
        <w:contextualSpacing w:val="0"/>
      </w:pPr>
      <w:rPr/>
      <w:tcPr>
        <w:tcBorders>
          <w:right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