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7028" w14:textId="77777777" w:rsidR="00E501C4" w:rsidRDefault="00000000">
      <w:pPr>
        <w:pStyle w:val="Textoindependiente"/>
        <w:ind w:left="2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CCD26B" wp14:editId="7BB15C9F">
            <wp:extent cx="2994362" cy="17487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362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AB1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7596FB06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3C291442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0EFB0437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4EDD7C75" w14:textId="77777777" w:rsidR="00E501C4" w:rsidRDefault="00000000">
      <w:pPr>
        <w:pStyle w:val="Textoindependiente"/>
        <w:spacing w:before="6"/>
        <w:rPr>
          <w:rFonts w:ascii="Times New Roman"/>
          <w:sz w:val="25"/>
        </w:rPr>
      </w:pPr>
      <w:r>
        <w:pict w14:anchorId="5E3B3A1E">
          <v:rect id="_x0000_s2052" style="position:absolute;margin-left:61.55pt;margin-top:16.65pt;width:479.9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1FC837A" w14:textId="77777777" w:rsidR="00E501C4" w:rsidRDefault="00000000">
      <w:pPr>
        <w:pStyle w:val="Ttulo"/>
        <w:spacing w:line="587" w:lineRule="exact"/>
        <w:ind w:left="1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6F4C932B" w14:textId="77777777" w:rsidR="00E501C4" w:rsidRDefault="00000000">
      <w:pPr>
        <w:pStyle w:val="Ttulo"/>
        <w:tabs>
          <w:tab w:val="left" w:pos="520"/>
          <w:tab w:val="left" w:pos="9597"/>
        </w:tabs>
        <w:rPr>
          <w:u w:val="none"/>
        </w:rPr>
      </w:pPr>
      <w:r>
        <w:t xml:space="preserve"> </w:t>
      </w:r>
      <w:r>
        <w:tab/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67B6CD22" w14:textId="77777777" w:rsidR="00E501C4" w:rsidRDefault="00E501C4">
      <w:pPr>
        <w:pStyle w:val="Textoindependiente"/>
        <w:spacing w:before="2"/>
        <w:rPr>
          <w:rFonts w:ascii="Arial"/>
          <w:b/>
          <w:sz w:val="22"/>
        </w:rPr>
      </w:pPr>
    </w:p>
    <w:p w14:paraId="6AE87C92" w14:textId="77777777" w:rsidR="00E501C4" w:rsidRDefault="00000000">
      <w:pPr>
        <w:spacing w:before="47"/>
        <w:ind w:left="5163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73FFEA77" w14:textId="77777777" w:rsidR="00E501C4" w:rsidRDefault="00E501C4">
      <w:pPr>
        <w:pStyle w:val="Textoindependiente"/>
        <w:rPr>
          <w:sz w:val="20"/>
        </w:rPr>
      </w:pPr>
    </w:p>
    <w:p w14:paraId="3BD2DA21" w14:textId="77777777" w:rsidR="00E501C4" w:rsidRDefault="00E501C4">
      <w:pPr>
        <w:pStyle w:val="Textoindependiente"/>
        <w:rPr>
          <w:sz w:val="20"/>
        </w:rPr>
      </w:pPr>
    </w:p>
    <w:p w14:paraId="23070A6B" w14:textId="77777777" w:rsidR="00E501C4" w:rsidRDefault="00E501C4">
      <w:pPr>
        <w:pStyle w:val="Textoindependiente"/>
        <w:rPr>
          <w:sz w:val="20"/>
        </w:rPr>
      </w:pPr>
    </w:p>
    <w:p w14:paraId="602769F6" w14:textId="77777777" w:rsidR="00E501C4" w:rsidRDefault="00E501C4">
      <w:pPr>
        <w:pStyle w:val="Textoindependiente"/>
        <w:rPr>
          <w:sz w:val="20"/>
        </w:rPr>
      </w:pPr>
    </w:p>
    <w:p w14:paraId="6318D9F5" w14:textId="77777777" w:rsidR="00E501C4" w:rsidRDefault="00E501C4">
      <w:pPr>
        <w:pStyle w:val="Textoindependiente"/>
        <w:rPr>
          <w:sz w:val="20"/>
        </w:rPr>
      </w:pPr>
    </w:p>
    <w:p w14:paraId="4B6E72CE" w14:textId="77777777" w:rsidR="00E501C4" w:rsidRDefault="00000000">
      <w:pPr>
        <w:pStyle w:val="Textoindependiente"/>
        <w:spacing w:before="11"/>
        <w:rPr>
          <w:sz w:val="16"/>
        </w:rPr>
      </w:pPr>
      <w:r>
        <w:pict w14:anchorId="21318291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94.55pt;margin-top:11.95pt;width:414pt;height:32.8pt;z-index:-15728128;mso-wrap-distance-left:0;mso-wrap-distance-right:0;mso-position-horizontal-relative:page" fillcolor="#f3f3f3" strokeweight=".16917mm">
            <v:textbox inset="0,0,0,0">
              <w:txbxContent>
                <w:p w14:paraId="0CD37F75" w14:textId="77777777" w:rsidR="00E501C4" w:rsidRDefault="00000000">
                  <w:pPr>
                    <w:spacing w:line="363" w:lineRule="exact"/>
                    <w:ind w:left="1812" w:right="1817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PRÁCTICA</w:t>
                  </w:r>
                  <w:r>
                    <w:rPr>
                      <w:rFonts w:ascii="Arial" w:hAnsi="Arial"/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5</w:t>
                  </w:r>
                </w:p>
                <w:p w14:paraId="28CD6367" w14:textId="77777777" w:rsidR="00E501C4" w:rsidRDefault="00000000">
                  <w:pPr>
                    <w:pStyle w:val="Textoindependiente"/>
                    <w:spacing w:before="2"/>
                    <w:ind w:left="1817" w:right="1817"/>
                    <w:jc w:val="center"/>
                  </w:pPr>
                  <w:r>
                    <w:t>Procesamiento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optimización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consultas</w:t>
                  </w:r>
                </w:p>
              </w:txbxContent>
            </v:textbox>
            <w10:wrap type="topAndBottom" anchorx="page"/>
          </v:shape>
        </w:pict>
      </w:r>
    </w:p>
    <w:p w14:paraId="67372AC4" w14:textId="77777777" w:rsidR="00E501C4" w:rsidRDefault="00E501C4">
      <w:pPr>
        <w:rPr>
          <w:sz w:val="16"/>
        </w:rPr>
        <w:sectPr w:rsidR="00E501C4">
          <w:type w:val="continuous"/>
          <w:pgSz w:w="11900" w:h="16840"/>
          <w:pgMar w:top="1520" w:right="960" w:bottom="280" w:left="1120" w:header="720" w:footer="720" w:gutter="0"/>
          <w:cols w:space="720"/>
        </w:sectPr>
      </w:pPr>
    </w:p>
    <w:p w14:paraId="4A708A8D" w14:textId="77777777" w:rsidR="00E501C4" w:rsidRDefault="00E501C4">
      <w:pPr>
        <w:pStyle w:val="Textoindependiente"/>
        <w:spacing w:before="2"/>
        <w:rPr>
          <w:sz w:val="21"/>
        </w:rPr>
      </w:pPr>
    </w:p>
    <w:p w14:paraId="5A802BE5" w14:textId="77777777" w:rsidR="00E501C4" w:rsidRDefault="00000000">
      <w:pPr>
        <w:spacing w:before="100"/>
        <w:ind w:left="139"/>
        <w:rPr>
          <w:rFonts w:ascii="Arial"/>
          <w:b/>
          <w:sz w:val="28"/>
        </w:rPr>
      </w:pPr>
      <w:r>
        <w:pict w14:anchorId="036ABD36">
          <v:rect id="_x0000_s2050" style="position:absolute;left:0;text-align:left;margin-left:61.55pt;margin-top:22.35pt;width:479.9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8"/>
        </w:rPr>
        <w:t>Ejercicios</w:t>
      </w:r>
    </w:p>
    <w:p w14:paraId="0220E6E2" w14:textId="77777777" w:rsidR="00E501C4" w:rsidRDefault="00E501C4">
      <w:pPr>
        <w:pStyle w:val="Textoindependiente"/>
        <w:spacing w:before="9"/>
        <w:rPr>
          <w:rFonts w:ascii="Arial"/>
          <w:b/>
          <w:sz w:val="19"/>
        </w:rPr>
      </w:pPr>
    </w:p>
    <w:p w14:paraId="434614CA" w14:textId="7A63F5EA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61"/>
        <w:ind w:left="499" w:right="135"/>
        <w:jc w:val="both"/>
        <w:rPr>
          <w:sz w:val="24"/>
        </w:rPr>
      </w:pPr>
      <w:r>
        <w:rPr>
          <w:sz w:val="24"/>
        </w:rPr>
        <w:t>Tras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(desde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versión</w:t>
      </w:r>
      <w:r>
        <w:rPr>
          <w:spacing w:val="1"/>
          <w:sz w:val="24"/>
        </w:rPr>
        <w:t xml:space="preserve"> </w:t>
      </w:r>
      <w:r>
        <w:rPr>
          <w:sz w:val="24"/>
        </w:rPr>
        <w:t>10.2.0.4),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informado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algunas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parecen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tan</w:t>
      </w:r>
      <w:r>
        <w:rPr>
          <w:spacing w:val="1"/>
          <w:sz w:val="24"/>
        </w:rPr>
        <w:t xml:space="preserve"> </w:t>
      </w:r>
      <w:r>
        <w:rPr>
          <w:sz w:val="24"/>
        </w:rPr>
        <w:t>eficientes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anteriormente. Se le pide al administrador que mientras no se encuentren posibles</w:t>
      </w:r>
      <w:r>
        <w:rPr>
          <w:spacing w:val="1"/>
          <w:sz w:val="24"/>
        </w:rPr>
        <w:t xml:space="preserve"> </w:t>
      </w:r>
      <w:r>
        <w:rPr>
          <w:sz w:val="24"/>
        </w:rPr>
        <w:t>optimizaciones,</w:t>
      </w:r>
      <w:r>
        <w:rPr>
          <w:spacing w:val="1"/>
          <w:sz w:val="24"/>
        </w:rPr>
        <w:t xml:space="preserve"> </w:t>
      </w:r>
      <w:r>
        <w:rPr>
          <w:sz w:val="24"/>
        </w:rPr>
        <w:t>cambie</w:t>
      </w:r>
      <w:r>
        <w:rPr>
          <w:spacing w:val="1"/>
          <w:sz w:val="24"/>
        </w:rPr>
        <w:t xml:space="preserve"> </w:t>
      </w:r>
      <w:r>
        <w:rPr>
          <w:sz w:val="24"/>
        </w:rPr>
        <w:t>algún</w:t>
      </w:r>
      <w:r>
        <w:rPr>
          <w:spacing w:val="1"/>
          <w:sz w:val="24"/>
        </w:rPr>
        <w:t xml:space="preserve"> </w:t>
      </w:r>
      <w:r>
        <w:rPr>
          <w:sz w:val="24"/>
        </w:rPr>
        <w:t>parámetro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optimizador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funcione igual 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 versión</w:t>
      </w:r>
      <w:r>
        <w:rPr>
          <w:spacing w:val="1"/>
          <w:sz w:val="24"/>
        </w:rPr>
        <w:t xml:space="preserve"> </w:t>
      </w:r>
      <w:r>
        <w:rPr>
          <w:sz w:val="24"/>
        </w:rPr>
        <w:t>anterior. ¿Cómo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podría </w:t>
      </w:r>
      <w:proofErr w:type="gramStart"/>
      <w:r>
        <w:rPr>
          <w:sz w:val="24"/>
        </w:rPr>
        <w:t>realizarse?.</w:t>
      </w:r>
      <w:proofErr w:type="gramEnd"/>
    </w:p>
    <w:p w14:paraId="67DE1462" w14:textId="1CFCDDE4" w:rsidR="00420A84" w:rsidRDefault="00420A84" w:rsidP="00420A84">
      <w:pPr>
        <w:tabs>
          <w:tab w:val="left" w:pos="500"/>
        </w:tabs>
        <w:spacing w:before="61"/>
        <w:ind w:left="139" w:right="135"/>
        <w:rPr>
          <w:sz w:val="24"/>
        </w:rPr>
      </w:pPr>
    </w:p>
    <w:p w14:paraId="2BD93CCF" w14:textId="529FEBF3" w:rsidR="00420A84" w:rsidRPr="00420A84" w:rsidRDefault="00420A84" w:rsidP="00420A84">
      <w:pPr>
        <w:tabs>
          <w:tab w:val="left" w:pos="500"/>
        </w:tabs>
        <w:spacing w:before="61"/>
        <w:ind w:left="139" w:right="135"/>
        <w:rPr>
          <w:b/>
          <w:bCs/>
          <w:color w:val="1F497D" w:themeColor="text2"/>
          <w:sz w:val="24"/>
          <w:lang w:val="en-GB"/>
        </w:rPr>
      </w:pP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ALTER SYSTEM SET </w:t>
      </w:r>
      <w:proofErr w:type="spellStart"/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optimizer_features_enable</w:t>
      </w:r>
      <w:proofErr w:type="spellEnd"/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'10.2.0.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4</w:t>
      </w:r>
      <w:proofErr w:type="gramStart"/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';</w:t>
      </w:r>
      <w:proofErr w:type="gramEnd"/>
    </w:p>
    <w:p w14:paraId="7298550F" w14:textId="77777777" w:rsidR="00E501C4" w:rsidRPr="00420A84" w:rsidRDefault="00E501C4">
      <w:pPr>
        <w:pStyle w:val="Textoindependiente"/>
        <w:spacing w:before="11"/>
        <w:rPr>
          <w:sz w:val="23"/>
          <w:lang w:val="en-GB"/>
        </w:rPr>
      </w:pPr>
    </w:p>
    <w:p w14:paraId="590422D3" w14:textId="6B53294E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right="13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28"/>
          <w:sz w:val="24"/>
        </w:rPr>
        <w:t xml:space="preserve"> </w:t>
      </w:r>
      <w:r>
        <w:rPr>
          <w:sz w:val="24"/>
        </w:rPr>
        <w:t>tendría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hacerse</w:t>
      </w:r>
      <w:r>
        <w:rPr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optimizador</w:t>
      </w:r>
      <w:r>
        <w:rPr>
          <w:spacing w:val="27"/>
          <w:sz w:val="24"/>
        </w:rPr>
        <w:t xml:space="preserve"> </w:t>
      </w:r>
      <w:r>
        <w:rPr>
          <w:sz w:val="24"/>
        </w:rPr>
        <w:t>no</w:t>
      </w:r>
      <w:r>
        <w:rPr>
          <w:spacing w:val="26"/>
          <w:sz w:val="24"/>
        </w:rPr>
        <w:t xml:space="preserve"> </w:t>
      </w:r>
      <w:r>
        <w:rPr>
          <w:sz w:val="24"/>
        </w:rPr>
        <w:t>usara</w:t>
      </w:r>
      <w:r>
        <w:rPr>
          <w:spacing w:val="28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28"/>
          <w:sz w:val="24"/>
        </w:rPr>
        <w:t xml:space="preserve"> </w:t>
      </w:r>
      <w:r>
        <w:rPr>
          <w:sz w:val="24"/>
        </w:rPr>
        <w:t>dinámicas</w:t>
      </w:r>
      <w:r>
        <w:rPr>
          <w:spacing w:val="-64"/>
          <w:sz w:val="24"/>
        </w:rPr>
        <w:t xml:space="preserve">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sesión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actual?.</w:t>
      </w:r>
      <w:proofErr w:type="gramEnd"/>
    </w:p>
    <w:p w14:paraId="70648BB8" w14:textId="12DA45DC" w:rsidR="00420A84" w:rsidRDefault="00420A84" w:rsidP="00420A84">
      <w:pPr>
        <w:tabs>
          <w:tab w:val="left" w:pos="500"/>
        </w:tabs>
        <w:ind w:right="135"/>
        <w:jc w:val="both"/>
        <w:rPr>
          <w:sz w:val="24"/>
        </w:rPr>
      </w:pPr>
    </w:p>
    <w:p w14:paraId="5AB6CDC8" w14:textId="7F178225" w:rsidR="00420A84" w:rsidRPr="00420A84" w:rsidRDefault="00420A84" w:rsidP="00420A84">
      <w:pPr>
        <w:tabs>
          <w:tab w:val="left" w:pos="500"/>
        </w:tabs>
        <w:ind w:right="135"/>
        <w:jc w:val="both"/>
        <w:rPr>
          <w:b/>
          <w:bCs/>
          <w:sz w:val="24"/>
          <w:lang w:val="en-GB"/>
        </w:rPr>
      </w:pPr>
      <w:r>
        <w:rPr>
          <w:rStyle w:val="markedcontent"/>
          <w:rFonts w:ascii="Courier New" w:hAnsi="Courier New" w:cs="Courier New"/>
          <w:lang w:val="en-GB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ALTER SYSTEM SET </w:t>
      </w:r>
      <w:proofErr w:type="spellStart"/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optimizer_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dynamic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_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sampling</w:t>
      </w:r>
      <w:proofErr w:type="spellEnd"/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proofErr w:type="gramStart"/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0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;</w:t>
      </w:r>
      <w:proofErr w:type="gramEnd"/>
    </w:p>
    <w:p w14:paraId="0EB8D498" w14:textId="77777777" w:rsidR="00E501C4" w:rsidRPr="00420A84" w:rsidRDefault="00E501C4">
      <w:pPr>
        <w:pStyle w:val="Textoindependiente"/>
        <w:rPr>
          <w:lang w:val="en-GB"/>
        </w:rPr>
      </w:pPr>
    </w:p>
    <w:p w14:paraId="63C079D3" w14:textId="13C245AE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right="136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realiza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requiere</w:t>
      </w:r>
      <w:r>
        <w:rPr>
          <w:spacing w:val="1"/>
          <w:sz w:val="24"/>
        </w:rPr>
        <w:t xml:space="preserve"> </w:t>
      </w:r>
      <w:r>
        <w:rPr>
          <w:sz w:val="24"/>
        </w:rPr>
        <w:t>bajos</w:t>
      </w:r>
      <w:r>
        <w:rPr>
          <w:spacing w:val="1"/>
          <w:sz w:val="24"/>
        </w:rPr>
        <w:t xml:space="preserve"> </w:t>
      </w:r>
      <w:r>
        <w:rPr>
          <w:sz w:val="24"/>
        </w:rPr>
        <w:t>tiempos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respuesta, aunque no necesita todos los datos en un primer momento. ¿Cómo podría</w:t>
      </w:r>
      <w:r>
        <w:rPr>
          <w:spacing w:val="1"/>
          <w:sz w:val="24"/>
        </w:rPr>
        <w:t xml:space="preserve"> </w:t>
      </w:r>
      <w:r>
        <w:rPr>
          <w:sz w:val="24"/>
        </w:rPr>
        <w:t>cambiarse el comportamiento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optimizador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conseguirlo?.</w:t>
      </w:r>
      <w:proofErr w:type="gramEnd"/>
    </w:p>
    <w:p w14:paraId="1EF7E939" w14:textId="27BAEE59" w:rsidR="00744E30" w:rsidRDefault="00744E30" w:rsidP="00744E30">
      <w:pPr>
        <w:pStyle w:val="Prrafodelista"/>
        <w:tabs>
          <w:tab w:val="left" w:pos="500"/>
        </w:tabs>
        <w:ind w:left="500" w:right="136" w:firstLine="0"/>
        <w:jc w:val="both"/>
        <w:rPr>
          <w:sz w:val="24"/>
        </w:rPr>
      </w:pPr>
    </w:p>
    <w:p w14:paraId="2B3D897D" w14:textId="20869F7D" w:rsidR="00744E30" w:rsidRPr="00744E30" w:rsidRDefault="00744E30" w:rsidP="00744E30">
      <w:pPr>
        <w:tabs>
          <w:tab w:val="left" w:pos="500"/>
        </w:tabs>
        <w:ind w:right="135"/>
        <w:jc w:val="both"/>
        <w:rPr>
          <w:b/>
          <w:bCs/>
          <w:sz w:val="24"/>
          <w:lang w:val="en-GB"/>
        </w:rPr>
      </w:pP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ALTER SYSTEM SET </w:t>
      </w:r>
      <w:proofErr w:type="spellStart"/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optimizer_</w:t>
      </w: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mode</w:t>
      </w:r>
      <w:proofErr w:type="spellEnd"/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FIRST_ROWS_</w:t>
      </w:r>
      <w:proofErr w:type="gramStart"/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1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;</w:t>
      </w:r>
      <w:proofErr w:type="gramEnd"/>
    </w:p>
    <w:p w14:paraId="6A0E6CBD" w14:textId="77777777" w:rsidR="00E501C4" w:rsidRPr="00744E30" w:rsidRDefault="00E501C4">
      <w:pPr>
        <w:pStyle w:val="Textoindependiente"/>
        <w:spacing w:before="9"/>
        <w:rPr>
          <w:sz w:val="23"/>
          <w:lang w:val="en-GB"/>
        </w:rPr>
      </w:pPr>
    </w:p>
    <w:p w14:paraId="466E8DBD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Examina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contenido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script </w:t>
      </w:r>
      <w:proofErr w:type="spellStart"/>
      <w:r>
        <w:rPr>
          <w:rFonts w:ascii="Arial"/>
          <w:i/>
          <w:sz w:val="24"/>
        </w:rPr>
        <w:t>catplan.sql</w:t>
      </w:r>
      <w:proofErr w:type="spellEnd"/>
      <w:r>
        <w:rPr>
          <w:sz w:val="24"/>
        </w:rPr>
        <w:t>.</w:t>
      </w:r>
    </w:p>
    <w:p w14:paraId="1A4067E6" w14:textId="77777777" w:rsidR="00E501C4" w:rsidRDefault="00E501C4">
      <w:pPr>
        <w:pStyle w:val="Textoindependiente"/>
        <w:spacing w:before="9"/>
        <w:rPr>
          <w:sz w:val="25"/>
        </w:rPr>
      </w:pPr>
    </w:p>
    <w:p w14:paraId="33DEAD0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spacing w:line="230" w:lineRule="auto"/>
        <w:ind w:right="136"/>
        <w:jc w:val="both"/>
        <w:rPr>
          <w:sz w:val="24"/>
        </w:rPr>
      </w:pPr>
      <w:r>
        <w:rPr>
          <w:sz w:val="24"/>
        </w:rPr>
        <w:t>Lanza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(guardándolo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statement_id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Arial" w:hAnsi="Arial"/>
          <w:i/>
          <w:sz w:val="24"/>
        </w:rPr>
        <w:t>sentencia1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 consulta:</w:t>
      </w:r>
    </w:p>
    <w:p w14:paraId="00A0FAE1" w14:textId="77777777" w:rsidR="00E501C4" w:rsidRDefault="00E501C4">
      <w:pPr>
        <w:pStyle w:val="Textoindependiente"/>
        <w:spacing w:before="11"/>
      </w:pPr>
    </w:p>
    <w:p w14:paraId="3AC53D97" w14:textId="77777777" w:rsidR="00E501C4" w:rsidRPr="00420A84" w:rsidRDefault="00000000">
      <w:pPr>
        <w:pStyle w:val="Textoindependiente"/>
        <w:ind w:left="932" w:right="6436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7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phone_number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9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hr.employees</w:t>
      </w:r>
      <w:proofErr w:type="spellEnd"/>
    </w:p>
    <w:p w14:paraId="3BD89802" w14:textId="6B7F4045" w:rsidR="00E501C4" w:rsidRDefault="00000000">
      <w:pPr>
        <w:pStyle w:val="Textoindependiente"/>
        <w:spacing w:line="271" w:lineRule="exact"/>
        <w:ind w:left="7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phone_number</w:t>
      </w:r>
      <w:proofErr w:type="spellEnd"/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LIKE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'%16%</w:t>
      </w:r>
      <w:proofErr w:type="gramStart"/>
      <w:r w:rsidRPr="00420A84">
        <w:rPr>
          <w:rFonts w:ascii="Courier New"/>
          <w:lang w:val="en-GB"/>
        </w:rPr>
        <w:t>';</w:t>
      </w:r>
      <w:proofErr w:type="gramEnd"/>
    </w:p>
    <w:p w14:paraId="15C1438B" w14:textId="3248E305" w:rsidR="00A87A1B" w:rsidRDefault="00A87A1B" w:rsidP="00A87A1B">
      <w:pPr>
        <w:pStyle w:val="Textoindependiente"/>
        <w:spacing w:line="271" w:lineRule="exact"/>
        <w:rPr>
          <w:rFonts w:ascii="Courier New"/>
          <w:lang w:val="en-GB"/>
        </w:rPr>
      </w:pPr>
    </w:p>
    <w:p w14:paraId="313A0CA6" w14:textId="045887A2" w:rsidR="00A87A1B" w:rsidRDefault="00A87A1B" w:rsidP="00A87A1B">
      <w:pPr>
        <w:pStyle w:val="Textoindependiente"/>
        <w:spacing w:line="271" w:lineRule="exact"/>
        <w:rPr>
          <w:rFonts w:ascii="Courier New"/>
          <w:lang w:val="en-GB"/>
        </w:rPr>
      </w:pPr>
      <w:r>
        <w:rPr>
          <w:rFonts w:ascii="Courier New"/>
          <w:lang w:val="en-GB"/>
        </w:rPr>
        <w:tab/>
      </w:r>
    </w:p>
    <w:p w14:paraId="7605783B" w14:textId="77777777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>
        <w:rPr>
          <w:rFonts w:ascii="Courier New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>EXPLAIN PLAN</w:t>
      </w:r>
    </w:p>
    <w:p w14:paraId="4AE265AC" w14:textId="0104C42E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>SET STATEMENT_ID = 'sentencia1' FOR</w:t>
      </w:r>
    </w:p>
    <w:p w14:paraId="6A63433C" w14:textId="679E85D2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 xml:space="preserve">SELECT </w:t>
      </w:r>
      <w:proofErr w:type="spellStart"/>
      <w:r w:rsidRPr="00A87A1B">
        <w:rPr>
          <w:rFonts w:ascii="Courier New"/>
          <w:b/>
          <w:bCs/>
          <w:color w:val="1F497D" w:themeColor="text2"/>
          <w:lang w:val="en-GB"/>
        </w:rPr>
        <w:t>phone_number</w:t>
      </w:r>
      <w:proofErr w:type="spellEnd"/>
      <w:r w:rsidRPr="00A87A1B">
        <w:rPr>
          <w:rFonts w:ascii="Courier New"/>
          <w:b/>
          <w:bCs/>
          <w:color w:val="1F497D" w:themeColor="text2"/>
          <w:lang w:val="en-GB"/>
        </w:rPr>
        <w:t xml:space="preserve"> FROM </w:t>
      </w:r>
      <w:proofErr w:type="spellStart"/>
      <w:proofErr w:type="gramStart"/>
      <w:r w:rsidRPr="00A87A1B">
        <w:rPr>
          <w:rFonts w:ascii="Courier New"/>
          <w:b/>
          <w:bCs/>
          <w:color w:val="1F497D" w:themeColor="text2"/>
          <w:lang w:val="en-GB"/>
        </w:rPr>
        <w:t>hr.employees</w:t>
      </w:r>
      <w:proofErr w:type="spellEnd"/>
      <w:proofErr w:type="gramEnd"/>
    </w:p>
    <w:p w14:paraId="53580C08" w14:textId="31925600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 xml:space="preserve">WHERE </w:t>
      </w:r>
      <w:proofErr w:type="spellStart"/>
      <w:r w:rsidRPr="00A87A1B">
        <w:rPr>
          <w:rFonts w:ascii="Courier New"/>
          <w:b/>
          <w:bCs/>
          <w:color w:val="1F497D" w:themeColor="text2"/>
          <w:lang w:val="en-GB"/>
        </w:rPr>
        <w:t>phone_number</w:t>
      </w:r>
      <w:proofErr w:type="spellEnd"/>
      <w:r w:rsidRPr="00A87A1B">
        <w:rPr>
          <w:rFonts w:ascii="Courier New"/>
          <w:b/>
          <w:bCs/>
          <w:color w:val="1F497D" w:themeColor="text2"/>
          <w:lang w:val="en-GB"/>
        </w:rPr>
        <w:t xml:space="preserve"> LIKE '%16%</w:t>
      </w:r>
      <w:proofErr w:type="gramStart"/>
      <w:r w:rsidRPr="00A87A1B">
        <w:rPr>
          <w:rFonts w:ascii="Courier New"/>
          <w:b/>
          <w:bCs/>
          <w:color w:val="1F497D" w:themeColor="text2"/>
          <w:lang w:val="en-GB"/>
        </w:rPr>
        <w:t>';</w:t>
      </w:r>
      <w:proofErr w:type="gramEnd"/>
    </w:p>
    <w:p w14:paraId="7F4C54F9" w14:textId="77777777" w:rsidR="00E501C4" w:rsidRPr="00420A84" w:rsidRDefault="00E501C4">
      <w:pPr>
        <w:pStyle w:val="Textoindependiente"/>
        <w:spacing w:before="1"/>
        <w:rPr>
          <w:rFonts w:ascii="Courier New"/>
          <w:sz w:val="23"/>
          <w:lang w:val="en-GB"/>
        </w:rPr>
      </w:pPr>
    </w:p>
    <w:p w14:paraId="2E64C2E7" w14:textId="77777777" w:rsidR="00E501C4" w:rsidRDefault="00000000">
      <w:pPr>
        <w:pStyle w:val="Textoindependiente"/>
        <w:ind w:left="500"/>
      </w:pPr>
      <w:r>
        <w:t>Muestra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UTLXPLS.SQL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DBMS_XPLAN.DISPLAY.</w:t>
      </w:r>
    </w:p>
    <w:p w14:paraId="6A95E7DD" w14:textId="42CE87D9" w:rsidR="00E501C4" w:rsidRDefault="00000000">
      <w:pPr>
        <w:pStyle w:val="Textoindependiente"/>
        <w:spacing w:before="1"/>
        <w:ind w:left="500"/>
      </w:pPr>
      <w:r>
        <w:t>¿Qué diferencias</w:t>
      </w:r>
      <w:r>
        <w:rPr>
          <w:spacing w:val="-2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proofErr w:type="gramStart"/>
      <w:r>
        <w:t>manera?.</w:t>
      </w:r>
      <w:proofErr w:type="gramEnd"/>
    </w:p>
    <w:p w14:paraId="083E719E" w14:textId="5E996F72" w:rsidR="007109C1" w:rsidRDefault="007109C1">
      <w:pPr>
        <w:pStyle w:val="Textoindependiente"/>
        <w:spacing w:before="1"/>
        <w:ind w:left="500"/>
      </w:pPr>
    </w:p>
    <w:p w14:paraId="3F555955" w14:textId="77777777" w:rsidR="007109C1" w:rsidRDefault="007109C1">
      <w:pPr>
        <w:pStyle w:val="Textoindependiente"/>
        <w:spacing w:before="1"/>
        <w:ind w:left="500"/>
      </w:pPr>
    </w:p>
    <w:p w14:paraId="13ED0239" w14:textId="77777777" w:rsidR="00E501C4" w:rsidRDefault="00E501C4">
      <w:pPr>
        <w:pStyle w:val="Textoindependiente"/>
        <w:spacing w:before="11"/>
        <w:rPr>
          <w:sz w:val="23"/>
        </w:rPr>
      </w:pPr>
    </w:p>
    <w:p w14:paraId="067AFEA1" w14:textId="77777777" w:rsidR="00E501C4" w:rsidRDefault="00000000">
      <w:pPr>
        <w:pStyle w:val="Textoindependiente"/>
        <w:ind w:left="500"/>
      </w:pPr>
      <w:r>
        <w:t>Muestra el</w:t>
      </w:r>
      <w:r>
        <w:rPr>
          <w:spacing w:val="-3"/>
        </w:rPr>
        <w:t xml:space="preserve"> </w:t>
      </w:r>
      <w:r>
        <w:t>plan 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nivel de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nivel de</w:t>
      </w:r>
      <w:r>
        <w:rPr>
          <w:spacing w:val="1"/>
        </w:rPr>
        <w:t xml:space="preserve"> </w:t>
      </w:r>
      <w:r>
        <w:t>detalle.</w:t>
      </w:r>
    </w:p>
    <w:p w14:paraId="378729A0" w14:textId="77777777" w:rsidR="00E501C4" w:rsidRDefault="00E501C4">
      <w:pPr>
        <w:pStyle w:val="Textoindependiente"/>
      </w:pPr>
    </w:p>
    <w:p w14:paraId="5754AF5F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Lanza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6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consulta:</w:t>
      </w:r>
    </w:p>
    <w:p w14:paraId="66D8BDF4" w14:textId="77777777" w:rsidR="00E501C4" w:rsidRDefault="00E501C4">
      <w:pPr>
        <w:pStyle w:val="Textoindependiente"/>
        <w:spacing w:before="10"/>
        <w:rPr>
          <w:sz w:val="28"/>
        </w:rPr>
      </w:pPr>
    </w:p>
    <w:p w14:paraId="23FC2FCE" w14:textId="77777777" w:rsidR="00E501C4" w:rsidRPr="00420A84" w:rsidRDefault="00000000">
      <w:pPr>
        <w:pStyle w:val="Textoindependiente"/>
        <w:spacing w:before="1"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</w:p>
    <w:p w14:paraId="1CC2B679" w14:textId="77777777" w:rsidR="00E501C4" w:rsidRPr="00420A84" w:rsidRDefault="00000000">
      <w:pPr>
        <w:pStyle w:val="Textoindependiente"/>
        <w:ind w:left="787" w:right="629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 xml:space="preserve">FROM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>ORDER</w:t>
      </w:r>
      <w:r w:rsidRPr="00420A84">
        <w:rPr>
          <w:rFonts w:ascii="Courier New"/>
          <w:spacing w:val="-9"/>
          <w:lang w:val="en-GB"/>
        </w:rPr>
        <w:t xml:space="preserve"> </w:t>
      </w:r>
      <w:r w:rsidRPr="00420A84">
        <w:rPr>
          <w:rFonts w:ascii="Courier New"/>
          <w:lang w:val="en-GB"/>
        </w:rPr>
        <w:t>BY</w:t>
      </w:r>
      <w:r w:rsidRPr="00420A84">
        <w:rPr>
          <w:rFonts w:ascii="Courier New"/>
          <w:spacing w:val="-8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last_name</w:t>
      </w:r>
      <w:proofErr w:type="spellEnd"/>
      <w:r w:rsidRPr="00420A84">
        <w:rPr>
          <w:rFonts w:ascii="Courier New"/>
          <w:lang w:val="en-GB"/>
        </w:rPr>
        <w:t>;</w:t>
      </w:r>
    </w:p>
    <w:p w14:paraId="74DF021E" w14:textId="77777777" w:rsidR="00E501C4" w:rsidRPr="00420A84" w:rsidRDefault="00E501C4">
      <w:pPr>
        <w:pStyle w:val="Textoindependiente"/>
        <w:rPr>
          <w:rFonts w:ascii="Courier New"/>
          <w:sz w:val="23"/>
          <w:lang w:val="en-GB"/>
        </w:rPr>
      </w:pPr>
    </w:p>
    <w:p w14:paraId="2A6121A6" w14:textId="77777777" w:rsidR="00E501C4" w:rsidRDefault="00000000">
      <w:pPr>
        <w:pStyle w:val="Textoindependiente"/>
        <w:ind w:left="499"/>
      </w:pPr>
      <w:r>
        <w:t>¿Cambia</w:t>
      </w:r>
      <w:r>
        <w:rPr>
          <w:spacing w:val="60"/>
        </w:rPr>
        <w:t xml:space="preserve"> </w:t>
      </w:r>
      <w:r>
        <w:t>algo</w:t>
      </w:r>
      <w:r>
        <w:rPr>
          <w:spacing w:val="60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plan</w:t>
      </w:r>
      <w:r>
        <w:rPr>
          <w:spacing w:val="63"/>
        </w:rPr>
        <w:t xml:space="preserve"> </w:t>
      </w:r>
      <w:r>
        <w:t>si</w:t>
      </w:r>
      <w:r>
        <w:rPr>
          <w:spacing w:val="59"/>
        </w:rPr>
        <w:t xml:space="preserve"> </w:t>
      </w:r>
      <w:r>
        <w:t>modificas</w:t>
      </w:r>
      <w:r>
        <w:rPr>
          <w:spacing w:val="59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actual</w:t>
      </w:r>
      <w:r>
        <w:rPr>
          <w:spacing w:val="59"/>
        </w:rPr>
        <w:t xml:space="preserve"> </w:t>
      </w:r>
      <w:r>
        <w:t>sesión</w:t>
      </w:r>
      <w:r>
        <w:rPr>
          <w:spacing w:val="60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valor</w:t>
      </w:r>
      <w:r>
        <w:rPr>
          <w:spacing w:val="61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parámetro</w:t>
      </w:r>
    </w:p>
    <w:p w14:paraId="6B54B4BE" w14:textId="77777777" w:rsidR="00E501C4" w:rsidRDefault="00000000">
      <w:pPr>
        <w:pStyle w:val="Textoindependiente"/>
        <w:spacing w:before="10"/>
        <w:ind w:left="499"/>
      </w:pPr>
      <w:r w:rsidRPr="00420A84">
        <w:rPr>
          <w:rFonts w:ascii="Courier New" w:hAnsi="Courier New"/>
          <w:lang w:val="en-GB"/>
        </w:rPr>
        <w:t>DB_FILE_MULTIBLOCK_READ_COUNT</w:t>
      </w:r>
      <w:r w:rsidRPr="00420A84">
        <w:rPr>
          <w:rFonts w:ascii="Courier New" w:hAnsi="Courier New"/>
          <w:spacing w:val="-1"/>
          <w:lang w:val="en-GB"/>
        </w:rPr>
        <w:t xml:space="preserve"> </w:t>
      </w:r>
      <w:r w:rsidRPr="00420A84">
        <w:rPr>
          <w:lang w:val="en-GB"/>
        </w:rPr>
        <w:t>a</w:t>
      </w:r>
      <w:r w:rsidRPr="00420A84">
        <w:rPr>
          <w:spacing w:val="11"/>
          <w:lang w:val="en-GB"/>
        </w:rPr>
        <w:t xml:space="preserve"> </w:t>
      </w:r>
      <w:r w:rsidRPr="00420A84">
        <w:rPr>
          <w:rFonts w:ascii="Courier New" w:hAnsi="Courier New"/>
          <w:lang w:val="en-GB"/>
        </w:rPr>
        <w:t>1</w:t>
      </w:r>
      <w:r w:rsidRPr="00420A84">
        <w:rPr>
          <w:lang w:val="en-GB"/>
        </w:rPr>
        <w:t>?</w:t>
      </w:r>
      <w:r w:rsidRPr="00420A84">
        <w:rPr>
          <w:spacing w:val="-2"/>
          <w:lang w:val="en-GB"/>
        </w:rPr>
        <w:t xml:space="preserve"> </w:t>
      </w:r>
      <w:r>
        <w:t>¿Por</w:t>
      </w:r>
      <w:r>
        <w:rPr>
          <w:spacing w:val="-1"/>
        </w:rPr>
        <w:t xml:space="preserve"> </w:t>
      </w:r>
      <w:proofErr w:type="gramStart"/>
      <w:r>
        <w:t>qué?.</w:t>
      </w:r>
      <w:proofErr w:type="gramEnd"/>
    </w:p>
    <w:p w14:paraId="2BA6DC41" w14:textId="77777777" w:rsidR="00E501C4" w:rsidRDefault="00E501C4">
      <w:pPr>
        <w:pStyle w:val="Textoindependiente"/>
        <w:spacing w:before="1"/>
        <w:rPr>
          <w:sz w:val="27"/>
        </w:rPr>
      </w:pPr>
    </w:p>
    <w:p w14:paraId="3B5C6D93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1"/>
        <w:ind w:left="499" w:hanging="361"/>
        <w:rPr>
          <w:sz w:val="24"/>
        </w:rPr>
      </w:pPr>
      <w:r>
        <w:rPr>
          <w:sz w:val="24"/>
        </w:rPr>
        <w:t>Lanza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6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consulta:</w:t>
      </w:r>
    </w:p>
    <w:p w14:paraId="63E47093" w14:textId="77777777" w:rsidR="00E501C4" w:rsidRDefault="00E501C4">
      <w:pPr>
        <w:pStyle w:val="Textoindependiente"/>
        <w:spacing w:before="10"/>
        <w:rPr>
          <w:sz w:val="28"/>
        </w:rPr>
      </w:pPr>
    </w:p>
    <w:p w14:paraId="4DBF9EE1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</w:p>
    <w:p w14:paraId="4B3EF1A8" w14:textId="77777777" w:rsidR="00E501C4" w:rsidRPr="00420A84" w:rsidRDefault="00000000">
      <w:pPr>
        <w:pStyle w:val="Textoindependiente"/>
        <w:tabs>
          <w:tab w:val="left" w:pos="1795"/>
        </w:tabs>
        <w:spacing w:line="272" w:lineRule="exact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lang w:val="en-GB"/>
        </w:rPr>
        <w:tab/>
      </w:r>
      <w:proofErr w:type="spellStart"/>
      <w:r w:rsidRPr="00420A84">
        <w:rPr>
          <w:rFonts w:ascii="Courier New"/>
          <w:lang w:val="en-GB"/>
        </w:rPr>
        <w:t>sh.customers</w:t>
      </w:r>
      <w:proofErr w:type="spellEnd"/>
    </w:p>
    <w:p w14:paraId="48C9A4A7" w14:textId="77777777" w:rsidR="00E501C4" w:rsidRPr="00420A84" w:rsidRDefault="00000000">
      <w:pPr>
        <w:pStyle w:val="Textoindependiente"/>
        <w:tabs>
          <w:tab w:val="left" w:pos="1795"/>
        </w:tabs>
        <w:spacing w:before="2"/>
        <w:ind w:left="787" w:right="442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144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cust_city</w:t>
      </w:r>
      <w:proofErr w:type="spellEnd"/>
      <w:r w:rsidRPr="00420A84">
        <w:rPr>
          <w:rFonts w:ascii="Courier New"/>
          <w:lang w:val="en-GB"/>
        </w:rPr>
        <w:t>='Los Angeles'</w:t>
      </w:r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lang w:val="en-GB"/>
        </w:rPr>
        <w:tab/>
      </w:r>
      <w:proofErr w:type="spellStart"/>
      <w:r w:rsidRPr="00420A84">
        <w:rPr>
          <w:rFonts w:ascii="Courier New"/>
          <w:spacing w:val="-1"/>
          <w:lang w:val="en-GB"/>
        </w:rPr>
        <w:t>cust_state_province</w:t>
      </w:r>
      <w:proofErr w:type="spellEnd"/>
      <w:r w:rsidRPr="00420A84">
        <w:rPr>
          <w:rFonts w:ascii="Courier New"/>
          <w:spacing w:val="-1"/>
          <w:lang w:val="en-GB"/>
        </w:rPr>
        <w:t>='CA</w:t>
      </w:r>
      <w:proofErr w:type="gramStart"/>
      <w:r w:rsidRPr="00420A84">
        <w:rPr>
          <w:rFonts w:ascii="Courier New"/>
          <w:spacing w:val="-1"/>
          <w:lang w:val="en-GB"/>
        </w:rPr>
        <w:t>';</w:t>
      </w:r>
      <w:proofErr w:type="gramEnd"/>
    </w:p>
    <w:p w14:paraId="7ABE86B6" w14:textId="77777777" w:rsidR="00E501C4" w:rsidRPr="00420A84" w:rsidRDefault="00E501C4">
      <w:pPr>
        <w:pStyle w:val="Textoindependiente"/>
        <w:spacing w:before="1"/>
        <w:rPr>
          <w:rFonts w:ascii="Courier New"/>
          <w:sz w:val="23"/>
          <w:lang w:val="en-GB"/>
        </w:rPr>
      </w:pPr>
    </w:p>
    <w:p w14:paraId="7A42F178" w14:textId="77777777" w:rsidR="00E501C4" w:rsidRDefault="00000000">
      <w:pPr>
        <w:pStyle w:val="Textoindependiente"/>
        <w:spacing w:line="247" w:lineRule="auto"/>
        <w:ind w:left="499"/>
      </w:pPr>
      <w:r>
        <w:t>Examina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resultante.</w:t>
      </w:r>
      <w:r>
        <w:rPr>
          <w:spacing w:val="16"/>
        </w:rPr>
        <w:t xml:space="preserve"> </w:t>
      </w:r>
      <w:r>
        <w:t>¿Cambia</w:t>
      </w:r>
      <w:r>
        <w:rPr>
          <w:spacing w:val="17"/>
        </w:rPr>
        <w:t xml:space="preserve"> </w:t>
      </w:r>
      <w:r>
        <w:t>algo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modificas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sesión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parámetro</w:t>
      </w:r>
      <w:r>
        <w:rPr>
          <w:spacing w:val="11"/>
        </w:rPr>
        <w:t xml:space="preserve"> </w:t>
      </w:r>
      <w:r>
        <w:rPr>
          <w:rFonts w:ascii="Courier New" w:hAnsi="Courier New"/>
        </w:rPr>
        <w:t xml:space="preserve">OPTIMIZER_DYNAMIC_SAMPLING </w:t>
      </w:r>
      <w:r>
        <w:t>a</w:t>
      </w:r>
      <w:r>
        <w:rPr>
          <w:spacing w:val="11"/>
        </w:rPr>
        <w:t xml:space="preserve"> </w:t>
      </w:r>
      <w:proofErr w:type="gramStart"/>
      <w:r>
        <w:rPr>
          <w:rFonts w:ascii="Courier New" w:hAnsi="Courier New"/>
        </w:rPr>
        <w:t>10</w:t>
      </w:r>
      <w:r>
        <w:t>?.</w:t>
      </w:r>
      <w:proofErr w:type="gramEnd"/>
    </w:p>
    <w:p w14:paraId="75368473" w14:textId="77777777" w:rsidR="00E501C4" w:rsidRDefault="00E501C4">
      <w:pPr>
        <w:spacing w:line="247" w:lineRule="auto"/>
        <w:sectPr w:rsidR="00E501C4">
          <w:headerReference w:type="default" r:id="rId8"/>
          <w:pgSz w:w="11900" w:h="16840"/>
          <w:pgMar w:top="1340" w:right="960" w:bottom="280" w:left="1120" w:header="741" w:footer="0" w:gutter="0"/>
          <w:cols w:space="720"/>
        </w:sectPr>
      </w:pPr>
    </w:p>
    <w:p w14:paraId="4784135B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67"/>
        <w:ind w:left="499" w:hanging="361"/>
        <w:rPr>
          <w:sz w:val="24"/>
        </w:rPr>
      </w:pPr>
      <w:r>
        <w:rPr>
          <w:sz w:val="24"/>
        </w:rPr>
        <w:lastRenderedPageBreak/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código 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encontrado la siguiente consulta:</w:t>
      </w:r>
    </w:p>
    <w:p w14:paraId="30E77356" w14:textId="77777777" w:rsidR="00E501C4" w:rsidRDefault="00E501C4">
      <w:pPr>
        <w:pStyle w:val="Textoindependiente"/>
        <w:spacing w:before="10"/>
        <w:rPr>
          <w:sz w:val="28"/>
        </w:rPr>
      </w:pPr>
    </w:p>
    <w:p w14:paraId="3A406596" w14:textId="77777777" w:rsidR="00E501C4" w:rsidRPr="00420A84" w:rsidRDefault="00000000">
      <w:pPr>
        <w:pStyle w:val="Textoindependiente"/>
        <w:ind w:left="787" w:right="2981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FULL(e)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  <w:r w:rsidRPr="00420A84">
        <w:rPr>
          <w:rFonts w:ascii="Courier New"/>
          <w:spacing w:val="-4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employee_id</w:t>
      </w:r>
      <w:proofErr w:type="spellEnd"/>
      <w:r w:rsidRPr="00420A84">
        <w:rPr>
          <w:rFonts w:ascii="Courier New"/>
          <w:lang w:val="en-GB"/>
        </w:rPr>
        <w:t>,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last_name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  <w:r w:rsidRPr="00420A84">
        <w:rPr>
          <w:rFonts w:ascii="Courier New"/>
          <w:lang w:val="en-GB"/>
        </w:rPr>
        <w:t xml:space="preserve"> e</w:t>
      </w:r>
    </w:p>
    <w:p w14:paraId="5385FFEF" w14:textId="77777777" w:rsidR="00E501C4" w:rsidRPr="00420A84" w:rsidRDefault="00000000">
      <w:pPr>
        <w:pStyle w:val="Textoindependiente"/>
        <w:spacing w:before="1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last_name</w:t>
      </w:r>
      <w:proofErr w:type="spellEnd"/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LIKE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'%Smith%</w:t>
      </w:r>
      <w:proofErr w:type="gramStart"/>
      <w:r w:rsidRPr="00420A84">
        <w:rPr>
          <w:rFonts w:ascii="Courier New"/>
          <w:lang w:val="en-GB"/>
        </w:rPr>
        <w:t>';</w:t>
      </w:r>
      <w:proofErr w:type="gramEnd"/>
    </w:p>
    <w:p w14:paraId="56B868DC" w14:textId="77777777" w:rsidR="00E501C4" w:rsidRPr="00420A84" w:rsidRDefault="00E501C4">
      <w:pPr>
        <w:pStyle w:val="Textoindependiente"/>
        <w:spacing w:before="4"/>
        <w:rPr>
          <w:rFonts w:ascii="Courier New"/>
          <w:sz w:val="23"/>
          <w:lang w:val="en-GB"/>
        </w:rPr>
      </w:pPr>
    </w:p>
    <w:p w14:paraId="7B9BB57B" w14:textId="77777777" w:rsidR="00E501C4" w:rsidRDefault="00000000">
      <w:pPr>
        <w:pStyle w:val="Textoindependiente"/>
        <w:ind w:left="499" w:right="134"/>
      </w:pPr>
      <w:r>
        <w:t>Analiza su plan de ejecución actual, si el plan de ejecución hace uso de algún índice y</w:t>
      </w:r>
      <w:r>
        <w:rPr>
          <w:spacing w:val="-64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mejorarse.</w:t>
      </w:r>
    </w:p>
    <w:p w14:paraId="1F8E2FAA" w14:textId="77777777" w:rsidR="00E501C4" w:rsidRDefault="00E501C4">
      <w:pPr>
        <w:pStyle w:val="Textoindependiente"/>
        <w:spacing w:before="10"/>
        <w:rPr>
          <w:sz w:val="34"/>
        </w:rPr>
      </w:pPr>
    </w:p>
    <w:p w14:paraId="2CC74987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código 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encontrado la siguiente consulta:</w:t>
      </w:r>
    </w:p>
    <w:p w14:paraId="745C7F6E" w14:textId="77777777" w:rsidR="00E501C4" w:rsidRDefault="00E501C4">
      <w:pPr>
        <w:pStyle w:val="Textoindependiente"/>
        <w:spacing w:before="1"/>
        <w:rPr>
          <w:sz w:val="29"/>
        </w:rPr>
      </w:pPr>
    </w:p>
    <w:p w14:paraId="1B91926E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NO_USE_</w:t>
      </w:r>
      <w:proofErr w:type="gramStart"/>
      <w:r w:rsidRPr="00420A84">
        <w:rPr>
          <w:rFonts w:ascii="Courier New"/>
          <w:lang w:val="en-GB"/>
        </w:rPr>
        <w:t>HASH(</w:t>
      </w:r>
      <w:proofErr w:type="gramEnd"/>
      <w:r w:rsidRPr="00420A84">
        <w:rPr>
          <w:rFonts w:ascii="Courier New"/>
          <w:lang w:val="en-GB"/>
        </w:rPr>
        <w:t>o l)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</w:p>
    <w:p w14:paraId="3AAB35FE" w14:textId="77777777" w:rsidR="00E501C4" w:rsidRPr="00420A84" w:rsidRDefault="00000000">
      <w:pPr>
        <w:pStyle w:val="Textoindependiente"/>
        <w:ind w:left="787" w:right="2532" w:firstLine="720"/>
        <w:rPr>
          <w:rFonts w:ascii="Courier New"/>
          <w:lang w:val="en-GB"/>
        </w:rPr>
      </w:pPr>
      <w:proofErr w:type="spellStart"/>
      <w:proofErr w:type="gramStart"/>
      <w:r w:rsidRPr="00420A84">
        <w:rPr>
          <w:rFonts w:ascii="Courier New"/>
          <w:lang w:val="en-GB"/>
        </w:rPr>
        <w:t>o.customer</w:t>
      </w:r>
      <w:proofErr w:type="gramEnd"/>
      <w:r w:rsidRPr="00420A84">
        <w:rPr>
          <w:rFonts w:ascii="Courier New"/>
          <w:lang w:val="en-GB"/>
        </w:rPr>
        <w:t>_id</w:t>
      </w:r>
      <w:proofErr w:type="spellEnd"/>
      <w:r w:rsidRPr="00420A84">
        <w:rPr>
          <w:rFonts w:ascii="Courier New"/>
          <w:lang w:val="en-GB"/>
        </w:rPr>
        <w:t xml:space="preserve">, </w:t>
      </w:r>
      <w:proofErr w:type="spellStart"/>
      <w:r w:rsidRPr="00420A84">
        <w:rPr>
          <w:rFonts w:ascii="Courier New"/>
          <w:lang w:val="en-GB"/>
        </w:rPr>
        <w:t>l.unit_price</w:t>
      </w:r>
      <w:proofErr w:type="spellEnd"/>
      <w:r w:rsidRPr="00420A84">
        <w:rPr>
          <w:rFonts w:ascii="Courier New"/>
          <w:lang w:val="en-GB"/>
        </w:rPr>
        <w:t xml:space="preserve"> * </w:t>
      </w:r>
      <w:proofErr w:type="spellStart"/>
      <w:r w:rsidRPr="00420A84">
        <w:rPr>
          <w:rFonts w:ascii="Courier New"/>
          <w:lang w:val="en-GB"/>
        </w:rPr>
        <w:t>l.quantity</w:t>
      </w:r>
      <w:proofErr w:type="spellEnd"/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oe.orders</w:t>
      </w:r>
      <w:proofErr w:type="spellEnd"/>
      <w:r w:rsidRPr="00420A84">
        <w:rPr>
          <w:rFonts w:ascii="Courier New"/>
          <w:lang w:val="en-GB"/>
        </w:rPr>
        <w:t xml:space="preserve"> o, </w:t>
      </w:r>
      <w:proofErr w:type="spellStart"/>
      <w:r w:rsidRPr="00420A84">
        <w:rPr>
          <w:rFonts w:ascii="Courier New"/>
          <w:lang w:val="en-GB"/>
        </w:rPr>
        <w:t>oe.order_items</w:t>
      </w:r>
      <w:proofErr w:type="spellEnd"/>
      <w:r w:rsidRPr="00420A84">
        <w:rPr>
          <w:rFonts w:ascii="Courier New"/>
          <w:lang w:val="en-GB"/>
        </w:rPr>
        <w:t xml:space="preserve"> l</w:t>
      </w:r>
    </w:p>
    <w:p w14:paraId="5543154F" w14:textId="77777777" w:rsidR="00E501C4" w:rsidRPr="00420A84" w:rsidRDefault="00000000">
      <w:pPr>
        <w:pStyle w:val="Textoindependiente"/>
        <w:spacing w:line="271" w:lineRule="exact"/>
        <w:ind w:left="64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l.order</w:t>
      </w:r>
      <w:proofErr w:type="gramEnd"/>
      <w:r w:rsidRPr="00420A84">
        <w:rPr>
          <w:rFonts w:ascii="Courier New"/>
          <w:lang w:val="en-GB"/>
        </w:rPr>
        <w:t>_id</w:t>
      </w:r>
      <w:proofErr w:type="spellEnd"/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o.order_id</w:t>
      </w:r>
      <w:proofErr w:type="spellEnd"/>
      <w:r w:rsidRPr="00420A84">
        <w:rPr>
          <w:rFonts w:ascii="Courier New"/>
          <w:lang w:val="en-GB"/>
        </w:rPr>
        <w:t>;</w:t>
      </w:r>
    </w:p>
    <w:p w14:paraId="09954ED8" w14:textId="77777777" w:rsidR="00E501C4" w:rsidRPr="00420A84" w:rsidRDefault="00E501C4">
      <w:pPr>
        <w:pStyle w:val="Textoindependiente"/>
        <w:spacing w:before="6"/>
        <w:rPr>
          <w:rFonts w:ascii="Courier New"/>
          <w:sz w:val="34"/>
          <w:lang w:val="en-GB"/>
        </w:rPr>
      </w:pPr>
    </w:p>
    <w:p w14:paraId="3FFE7176" w14:textId="77777777" w:rsidR="00E501C4" w:rsidRDefault="00000000">
      <w:pPr>
        <w:pStyle w:val="Textoindependiente"/>
        <w:spacing w:before="1"/>
        <w:ind w:left="499"/>
      </w:pPr>
      <w:r>
        <w:t>Analiza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 ejecución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estudia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proofErr w:type="gramStart"/>
      <w:r>
        <w:t>podría</w:t>
      </w:r>
      <w:proofErr w:type="gramEnd"/>
      <w:r>
        <w:rPr>
          <w:spacing w:val="-1"/>
        </w:rPr>
        <w:t xml:space="preserve"> </w:t>
      </w:r>
      <w:r>
        <w:t>mejorarse.</w:t>
      </w:r>
    </w:p>
    <w:p w14:paraId="1F53902A" w14:textId="77777777" w:rsidR="00E501C4" w:rsidRDefault="00E501C4">
      <w:pPr>
        <w:pStyle w:val="Textoindependiente"/>
        <w:spacing w:before="1"/>
        <w:rPr>
          <w:sz w:val="28"/>
        </w:rPr>
      </w:pPr>
    </w:p>
    <w:p w14:paraId="63CE5BFE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1"/>
        <w:ind w:left="499"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consulta:</w:t>
      </w:r>
    </w:p>
    <w:p w14:paraId="7EAC1D13" w14:textId="77777777" w:rsidR="00E501C4" w:rsidRDefault="00E501C4">
      <w:pPr>
        <w:pStyle w:val="Textoindependiente"/>
        <w:spacing w:before="10"/>
        <w:rPr>
          <w:sz w:val="28"/>
        </w:rPr>
      </w:pPr>
    </w:p>
    <w:p w14:paraId="2BE46122" w14:textId="77777777" w:rsidR="00E501C4" w:rsidRDefault="00000000">
      <w:pPr>
        <w:pStyle w:val="Textoindependiente"/>
        <w:spacing w:line="272" w:lineRule="exact"/>
        <w:ind w:left="49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</w:p>
    <w:p w14:paraId="736F194F" w14:textId="77777777" w:rsidR="00E501C4" w:rsidRPr="00420A84" w:rsidRDefault="00000000">
      <w:pPr>
        <w:pStyle w:val="Textoindependiente"/>
        <w:ind w:left="1075" w:right="677" w:firstLine="144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e,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hr.departments</w:t>
      </w:r>
      <w:proofErr w:type="spellEnd"/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d,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hr.job_history</w:t>
      </w:r>
      <w:proofErr w:type="spellEnd"/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j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e.department_id</w:t>
      </w:r>
      <w:proofErr w:type="spellEnd"/>
      <w:r w:rsidRPr="00420A84">
        <w:rPr>
          <w:rFonts w:ascii="Courier New"/>
          <w:lang w:val="en-GB"/>
        </w:rPr>
        <w:t xml:space="preserve"> = </w:t>
      </w:r>
      <w:proofErr w:type="spellStart"/>
      <w:r w:rsidRPr="00420A84">
        <w:rPr>
          <w:rFonts w:ascii="Courier New"/>
          <w:lang w:val="en-GB"/>
        </w:rPr>
        <w:t>d.department_id</w:t>
      </w:r>
      <w:proofErr w:type="spellEnd"/>
    </w:p>
    <w:p w14:paraId="082AE23D" w14:textId="77777777" w:rsidR="00E501C4" w:rsidRPr="00420A84" w:rsidRDefault="00000000">
      <w:pPr>
        <w:pStyle w:val="Textoindependiente"/>
        <w:spacing w:before="1"/>
        <w:ind w:left="136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e.hire</w:t>
      </w:r>
      <w:proofErr w:type="gramEnd"/>
      <w:r w:rsidRPr="00420A84">
        <w:rPr>
          <w:rFonts w:ascii="Courier New"/>
          <w:lang w:val="en-GB"/>
        </w:rPr>
        <w:t>_date</w:t>
      </w:r>
      <w:proofErr w:type="spellEnd"/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j.start_date</w:t>
      </w:r>
      <w:proofErr w:type="spellEnd"/>
      <w:r w:rsidRPr="00420A84">
        <w:rPr>
          <w:rFonts w:ascii="Courier New"/>
          <w:lang w:val="en-GB"/>
        </w:rPr>
        <w:t>;</w:t>
      </w:r>
    </w:p>
    <w:p w14:paraId="7035FF6C" w14:textId="77777777" w:rsidR="00E501C4" w:rsidRPr="00420A84" w:rsidRDefault="00E501C4">
      <w:pPr>
        <w:pStyle w:val="Textoindependiente"/>
        <w:spacing w:before="10"/>
        <w:rPr>
          <w:rFonts w:ascii="Courier New"/>
          <w:sz w:val="22"/>
          <w:lang w:val="en-GB"/>
        </w:rPr>
      </w:pPr>
    </w:p>
    <w:p w14:paraId="6294B417" w14:textId="77777777" w:rsidR="00E501C4" w:rsidRDefault="00000000">
      <w:pPr>
        <w:pStyle w:val="Prrafodelista"/>
        <w:numPr>
          <w:ilvl w:val="1"/>
          <w:numId w:val="1"/>
        </w:numPr>
        <w:tabs>
          <w:tab w:val="left" w:pos="781"/>
        </w:tabs>
        <w:spacing w:line="275" w:lineRule="exact"/>
        <w:ind w:hanging="282"/>
        <w:rPr>
          <w:sz w:val="24"/>
        </w:rPr>
      </w:pPr>
      <w:r>
        <w:rPr>
          <w:sz w:val="24"/>
        </w:rPr>
        <w:t>Examina</w:t>
      </w:r>
      <w:r>
        <w:rPr>
          <w:spacing w:val="-1"/>
          <w:sz w:val="24"/>
        </w:rPr>
        <w:t xml:space="preserve"> </w:t>
      </w:r>
      <w:r>
        <w:rPr>
          <w:sz w:val="24"/>
        </w:rPr>
        <w:t>su 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ejecución.</w:t>
      </w:r>
    </w:p>
    <w:p w14:paraId="7DCDB8E2" w14:textId="77777777" w:rsidR="00E501C4" w:rsidRDefault="00000000">
      <w:pPr>
        <w:pStyle w:val="Prrafodelista"/>
        <w:numPr>
          <w:ilvl w:val="1"/>
          <w:numId w:val="1"/>
        </w:numPr>
        <w:tabs>
          <w:tab w:val="left" w:pos="781"/>
        </w:tabs>
        <w:spacing w:line="275" w:lineRule="exact"/>
        <w:ind w:hanging="282"/>
        <w:rPr>
          <w:sz w:val="24"/>
        </w:rPr>
      </w:pPr>
      <w:r>
        <w:rPr>
          <w:sz w:val="24"/>
        </w:rPr>
        <w:t>Examina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planes</w:t>
      </w:r>
      <w:r>
        <w:rPr>
          <w:spacing w:val="-2"/>
          <w:sz w:val="24"/>
        </w:rPr>
        <w:t xml:space="preserve"> </w:t>
      </w:r>
      <w:r>
        <w:rPr>
          <w:sz w:val="24"/>
        </w:rPr>
        <w:t>resultantes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emplear</w:t>
      </w:r>
      <w:r>
        <w:rPr>
          <w:spacing w:val="-3"/>
          <w:sz w:val="24"/>
        </w:rPr>
        <w:t xml:space="preserve"> </w:t>
      </w:r>
      <w:r>
        <w:rPr>
          <w:rFonts w:ascii="Arial"/>
          <w:i/>
          <w:sz w:val="24"/>
        </w:rPr>
        <w:t>LEADING</w:t>
      </w:r>
      <w:r>
        <w:rPr>
          <w:sz w:val="24"/>
        </w:rPr>
        <w:t>.</w:t>
      </w:r>
    </w:p>
    <w:p w14:paraId="583AB0D5" w14:textId="77777777" w:rsidR="00E501C4" w:rsidRDefault="00E501C4">
      <w:pPr>
        <w:pStyle w:val="Textoindependiente"/>
        <w:spacing w:before="8"/>
        <w:rPr>
          <w:sz w:val="25"/>
        </w:rPr>
      </w:pPr>
    </w:p>
    <w:p w14:paraId="5E9EC99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consulta:</w:t>
      </w:r>
    </w:p>
    <w:p w14:paraId="0CA8D3D8" w14:textId="77777777" w:rsidR="00E501C4" w:rsidRDefault="00E501C4">
      <w:pPr>
        <w:pStyle w:val="Textoindependiente"/>
        <w:spacing w:before="1"/>
        <w:rPr>
          <w:sz w:val="29"/>
        </w:rPr>
      </w:pPr>
    </w:p>
    <w:p w14:paraId="43D3B01A" w14:textId="77777777" w:rsidR="00E501C4" w:rsidRDefault="00000000">
      <w:pPr>
        <w:pStyle w:val="Textoindependiente"/>
        <w:spacing w:before="1" w:line="272" w:lineRule="exact"/>
        <w:ind w:left="49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</w:p>
    <w:p w14:paraId="2B17BCD9" w14:textId="77777777" w:rsidR="00E501C4" w:rsidRDefault="00000000">
      <w:pPr>
        <w:pStyle w:val="Textoindependiente"/>
        <w:spacing w:line="271" w:lineRule="exact"/>
        <w:ind w:left="787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hr.employees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hr.departments</w:t>
      </w:r>
      <w:proofErr w:type="spellEnd"/>
    </w:p>
    <w:p w14:paraId="48B49DC8" w14:textId="77777777" w:rsidR="00E501C4" w:rsidRPr="00420A84" w:rsidRDefault="00000000">
      <w:pPr>
        <w:pStyle w:val="Textoindependiente"/>
        <w:spacing w:line="272" w:lineRule="exact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2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employees.department</w:t>
      </w:r>
      <w:proofErr w:type="gramEnd"/>
      <w:r w:rsidRPr="00420A84">
        <w:rPr>
          <w:rFonts w:ascii="Courier New"/>
          <w:lang w:val="en-GB"/>
        </w:rPr>
        <w:t>_id</w:t>
      </w:r>
      <w:proofErr w:type="spellEnd"/>
      <w:r w:rsidRPr="00420A84">
        <w:rPr>
          <w:rFonts w:ascii="Courier New"/>
          <w:spacing w:val="-2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2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departments.department_id</w:t>
      </w:r>
      <w:proofErr w:type="spellEnd"/>
      <w:r w:rsidRPr="00420A84">
        <w:rPr>
          <w:rFonts w:ascii="Courier New"/>
          <w:lang w:val="en-GB"/>
        </w:rPr>
        <w:t>;</w:t>
      </w:r>
    </w:p>
    <w:p w14:paraId="5415F066" w14:textId="77777777" w:rsidR="00E501C4" w:rsidRPr="00420A84" w:rsidRDefault="00E501C4">
      <w:pPr>
        <w:pStyle w:val="Textoindependiente"/>
        <w:spacing w:before="10"/>
        <w:rPr>
          <w:rFonts w:ascii="Courier New"/>
          <w:sz w:val="22"/>
          <w:lang w:val="en-GB"/>
        </w:rPr>
      </w:pPr>
    </w:p>
    <w:p w14:paraId="68B464B9" w14:textId="77777777" w:rsidR="00E501C4" w:rsidRDefault="00000000">
      <w:pPr>
        <w:ind w:left="499"/>
        <w:rPr>
          <w:sz w:val="24"/>
        </w:rPr>
      </w:pPr>
      <w:r>
        <w:rPr>
          <w:sz w:val="24"/>
        </w:rPr>
        <w:t>Evalúa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ventajoso</w:t>
      </w:r>
      <w:r>
        <w:rPr>
          <w:spacing w:val="-2"/>
          <w:sz w:val="24"/>
        </w:rPr>
        <w:t xml:space="preserve"> </w:t>
      </w:r>
      <w:r>
        <w:rPr>
          <w:sz w:val="24"/>
        </w:rPr>
        <w:t>emplear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USE_MERGE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sz w:val="24"/>
        </w:rPr>
        <w:t xml:space="preserve">o </w:t>
      </w:r>
      <w:r>
        <w:rPr>
          <w:rFonts w:ascii="Arial" w:hAnsi="Arial"/>
          <w:i/>
          <w:sz w:val="24"/>
        </w:rPr>
        <w:t>NO_USE_MERGE</w:t>
      </w:r>
      <w:r>
        <w:rPr>
          <w:sz w:val="24"/>
        </w:rPr>
        <w:t>.</w:t>
      </w:r>
    </w:p>
    <w:p w14:paraId="6B890E15" w14:textId="77777777" w:rsidR="00E501C4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before="154"/>
        <w:ind w:left="567" w:hanging="429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cierto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03EE25A8" w14:textId="77777777" w:rsidR="00E501C4" w:rsidRDefault="00E501C4">
      <w:pPr>
        <w:pStyle w:val="Textoindependiente"/>
        <w:spacing w:before="10"/>
        <w:rPr>
          <w:sz w:val="28"/>
        </w:rPr>
      </w:pPr>
    </w:p>
    <w:p w14:paraId="62275268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NO_USE_</w:t>
      </w:r>
      <w:proofErr w:type="gramStart"/>
      <w:r w:rsidRPr="00420A84">
        <w:rPr>
          <w:rFonts w:ascii="Courier New"/>
          <w:lang w:val="en-GB"/>
        </w:rPr>
        <w:t>MERGE(</w:t>
      </w:r>
      <w:proofErr w:type="gramEnd"/>
      <w:r w:rsidRPr="00420A84">
        <w:rPr>
          <w:rFonts w:ascii="Courier New"/>
          <w:lang w:val="en-GB"/>
        </w:rPr>
        <w:t>e d)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*/ *</w:t>
      </w:r>
    </w:p>
    <w:p w14:paraId="19913859" w14:textId="77777777" w:rsidR="00E501C4" w:rsidRPr="00420A84" w:rsidRDefault="00000000">
      <w:pPr>
        <w:pStyle w:val="Textoindependiente"/>
        <w:ind w:left="931" w:right="325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 xml:space="preserve">FROM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  <w:r w:rsidRPr="00420A84">
        <w:rPr>
          <w:rFonts w:ascii="Courier New"/>
          <w:lang w:val="en-GB"/>
        </w:rPr>
        <w:t xml:space="preserve"> e, </w:t>
      </w:r>
      <w:proofErr w:type="spellStart"/>
      <w:r w:rsidRPr="00420A84">
        <w:rPr>
          <w:rFonts w:ascii="Courier New"/>
          <w:lang w:val="en-GB"/>
        </w:rPr>
        <w:t>hr.departments</w:t>
      </w:r>
      <w:proofErr w:type="spellEnd"/>
      <w:r w:rsidRPr="00420A84">
        <w:rPr>
          <w:rFonts w:ascii="Courier New"/>
          <w:lang w:val="en-GB"/>
        </w:rPr>
        <w:t xml:space="preserve"> d</w:t>
      </w:r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 xml:space="preserve">WHERE </w:t>
      </w:r>
      <w:proofErr w:type="spellStart"/>
      <w:r w:rsidRPr="00420A84">
        <w:rPr>
          <w:rFonts w:ascii="Courier New"/>
          <w:lang w:val="en-GB"/>
        </w:rPr>
        <w:t>e.department_id</w:t>
      </w:r>
      <w:proofErr w:type="spellEnd"/>
      <w:r w:rsidRPr="00420A84">
        <w:rPr>
          <w:rFonts w:ascii="Courier New"/>
          <w:lang w:val="en-GB"/>
        </w:rPr>
        <w:t xml:space="preserve"> = </w:t>
      </w:r>
      <w:proofErr w:type="spellStart"/>
      <w:r w:rsidRPr="00420A84">
        <w:rPr>
          <w:rFonts w:ascii="Courier New"/>
          <w:lang w:val="en-GB"/>
        </w:rPr>
        <w:t>d.department_id</w:t>
      </w:r>
      <w:proofErr w:type="spellEnd"/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ORDER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 xml:space="preserve">BY </w:t>
      </w:r>
      <w:proofErr w:type="spellStart"/>
      <w:r w:rsidRPr="00420A84">
        <w:rPr>
          <w:rFonts w:ascii="Courier New"/>
          <w:lang w:val="en-GB"/>
        </w:rPr>
        <w:t>d.department_id</w:t>
      </w:r>
      <w:proofErr w:type="spellEnd"/>
      <w:r w:rsidRPr="00420A84">
        <w:rPr>
          <w:rFonts w:ascii="Courier New"/>
          <w:lang w:val="en-GB"/>
        </w:rPr>
        <w:t>;</w:t>
      </w:r>
    </w:p>
    <w:p w14:paraId="732B7CA1" w14:textId="77777777" w:rsidR="00E501C4" w:rsidRPr="00420A84" w:rsidRDefault="00E501C4">
      <w:pPr>
        <w:pStyle w:val="Textoindependiente"/>
        <w:rPr>
          <w:rFonts w:ascii="Courier New"/>
          <w:sz w:val="23"/>
          <w:lang w:val="en-GB"/>
        </w:rPr>
      </w:pPr>
    </w:p>
    <w:p w14:paraId="66592592" w14:textId="77777777" w:rsidR="00E501C4" w:rsidRDefault="00000000">
      <w:pPr>
        <w:pStyle w:val="Textoindependiente"/>
        <w:ind w:left="499"/>
      </w:pPr>
      <w:r>
        <w:t>Analiza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 ejecución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estudia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proofErr w:type="gramStart"/>
      <w:r>
        <w:t>podría</w:t>
      </w:r>
      <w:proofErr w:type="gramEnd"/>
      <w:r>
        <w:rPr>
          <w:spacing w:val="-1"/>
        </w:rPr>
        <w:t xml:space="preserve"> </w:t>
      </w:r>
      <w:r>
        <w:t>mejorarse.</w:t>
      </w:r>
    </w:p>
    <w:p w14:paraId="05034043" w14:textId="77777777" w:rsidR="00E501C4" w:rsidRDefault="00E501C4">
      <w:pPr>
        <w:pStyle w:val="Textoindependiente"/>
        <w:spacing w:before="11"/>
        <w:rPr>
          <w:sz w:val="27"/>
        </w:rPr>
      </w:pPr>
    </w:p>
    <w:p w14:paraId="68C5053B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69669FCB" w14:textId="77777777" w:rsidR="00E501C4" w:rsidRDefault="00E501C4">
      <w:pPr>
        <w:pStyle w:val="Textoindependiente"/>
        <w:spacing w:before="10"/>
        <w:rPr>
          <w:sz w:val="28"/>
        </w:rPr>
      </w:pPr>
    </w:p>
    <w:p w14:paraId="210D1626" w14:textId="77777777" w:rsidR="00E501C4" w:rsidRPr="00420A84" w:rsidRDefault="00000000">
      <w:pPr>
        <w:pStyle w:val="Textoindependiente"/>
        <w:spacing w:before="1"/>
        <w:ind w:left="931" w:right="2981" w:hanging="43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e</w:t>
      </w:r>
      <w:proofErr w:type="gramStart"/>
      <w:r w:rsidRPr="00420A84">
        <w:rPr>
          <w:rFonts w:ascii="Courier New"/>
          <w:lang w:val="en-GB"/>
        </w:rPr>
        <w:t>1.last</w:t>
      </w:r>
      <w:proofErr w:type="gramEnd"/>
      <w:r w:rsidRPr="00420A84">
        <w:rPr>
          <w:rFonts w:ascii="Courier New"/>
          <w:lang w:val="en-GB"/>
        </w:rPr>
        <w:t>_name,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e1.salary,</w:t>
      </w:r>
      <w:r w:rsidRPr="00420A84">
        <w:rPr>
          <w:rFonts w:ascii="Courier New"/>
          <w:spacing w:val="-6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v.avg_salary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hr.employees</w:t>
      </w:r>
      <w:proofErr w:type="spellEnd"/>
      <w:r w:rsidRPr="00420A84">
        <w:rPr>
          <w:rFonts w:ascii="Courier New"/>
          <w:lang w:val="en-GB"/>
        </w:rPr>
        <w:t xml:space="preserve"> e1,</w:t>
      </w:r>
    </w:p>
    <w:p w14:paraId="0E177CC2" w14:textId="77777777" w:rsidR="00E501C4" w:rsidRPr="00420A84" w:rsidRDefault="00E501C4">
      <w:pPr>
        <w:rPr>
          <w:rFonts w:ascii="Courier New"/>
          <w:lang w:val="en-GB"/>
        </w:rPr>
        <w:sectPr w:rsidR="00E501C4" w:rsidRPr="00420A84">
          <w:pgSz w:w="11900" w:h="16840"/>
          <w:pgMar w:top="1340" w:right="960" w:bottom="280" w:left="1120" w:header="741" w:footer="0" w:gutter="0"/>
          <w:cols w:space="720"/>
        </w:sectPr>
      </w:pPr>
    </w:p>
    <w:p w14:paraId="3619E6DC" w14:textId="77777777" w:rsidR="00E501C4" w:rsidRPr="00420A84" w:rsidRDefault="00000000">
      <w:pPr>
        <w:pStyle w:val="Textoindependiente"/>
        <w:spacing w:before="78"/>
        <w:ind w:left="2227" w:right="1685" w:hanging="576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lastRenderedPageBreak/>
        <w:t>(SELECT</w:t>
      </w:r>
      <w:r w:rsidRPr="00420A84">
        <w:rPr>
          <w:rFonts w:ascii="Courier New"/>
          <w:spacing w:val="-6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department_id</w:t>
      </w:r>
      <w:proofErr w:type="spellEnd"/>
      <w:r w:rsidRPr="00420A84">
        <w:rPr>
          <w:rFonts w:ascii="Courier New"/>
          <w:lang w:val="en-GB"/>
        </w:rPr>
        <w:t>,</w:t>
      </w:r>
      <w:r w:rsidRPr="00420A84">
        <w:rPr>
          <w:rFonts w:ascii="Courier New"/>
          <w:spacing w:val="-6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avg</w:t>
      </w:r>
      <w:proofErr w:type="spellEnd"/>
      <w:r w:rsidRPr="00420A84">
        <w:rPr>
          <w:rFonts w:ascii="Courier New"/>
          <w:lang w:val="en-GB"/>
        </w:rPr>
        <w:t>(salary)</w:t>
      </w:r>
      <w:r w:rsidRPr="00420A84">
        <w:rPr>
          <w:rFonts w:ascii="Courier New"/>
          <w:spacing w:val="-6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avg_salary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  <w:r w:rsidRPr="00420A84">
        <w:rPr>
          <w:rFonts w:ascii="Courier New"/>
          <w:lang w:val="en-GB"/>
        </w:rPr>
        <w:t xml:space="preserve"> e2</w:t>
      </w:r>
    </w:p>
    <w:p w14:paraId="1ABA4B3C" w14:textId="77777777" w:rsidR="00E501C4" w:rsidRPr="00420A84" w:rsidRDefault="00000000">
      <w:pPr>
        <w:pStyle w:val="Textoindependiente"/>
        <w:spacing w:line="271" w:lineRule="exact"/>
        <w:ind w:left="222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GROUP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BY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department_id</w:t>
      </w:r>
      <w:proofErr w:type="spellEnd"/>
      <w:r w:rsidRPr="00420A84">
        <w:rPr>
          <w:rFonts w:ascii="Courier New"/>
          <w:lang w:val="en-GB"/>
        </w:rPr>
        <w:t>) v</w:t>
      </w:r>
    </w:p>
    <w:p w14:paraId="77E4F0F2" w14:textId="77777777" w:rsidR="00E501C4" w:rsidRPr="00420A84" w:rsidRDefault="00000000">
      <w:pPr>
        <w:pStyle w:val="Textoindependiente"/>
        <w:spacing w:before="1"/>
        <w:ind w:left="1219" w:right="3108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 e</w:t>
      </w:r>
      <w:proofErr w:type="gramStart"/>
      <w:r w:rsidRPr="00420A84">
        <w:rPr>
          <w:rFonts w:ascii="Courier New"/>
          <w:lang w:val="en-GB"/>
        </w:rPr>
        <w:t>1.department</w:t>
      </w:r>
      <w:proofErr w:type="gramEnd"/>
      <w:r w:rsidRPr="00420A84">
        <w:rPr>
          <w:rFonts w:ascii="Courier New"/>
          <w:lang w:val="en-GB"/>
        </w:rPr>
        <w:t xml:space="preserve">_id = </w:t>
      </w:r>
      <w:proofErr w:type="spellStart"/>
      <w:r w:rsidRPr="00420A84">
        <w:rPr>
          <w:rFonts w:ascii="Courier New"/>
          <w:lang w:val="en-GB"/>
        </w:rPr>
        <w:t>v.department_id</w:t>
      </w:r>
      <w:proofErr w:type="spellEnd"/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 xml:space="preserve">e1.salary &gt; </w:t>
      </w:r>
      <w:proofErr w:type="spellStart"/>
      <w:r w:rsidRPr="00420A84">
        <w:rPr>
          <w:rFonts w:ascii="Courier New"/>
          <w:lang w:val="en-GB"/>
        </w:rPr>
        <w:t>v.avg_salary</w:t>
      </w:r>
      <w:proofErr w:type="spellEnd"/>
    </w:p>
    <w:p w14:paraId="24FC5DF1" w14:textId="77777777" w:rsidR="00E501C4" w:rsidRDefault="00000000">
      <w:pPr>
        <w:pStyle w:val="Textoindependiente"/>
        <w:spacing w:line="271" w:lineRule="exact"/>
        <w:ind w:left="931"/>
        <w:rPr>
          <w:rFonts w:ascii="Courier New"/>
        </w:rPr>
      </w:pPr>
      <w:r>
        <w:rPr>
          <w:rFonts w:ascii="Courier New"/>
        </w:rPr>
        <w:t>ORDER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e1.last_name</w:t>
      </w:r>
    </w:p>
    <w:p w14:paraId="00AC9AEE" w14:textId="77777777" w:rsidR="00E501C4" w:rsidRDefault="00E501C4">
      <w:pPr>
        <w:pStyle w:val="Textoindependiente"/>
        <w:spacing w:before="10"/>
        <w:rPr>
          <w:rFonts w:ascii="Courier New"/>
          <w:sz w:val="22"/>
        </w:rPr>
      </w:pPr>
    </w:p>
    <w:p w14:paraId="78C04EA9" w14:textId="77777777" w:rsidR="00E501C4" w:rsidRDefault="00000000">
      <w:pPr>
        <w:pStyle w:val="Textoindependiente"/>
        <w:spacing w:before="1" w:line="242" w:lineRule="auto"/>
        <w:ind w:left="499"/>
      </w:pPr>
      <w:r>
        <w:t>Compara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ejecución</w:t>
      </w:r>
      <w:r>
        <w:rPr>
          <w:spacing w:val="14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correspondiente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usar</w:t>
      </w:r>
      <w:r>
        <w:rPr>
          <w:spacing w:val="13"/>
        </w:rPr>
        <w:t xml:space="preserve"> </w:t>
      </w:r>
      <w:r>
        <w:rPr>
          <w:rFonts w:ascii="Arial" w:hAnsi="Arial"/>
          <w:i/>
        </w:rPr>
        <w:t>MERGE</w:t>
      </w:r>
      <w:r>
        <w:rPr>
          <w:rFonts w:ascii="Arial" w:hAnsi="Arial"/>
          <w:i/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esa</w:t>
      </w:r>
      <w:r>
        <w:rPr>
          <w:spacing w:val="15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consulta.</w:t>
      </w:r>
    </w:p>
    <w:p w14:paraId="04969E10" w14:textId="77777777" w:rsidR="00E501C4" w:rsidRDefault="00E501C4">
      <w:pPr>
        <w:pStyle w:val="Textoindependiente"/>
        <w:spacing w:before="8"/>
        <w:rPr>
          <w:sz w:val="27"/>
        </w:rPr>
      </w:pPr>
    </w:p>
    <w:p w14:paraId="213A83C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5CDE83CB" w14:textId="77777777" w:rsidR="00E501C4" w:rsidRDefault="00E501C4">
      <w:pPr>
        <w:pStyle w:val="Textoindependiente"/>
        <w:spacing w:before="10"/>
        <w:rPr>
          <w:sz w:val="28"/>
        </w:rPr>
      </w:pPr>
    </w:p>
    <w:p w14:paraId="5F72F16A" w14:textId="77777777" w:rsidR="00E501C4" w:rsidRPr="00420A84" w:rsidRDefault="00000000">
      <w:pPr>
        <w:pStyle w:val="Textoindependiente"/>
        <w:ind w:left="787" w:right="2549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5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h.customer</w:t>
      </w:r>
      <w:proofErr w:type="gramEnd"/>
      <w:r w:rsidRPr="00420A84">
        <w:rPr>
          <w:rFonts w:ascii="Courier New"/>
          <w:lang w:val="en-GB"/>
        </w:rPr>
        <w:t>_id</w:t>
      </w:r>
      <w:proofErr w:type="spellEnd"/>
      <w:r w:rsidRPr="00420A84">
        <w:rPr>
          <w:rFonts w:ascii="Courier New"/>
          <w:lang w:val="en-GB"/>
        </w:rPr>
        <w:t>,</w:t>
      </w:r>
      <w:r w:rsidRPr="00420A84">
        <w:rPr>
          <w:rFonts w:ascii="Courier New"/>
          <w:spacing w:val="-4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l.unit_price</w:t>
      </w:r>
      <w:proofErr w:type="spellEnd"/>
      <w:r w:rsidRPr="00420A84">
        <w:rPr>
          <w:rFonts w:ascii="Courier New"/>
          <w:spacing w:val="-5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  <w:r w:rsidRPr="00420A84">
        <w:rPr>
          <w:rFonts w:ascii="Courier New"/>
          <w:spacing w:val="-4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l.quantity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oe.orders</w:t>
      </w:r>
      <w:proofErr w:type="spellEnd"/>
      <w:r w:rsidRPr="00420A84">
        <w:rPr>
          <w:rFonts w:ascii="Courier New"/>
          <w:lang w:val="en-GB"/>
        </w:rPr>
        <w:t xml:space="preserve"> h, </w:t>
      </w:r>
      <w:proofErr w:type="spellStart"/>
      <w:r w:rsidRPr="00420A84">
        <w:rPr>
          <w:rFonts w:ascii="Courier New"/>
          <w:lang w:val="en-GB"/>
        </w:rPr>
        <w:t>oe.order_items</w:t>
      </w:r>
      <w:proofErr w:type="spellEnd"/>
      <w:r w:rsidRPr="00420A84">
        <w:rPr>
          <w:rFonts w:ascii="Courier New"/>
          <w:lang w:val="en-GB"/>
        </w:rPr>
        <w:t xml:space="preserve"> l</w:t>
      </w:r>
    </w:p>
    <w:p w14:paraId="57A45436" w14:textId="77777777" w:rsidR="00E501C4" w:rsidRPr="00420A84" w:rsidRDefault="00000000">
      <w:pPr>
        <w:pStyle w:val="Textoindependiente"/>
        <w:spacing w:before="1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l.order</w:t>
      </w:r>
      <w:proofErr w:type="gramEnd"/>
      <w:r w:rsidRPr="00420A84">
        <w:rPr>
          <w:rFonts w:ascii="Courier New"/>
          <w:lang w:val="en-GB"/>
        </w:rPr>
        <w:t>_id</w:t>
      </w:r>
      <w:proofErr w:type="spellEnd"/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h.order_id</w:t>
      </w:r>
      <w:proofErr w:type="spellEnd"/>
      <w:r w:rsidRPr="00420A84">
        <w:rPr>
          <w:rFonts w:ascii="Courier New"/>
          <w:lang w:val="en-GB"/>
        </w:rPr>
        <w:t>;</w:t>
      </w:r>
    </w:p>
    <w:p w14:paraId="563F7A40" w14:textId="77777777" w:rsidR="00E501C4" w:rsidRPr="00420A84" w:rsidRDefault="00E501C4">
      <w:pPr>
        <w:pStyle w:val="Textoindependiente"/>
        <w:spacing w:before="8"/>
        <w:rPr>
          <w:rFonts w:ascii="Courier New"/>
          <w:sz w:val="22"/>
          <w:lang w:val="en-GB"/>
        </w:rPr>
      </w:pPr>
    </w:p>
    <w:p w14:paraId="5C41D2E6" w14:textId="77777777" w:rsidR="00E501C4" w:rsidRDefault="00000000">
      <w:pPr>
        <w:pStyle w:val="Textoindependiente"/>
        <w:spacing w:line="242" w:lineRule="auto"/>
        <w:ind w:left="499"/>
      </w:pPr>
      <w:r>
        <w:t>Compara</w:t>
      </w:r>
      <w:r>
        <w:rPr>
          <w:spacing w:val="11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ejecución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correspondiente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usar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USE_NL</w:t>
      </w:r>
      <w:r>
        <w:rPr>
          <w:rFonts w:ascii="Arial" w:hAnsi="Arial"/>
          <w:i/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esa</w:t>
      </w:r>
      <w:r>
        <w:rPr>
          <w:spacing w:val="10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consulta.</w:t>
      </w:r>
    </w:p>
    <w:p w14:paraId="64449FBD" w14:textId="77777777" w:rsidR="00E501C4" w:rsidRDefault="00E501C4">
      <w:pPr>
        <w:pStyle w:val="Textoindependiente"/>
        <w:rPr>
          <w:sz w:val="25"/>
        </w:rPr>
      </w:pPr>
    </w:p>
    <w:p w14:paraId="37B0FBDD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1BBB1DD6" w14:textId="77777777" w:rsidR="00E501C4" w:rsidRDefault="00E501C4">
      <w:pPr>
        <w:pStyle w:val="Textoindependiente"/>
        <w:spacing w:before="11"/>
        <w:rPr>
          <w:sz w:val="28"/>
        </w:rPr>
      </w:pPr>
    </w:p>
    <w:p w14:paraId="74745855" w14:textId="77777777" w:rsidR="00E501C4" w:rsidRPr="00420A84" w:rsidRDefault="00000000">
      <w:pPr>
        <w:pStyle w:val="Textoindependiente"/>
        <w:ind w:left="787" w:right="4548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 xml:space="preserve">SELECT </w:t>
      </w:r>
      <w:proofErr w:type="spellStart"/>
      <w:r w:rsidRPr="00420A84">
        <w:rPr>
          <w:rFonts w:ascii="Courier New"/>
          <w:lang w:val="en-GB"/>
        </w:rPr>
        <w:t>employee_id</w:t>
      </w:r>
      <w:proofErr w:type="spellEnd"/>
      <w:r w:rsidRPr="00420A84">
        <w:rPr>
          <w:rFonts w:ascii="Courier New"/>
          <w:lang w:val="en-GB"/>
        </w:rPr>
        <w:t xml:space="preserve">, </w:t>
      </w:r>
      <w:proofErr w:type="spellStart"/>
      <w:r w:rsidRPr="00420A84">
        <w:rPr>
          <w:rFonts w:ascii="Courier New"/>
          <w:lang w:val="en-GB"/>
        </w:rPr>
        <w:t>department_id</w:t>
      </w:r>
      <w:proofErr w:type="spellEnd"/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proofErr w:type="gramStart"/>
      <w:r w:rsidRPr="00420A84">
        <w:rPr>
          <w:rFonts w:ascii="Courier New"/>
          <w:lang w:val="en-GB"/>
        </w:rPr>
        <w:t>hr.employees</w:t>
      </w:r>
      <w:proofErr w:type="spellEnd"/>
      <w:proofErr w:type="gramEnd"/>
    </w:p>
    <w:p w14:paraId="2E6D9A8F" w14:textId="77777777" w:rsidR="00E501C4" w:rsidRDefault="00000000">
      <w:pPr>
        <w:pStyle w:val="Textoindependiente"/>
        <w:spacing w:before="1"/>
        <w:ind w:left="787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department_id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 50;</w:t>
      </w:r>
    </w:p>
    <w:p w14:paraId="3DCF2628" w14:textId="77777777" w:rsidR="00E501C4" w:rsidRDefault="00E501C4">
      <w:pPr>
        <w:pStyle w:val="Textoindependiente"/>
        <w:spacing w:before="10"/>
        <w:rPr>
          <w:rFonts w:ascii="Courier New"/>
          <w:sz w:val="22"/>
        </w:rPr>
      </w:pPr>
    </w:p>
    <w:p w14:paraId="4EF7ADF0" w14:textId="77777777" w:rsidR="00E501C4" w:rsidRDefault="00000000">
      <w:pPr>
        <w:pStyle w:val="Textoindependiente"/>
        <w:spacing w:line="275" w:lineRule="exact"/>
        <w:ind w:left="499"/>
      </w:pPr>
      <w:r>
        <w:t>Estudia</w:t>
      </w:r>
      <w:r>
        <w:rPr>
          <w:spacing w:val="31"/>
        </w:rPr>
        <w:t xml:space="preserve"> </w:t>
      </w:r>
      <w:r>
        <w:t>si</w:t>
      </w:r>
      <w:r>
        <w:rPr>
          <w:spacing w:val="95"/>
        </w:rPr>
        <w:t xml:space="preserve"> </w:t>
      </w:r>
      <w:r>
        <w:t>su</w:t>
      </w:r>
      <w:r>
        <w:rPr>
          <w:spacing w:val="94"/>
        </w:rPr>
        <w:t xml:space="preserve"> </w:t>
      </w:r>
      <w:r>
        <w:t>plan</w:t>
      </w:r>
      <w:r>
        <w:rPr>
          <w:spacing w:val="95"/>
        </w:rPr>
        <w:t xml:space="preserve"> </w:t>
      </w:r>
      <w:r>
        <w:t>de</w:t>
      </w:r>
      <w:r>
        <w:rPr>
          <w:spacing w:val="96"/>
        </w:rPr>
        <w:t xml:space="preserve"> </w:t>
      </w:r>
      <w:r>
        <w:t>ejecución</w:t>
      </w:r>
      <w:r>
        <w:rPr>
          <w:spacing w:val="97"/>
        </w:rPr>
        <w:t xml:space="preserve"> </w:t>
      </w:r>
      <w:r>
        <w:t>puede</w:t>
      </w:r>
      <w:r>
        <w:rPr>
          <w:spacing w:val="94"/>
        </w:rPr>
        <w:t xml:space="preserve"> </w:t>
      </w:r>
      <w:r>
        <w:t>mejorarse</w:t>
      </w:r>
      <w:r>
        <w:rPr>
          <w:spacing w:val="95"/>
        </w:rPr>
        <w:t xml:space="preserve"> </w:t>
      </w:r>
      <w:r>
        <w:t>mediante</w:t>
      </w:r>
      <w:r>
        <w:rPr>
          <w:spacing w:val="94"/>
        </w:rPr>
        <w:t xml:space="preserve"> </w:t>
      </w:r>
      <w:r>
        <w:t>el</w:t>
      </w:r>
      <w:r>
        <w:rPr>
          <w:spacing w:val="96"/>
        </w:rPr>
        <w:t xml:space="preserve"> </w:t>
      </w:r>
      <w:r>
        <w:t>uso</w:t>
      </w:r>
      <w:r>
        <w:rPr>
          <w:spacing w:val="96"/>
        </w:rPr>
        <w:t xml:space="preserve"> </w:t>
      </w:r>
      <w:r>
        <w:t>del</w:t>
      </w:r>
      <w:r>
        <w:rPr>
          <w:spacing w:val="95"/>
        </w:rPr>
        <w:t xml:space="preserve"> </w:t>
      </w:r>
      <w:r>
        <w:t>índice</w:t>
      </w:r>
    </w:p>
    <w:p w14:paraId="0ED8AF20" w14:textId="77777777" w:rsidR="00E501C4" w:rsidRDefault="00000000">
      <w:pPr>
        <w:spacing w:line="275" w:lineRule="exact"/>
        <w:ind w:left="499"/>
        <w:rPr>
          <w:sz w:val="24"/>
        </w:rPr>
      </w:pPr>
      <w:proofErr w:type="spellStart"/>
      <w:r>
        <w:rPr>
          <w:rFonts w:ascii="Arial"/>
          <w:i/>
          <w:sz w:val="24"/>
        </w:rPr>
        <w:t>emp_department_ix</w:t>
      </w:r>
      <w:proofErr w:type="spellEnd"/>
      <w:r>
        <w:rPr>
          <w:sz w:val="24"/>
        </w:rPr>
        <w:t>.</w:t>
      </w:r>
    </w:p>
    <w:p w14:paraId="29C3176C" w14:textId="77777777" w:rsidR="00E501C4" w:rsidRDefault="00E501C4">
      <w:pPr>
        <w:pStyle w:val="Textoindependiente"/>
      </w:pPr>
    </w:p>
    <w:p w14:paraId="3C6657F0" w14:textId="77777777" w:rsidR="00E501C4" w:rsidRDefault="00E501C4">
      <w:pPr>
        <w:pStyle w:val="Textoindependiente"/>
        <w:spacing w:before="5"/>
        <w:rPr>
          <w:sz w:val="25"/>
        </w:rPr>
      </w:pPr>
    </w:p>
    <w:p w14:paraId="3D485387" w14:textId="77777777" w:rsidR="00E501C4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before="1"/>
        <w:ind w:left="567" w:hanging="429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cierto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1AB92482" w14:textId="77777777" w:rsidR="00E501C4" w:rsidRDefault="00E501C4">
      <w:pPr>
        <w:pStyle w:val="Textoindependiente"/>
        <w:spacing w:before="10"/>
        <w:rPr>
          <w:sz w:val="28"/>
        </w:rPr>
      </w:pPr>
    </w:p>
    <w:p w14:paraId="4BBA471F" w14:textId="77777777" w:rsidR="00E501C4" w:rsidRPr="00420A84" w:rsidRDefault="00000000">
      <w:pPr>
        <w:pStyle w:val="Textoindependiente"/>
        <w:ind w:left="787" w:right="1397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NO_</w:t>
      </w:r>
      <w:proofErr w:type="gramStart"/>
      <w:r w:rsidRPr="00420A84">
        <w:rPr>
          <w:rFonts w:ascii="Courier New"/>
          <w:lang w:val="en-GB"/>
        </w:rPr>
        <w:t>INDEX(</w:t>
      </w:r>
      <w:proofErr w:type="gramEnd"/>
      <w:r w:rsidRPr="00420A84">
        <w:rPr>
          <w:rFonts w:ascii="Courier New"/>
          <w:lang w:val="en-GB"/>
        </w:rPr>
        <w:t>employees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emp_empid</w:t>
      </w:r>
      <w:proofErr w:type="spellEnd"/>
      <w:r w:rsidRPr="00420A84">
        <w:rPr>
          <w:rFonts w:ascii="Courier New"/>
          <w:lang w:val="en-GB"/>
        </w:rPr>
        <w:t>)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  <w:r w:rsidRPr="00420A84">
        <w:rPr>
          <w:rFonts w:ascii="Courier New"/>
          <w:spacing w:val="-3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employee_id</w:t>
      </w:r>
      <w:proofErr w:type="spellEnd"/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proofErr w:type="spellStart"/>
      <w:r w:rsidRPr="00420A84">
        <w:rPr>
          <w:rFonts w:ascii="Courier New"/>
          <w:lang w:val="en-GB"/>
        </w:rPr>
        <w:t>hr.employees</w:t>
      </w:r>
      <w:proofErr w:type="spellEnd"/>
    </w:p>
    <w:p w14:paraId="44475D6F" w14:textId="77777777" w:rsidR="00E501C4" w:rsidRDefault="00000000">
      <w:pPr>
        <w:pStyle w:val="Textoindependiente"/>
        <w:spacing w:before="1"/>
        <w:ind w:left="787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employee_id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 200;</w:t>
      </w:r>
    </w:p>
    <w:p w14:paraId="00D837C1" w14:textId="77777777" w:rsidR="00E501C4" w:rsidRDefault="00E501C4">
      <w:pPr>
        <w:pStyle w:val="Textoindependiente"/>
        <w:spacing w:before="6"/>
        <w:rPr>
          <w:rFonts w:ascii="Courier New"/>
          <w:sz w:val="34"/>
        </w:rPr>
      </w:pPr>
    </w:p>
    <w:p w14:paraId="01DFA515" w14:textId="77777777" w:rsidR="00E501C4" w:rsidRDefault="00000000">
      <w:pPr>
        <w:pStyle w:val="Textoindependiente"/>
        <w:spacing w:before="1"/>
        <w:ind w:left="499"/>
      </w:pPr>
      <w:r>
        <w:t>Analiza</w:t>
      </w:r>
      <w:r>
        <w:rPr>
          <w:spacing w:val="-1"/>
        </w:rPr>
        <w:t xml:space="preserve"> </w:t>
      </w:r>
      <w:r>
        <w:t>su plan</w:t>
      </w:r>
      <w:r>
        <w:rPr>
          <w:spacing w:val="-1"/>
        </w:rPr>
        <w:t xml:space="preserve"> </w:t>
      </w:r>
      <w:r>
        <w:t>de ejecución</w:t>
      </w:r>
      <w:r>
        <w:rPr>
          <w:spacing w:val="-3"/>
        </w:rPr>
        <w:t xml:space="preserve"> </w:t>
      </w:r>
      <w:r>
        <w:t>e indica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proofErr w:type="gramStart"/>
      <w:r>
        <w:t>convendría</w:t>
      </w:r>
      <w:proofErr w:type="gramEnd"/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cambio.</w:t>
      </w:r>
    </w:p>
    <w:sectPr w:rsidR="00E501C4">
      <w:pgSz w:w="11900" w:h="16840"/>
      <w:pgMar w:top="1340" w:right="960" w:bottom="280" w:left="112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44A0" w14:textId="77777777" w:rsidR="000F2D4D" w:rsidRDefault="000F2D4D">
      <w:r>
        <w:separator/>
      </w:r>
    </w:p>
  </w:endnote>
  <w:endnote w:type="continuationSeparator" w:id="0">
    <w:p w14:paraId="2EF3DF50" w14:textId="77777777" w:rsidR="000F2D4D" w:rsidRDefault="000F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B5CD" w14:textId="77777777" w:rsidR="000F2D4D" w:rsidRDefault="000F2D4D">
      <w:r>
        <w:separator/>
      </w:r>
    </w:p>
  </w:footnote>
  <w:footnote w:type="continuationSeparator" w:id="0">
    <w:p w14:paraId="2E296EF4" w14:textId="77777777" w:rsidR="000F2D4D" w:rsidRDefault="000F2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0950" w14:textId="77777777" w:rsidR="00E501C4" w:rsidRDefault="00000000">
    <w:pPr>
      <w:pStyle w:val="Textoindependiente"/>
      <w:spacing w:line="14" w:lineRule="auto"/>
      <w:rPr>
        <w:sz w:val="20"/>
      </w:rPr>
    </w:pPr>
    <w:r>
      <w:pict w14:anchorId="186158CB">
        <v:rect id="_x0000_s1026" style="position:absolute;margin-left:61.55pt;margin-top:48pt;width:479.9pt;height:.7pt;z-index:-15817216;mso-position-horizontal-relative:page;mso-position-vertical-relative:page" fillcolor="black" stroked="f">
          <w10:wrap anchorx="page" anchory="page"/>
        </v:rect>
      </w:pict>
    </w:r>
    <w:r>
      <w:pict w14:anchorId="699825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2pt;margin-top:36.05pt;width:154.85pt;height:12pt;z-index:-15816704;mso-position-horizontal-relative:page;mso-position-vertical-relative:page" filled="f" stroked="f">
          <v:textbox inset="0,0,0,0">
            <w:txbxContent>
              <w:p w14:paraId="63DBAA77" w14:textId="77777777" w:rsidR="00E501C4" w:rsidRDefault="00000000">
                <w:pPr>
                  <w:spacing w:line="21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150"/>
    <w:multiLevelType w:val="hybridMultilevel"/>
    <w:tmpl w:val="F6E66302"/>
    <w:lvl w:ilvl="0" w:tplc="9CFE4020">
      <w:start w:val="1"/>
      <w:numFmt w:val="decimal"/>
      <w:lvlText w:val="%1."/>
      <w:lvlJc w:val="left"/>
      <w:pPr>
        <w:ind w:left="500" w:hanging="36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8772BB52">
      <w:start w:val="1"/>
      <w:numFmt w:val="lowerLetter"/>
      <w:lvlText w:val="%2)"/>
      <w:lvlJc w:val="left"/>
      <w:pPr>
        <w:ind w:left="780" w:hanging="281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2" w:tplc="C06EDC62">
      <w:numFmt w:val="bullet"/>
      <w:lvlText w:val="•"/>
      <w:lvlJc w:val="left"/>
      <w:pPr>
        <w:ind w:left="1784" w:hanging="281"/>
      </w:pPr>
      <w:rPr>
        <w:rFonts w:hint="default"/>
        <w:lang w:val="es-ES" w:eastAsia="en-US" w:bidi="ar-SA"/>
      </w:rPr>
    </w:lvl>
    <w:lvl w:ilvl="3" w:tplc="32368AA2">
      <w:numFmt w:val="bullet"/>
      <w:lvlText w:val="•"/>
      <w:lvlJc w:val="left"/>
      <w:pPr>
        <w:ind w:left="2788" w:hanging="281"/>
      </w:pPr>
      <w:rPr>
        <w:rFonts w:hint="default"/>
        <w:lang w:val="es-ES" w:eastAsia="en-US" w:bidi="ar-SA"/>
      </w:rPr>
    </w:lvl>
    <w:lvl w:ilvl="4" w:tplc="E92AB11C">
      <w:numFmt w:val="bullet"/>
      <w:lvlText w:val="•"/>
      <w:lvlJc w:val="left"/>
      <w:pPr>
        <w:ind w:left="3793" w:hanging="281"/>
      </w:pPr>
      <w:rPr>
        <w:rFonts w:hint="default"/>
        <w:lang w:val="es-ES" w:eastAsia="en-US" w:bidi="ar-SA"/>
      </w:rPr>
    </w:lvl>
    <w:lvl w:ilvl="5" w:tplc="1FAEC91E">
      <w:numFmt w:val="bullet"/>
      <w:lvlText w:val="•"/>
      <w:lvlJc w:val="left"/>
      <w:pPr>
        <w:ind w:left="4797" w:hanging="281"/>
      </w:pPr>
      <w:rPr>
        <w:rFonts w:hint="default"/>
        <w:lang w:val="es-ES" w:eastAsia="en-US" w:bidi="ar-SA"/>
      </w:rPr>
    </w:lvl>
    <w:lvl w:ilvl="6" w:tplc="0204D224">
      <w:numFmt w:val="bullet"/>
      <w:lvlText w:val="•"/>
      <w:lvlJc w:val="left"/>
      <w:pPr>
        <w:ind w:left="5802" w:hanging="281"/>
      </w:pPr>
      <w:rPr>
        <w:rFonts w:hint="default"/>
        <w:lang w:val="es-ES" w:eastAsia="en-US" w:bidi="ar-SA"/>
      </w:rPr>
    </w:lvl>
    <w:lvl w:ilvl="7" w:tplc="45785D7E">
      <w:numFmt w:val="bullet"/>
      <w:lvlText w:val="•"/>
      <w:lvlJc w:val="left"/>
      <w:pPr>
        <w:ind w:left="6806" w:hanging="281"/>
      </w:pPr>
      <w:rPr>
        <w:rFonts w:hint="default"/>
        <w:lang w:val="es-ES" w:eastAsia="en-US" w:bidi="ar-SA"/>
      </w:rPr>
    </w:lvl>
    <w:lvl w:ilvl="8" w:tplc="00867022">
      <w:numFmt w:val="bullet"/>
      <w:lvlText w:val="•"/>
      <w:lvlJc w:val="left"/>
      <w:pPr>
        <w:ind w:left="7811" w:hanging="281"/>
      </w:pPr>
      <w:rPr>
        <w:rFonts w:hint="default"/>
        <w:lang w:val="es-ES" w:eastAsia="en-US" w:bidi="ar-SA"/>
      </w:rPr>
    </w:lvl>
  </w:abstractNum>
  <w:num w:numId="1" w16cid:durableId="2008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1C4"/>
    <w:rsid w:val="00083CC4"/>
    <w:rsid w:val="000F2D4D"/>
    <w:rsid w:val="00420A84"/>
    <w:rsid w:val="007109C1"/>
    <w:rsid w:val="00744E30"/>
    <w:rsid w:val="00A07A39"/>
    <w:rsid w:val="00A87A1B"/>
    <w:rsid w:val="00DF6696"/>
    <w:rsid w:val="00E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0382768"/>
  <w15:docId w15:val="{0DC1F68B-C6B7-4342-9A88-C994AC28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49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Fuentedeprrafopredeter"/>
    <w:rsid w:val="0042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Practica5_ABD.doc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Practica5_ABD.doc</dc:title>
  <dc:creator>admin</dc:creator>
  <cp:lastModifiedBy>Saúl Rodríguez</cp:lastModifiedBy>
  <cp:revision>6</cp:revision>
  <dcterms:created xsi:type="dcterms:W3CDTF">2023-03-27T09:47:00Z</dcterms:created>
  <dcterms:modified xsi:type="dcterms:W3CDTF">2023-03-27T11:06:00Z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2023-03-27T00:00:00Z</vt:filetime>
  </property>
</Properties>
</file>