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65D" w:rsidRPr="0066465D" w:rsidRDefault="0066465D" w:rsidP="0066465D">
      <w:pPr>
        <w:shd w:val="clear" w:color="auto" w:fill="FFFFFF"/>
        <w:spacing w:after="100" w:afterAutospacing="1" w:line="240" w:lineRule="auto"/>
        <w:jc w:val="center"/>
        <w:rPr>
          <w:rFonts w:ascii="Arial" w:eastAsia="Times New Roman" w:hAnsi="Arial" w:cs="Arial"/>
          <w:b/>
          <w:color w:val="212529"/>
          <w:sz w:val="24"/>
          <w:szCs w:val="24"/>
          <w:lang w:eastAsia="es-AR"/>
        </w:rPr>
      </w:pPr>
      <w:r w:rsidRPr="0066465D">
        <w:rPr>
          <w:rFonts w:ascii="Arial" w:eastAsia="Times New Roman" w:hAnsi="Arial" w:cs="Arial"/>
          <w:b/>
          <w:color w:val="212529"/>
          <w:sz w:val="24"/>
          <w:szCs w:val="24"/>
          <w:lang w:eastAsia="es-AR"/>
        </w:rPr>
        <w:t>M.R.U</w:t>
      </w:r>
    </w:p>
    <w:p w:rsidR="009D6161" w:rsidRPr="009D6161" w:rsidRDefault="009D6161" w:rsidP="009D6161">
      <w:pPr>
        <w:shd w:val="clear" w:color="auto" w:fill="FFFFFF"/>
        <w:spacing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El </w:t>
      </w:r>
      <w:r w:rsidRPr="009D6161">
        <w:rPr>
          <w:rFonts w:ascii="Arial" w:eastAsia="Times New Roman" w:hAnsi="Arial" w:cs="Arial"/>
          <w:b/>
          <w:bCs/>
          <w:color w:val="212529"/>
          <w:sz w:val="24"/>
          <w:szCs w:val="24"/>
          <w:lang w:eastAsia="es-AR"/>
        </w:rPr>
        <w:t>movimiento rectilíneo uniforme (m.r.u.)</w:t>
      </w:r>
      <w:r w:rsidRPr="009D6161">
        <w:rPr>
          <w:rFonts w:ascii="Arial" w:eastAsia="Times New Roman" w:hAnsi="Arial" w:cs="Arial"/>
          <w:color w:val="212529"/>
          <w:sz w:val="24"/>
          <w:szCs w:val="24"/>
          <w:lang w:eastAsia="es-AR"/>
        </w:rPr>
        <w:t>, es aquel con </w:t>
      </w:r>
      <w:hyperlink r:id="rId6" w:history="1">
        <w:r w:rsidRPr="009D6161">
          <w:rPr>
            <w:rFonts w:ascii="Arial" w:eastAsia="Times New Roman" w:hAnsi="Arial" w:cs="Arial"/>
            <w:i/>
            <w:iCs/>
            <w:color w:val="0088CC"/>
            <w:sz w:val="24"/>
            <w:szCs w:val="24"/>
            <w:u w:val="single"/>
            <w:lang w:eastAsia="es-AR"/>
          </w:rPr>
          <w:t>velocidad</w:t>
        </w:r>
      </w:hyperlink>
      <w:r w:rsidRPr="009D6161">
        <w:rPr>
          <w:rFonts w:ascii="Arial" w:eastAsia="Times New Roman" w:hAnsi="Arial" w:cs="Arial"/>
          <w:i/>
          <w:iCs/>
          <w:color w:val="212529"/>
          <w:sz w:val="24"/>
          <w:szCs w:val="24"/>
          <w:lang w:eastAsia="es-AR"/>
        </w:rPr>
        <w:t> constante</w:t>
      </w:r>
      <w:r w:rsidRPr="009D6161">
        <w:rPr>
          <w:rFonts w:ascii="Arial" w:eastAsia="Times New Roman" w:hAnsi="Arial" w:cs="Arial"/>
          <w:color w:val="212529"/>
          <w:sz w:val="24"/>
          <w:szCs w:val="24"/>
          <w:lang w:eastAsia="es-AR"/>
        </w:rPr>
        <w:t> y cuya </w:t>
      </w:r>
      <w:hyperlink r:id="rId7" w:history="1">
        <w:r w:rsidRPr="009D6161">
          <w:rPr>
            <w:rFonts w:ascii="Arial" w:eastAsia="Times New Roman" w:hAnsi="Arial" w:cs="Arial"/>
            <w:i/>
            <w:iCs/>
            <w:color w:val="0088CC"/>
            <w:sz w:val="24"/>
            <w:szCs w:val="24"/>
            <w:u w:val="single"/>
            <w:lang w:eastAsia="es-AR"/>
          </w:rPr>
          <w:t>trayectoria</w:t>
        </w:r>
      </w:hyperlink>
      <w:r w:rsidRPr="009D6161">
        <w:rPr>
          <w:rFonts w:ascii="Arial" w:eastAsia="Times New Roman" w:hAnsi="Arial" w:cs="Arial"/>
          <w:i/>
          <w:iCs/>
          <w:color w:val="212529"/>
          <w:sz w:val="24"/>
          <w:szCs w:val="24"/>
          <w:lang w:eastAsia="es-AR"/>
        </w:rPr>
        <w:t> es una línea recta</w:t>
      </w:r>
      <w:r w:rsidRPr="009D6161">
        <w:rPr>
          <w:rFonts w:ascii="Arial" w:eastAsia="Times New Roman" w:hAnsi="Arial" w:cs="Arial"/>
          <w:color w:val="212529"/>
          <w:sz w:val="24"/>
          <w:szCs w:val="24"/>
          <w:lang w:eastAsia="es-AR"/>
        </w:rPr>
        <w:t>. Un ejemplo claro son las puertas correderas de un ascensor, generalmente se abren y cierran en línea recta y siempre a la misma velocidad.</w:t>
      </w:r>
    </w:p>
    <w:p w:rsidR="009D6161" w:rsidRPr="009D6161" w:rsidRDefault="00C2082E" w:rsidP="009D6161">
      <w:pPr>
        <w:shd w:val="clear" w:color="auto" w:fill="FFFFFF"/>
        <w:spacing w:after="100" w:afterAutospacing="1" w:line="240" w:lineRule="auto"/>
        <w:jc w:val="center"/>
        <w:rPr>
          <w:rFonts w:ascii="Arial" w:eastAsia="Times New Roman" w:hAnsi="Arial" w:cs="Arial"/>
          <w:color w:val="212529"/>
          <w:sz w:val="24"/>
          <w:szCs w:val="24"/>
          <w:lang w:eastAsia="es-AR"/>
        </w:rPr>
      </w:pPr>
      <w:r>
        <w:rPr>
          <w:rFonts w:ascii="Arial" w:eastAsia="Times New Roman" w:hAnsi="Arial" w:cs="Arial"/>
          <w:noProof/>
          <w:color w:val="212529"/>
          <w:sz w:val="24"/>
          <w:szCs w:val="24"/>
          <w:lang w:eastAsia="es-AR"/>
        </w:rPr>
        <w:drawing>
          <wp:inline distT="0" distB="0" distL="0" distR="0">
            <wp:extent cx="3731827" cy="1900362"/>
            <wp:effectExtent l="0" t="0" r="2540" b="508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u-intermed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9521" cy="1899188"/>
                    </a:xfrm>
                    <a:prstGeom prst="rect">
                      <a:avLst/>
                    </a:prstGeom>
                  </pic:spPr>
                </pic:pic>
              </a:graphicData>
            </a:graphic>
          </wp:inline>
        </w:drawing>
      </w:r>
    </w:p>
    <w:p w:rsidR="009D6161" w:rsidRPr="009D6161" w:rsidRDefault="009D6161" w:rsidP="009D6161">
      <w:pPr>
        <w:shd w:val="clear" w:color="auto" w:fill="FFFFFF"/>
        <w:spacing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Observa que cuando afirmamos que </w:t>
      </w:r>
      <w:r w:rsidRPr="009D6161">
        <w:rPr>
          <w:rFonts w:ascii="Arial" w:eastAsia="Times New Roman" w:hAnsi="Arial" w:cs="Arial"/>
          <w:b/>
          <w:bCs/>
          <w:i/>
          <w:iCs/>
          <w:color w:val="212529"/>
          <w:sz w:val="24"/>
          <w:szCs w:val="24"/>
          <w:lang w:eastAsia="es-AR"/>
        </w:rPr>
        <w:t>la velocidad es constante</w:t>
      </w:r>
      <w:r w:rsidRPr="009D6161">
        <w:rPr>
          <w:rFonts w:ascii="Arial" w:eastAsia="Times New Roman" w:hAnsi="Arial" w:cs="Arial"/>
          <w:color w:val="212529"/>
          <w:sz w:val="24"/>
          <w:szCs w:val="24"/>
          <w:lang w:eastAsia="es-AR"/>
        </w:rPr>
        <w:t> estamos afirmando que </w:t>
      </w:r>
      <w:r w:rsidRPr="009D6161">
        <w:rPr>
          <w:rFonts w:ascii="Arial" w:eastAsia="Times New Roman" w:hAnsi="Arial" w:cs="Arial"/>
          <w:i/>
          <w:iCs/>
          <w:color w:val="212529"/>
          <w:sz w:val="24"/>
          <w:szCs w:val="24"/>
          <w:lang w:eastAsia="es-AR"/>
        </w:rPr>
        <w:t>no cambia ni su valor </w:t>
      </w:r>
      <w:r w:rsidRPr="009D6161">
        <w:rPr>
          <w:rFonts w:ascii="Arial" w:eastAsia="Times New Roman" w:hAnsi="Arial" w:cs="Arial"/>
          <w:color w:val="212529"/>
          <w:sz w:val="24"/>
          <w:szCs w:val="24"/>
          <w:lang w:eastAsia="es-AR"/>
        </w:rPr>
        <w:t xml:space="preserve">(también </w:t>
      </w:r>
      <w:r w:rsidR="00C2082E" w:rsidRPr="009D6161">
        <w:rPr>
          <w:rFonts w:ascii="Arial" w:eastAsia="Times New Roman" w:hAnsi="Arial" w:cs="Arial"/>
          <w:color w:val="212529"/>
          <w:sz w:val="24"/>
          <w:szCs w:val="24"/>
          <w:lang w:eastAsia="es-AR"/>
        </w:rPr>
        <w:t>conocido</w:t>
      </w:r>
      <w:r w:rsidRPr="009D6161">
        <w:rPr>
          <w:rFonts w:ascii="Arial" w:eastAsia="Times New Roman" w:hAnsi="Arial" w:cs="Arial"/>
          <w:color w:val="212529"/>
          <w:sz w:val="24"/>
          <w:szCs w:val="24"/>
          <w:lang w:eastAsia="es-AR"/>
        </w:rPr>
        <w:t xml:space="preserve"> como módulo, rapidez o celeridad)</w:t>
      </w:r>
      <w:r w:rsidRPr="009D6161">
        <w:rPr>
          <w:rFonts w:ascii="Arial" w:eastAsia="Times New Roman" w:hAnsi="Arial" w:cs="Arial"/>
          <w:i/>
          <w:iCs/>
          <w:color w:val="212529"/>
          <w:sz w:val="24"/>
          <w:szCs w:val="24"/>
          <w:lang w:eastAsia="es-AR"/>
        </w:rPr>
        <w:t> ni la dirección del movimiento</w:t>
      </w:r>
      <w:r w:rsidRPr="009D6161">
        <w:rPr>
          <w:rFonts w:ascii="Arial" w:eastAsia="Times New Roman" w:hAnsi="Arial" w:cs="Arial"/>
          <w:color w:val="212529"/>
          <w:sz w:val="24"/>
          <w:szCs w:val="24"/>
          <w:lang w:eastAsia="es-AR"/>
        </w:rPr>
        <w:t>.</w:t>
      </w:r>
    </w:p>
    <w:p w:rsidR="009D6161" w:rsidRPr="009D6161" w:rsidRDefault="009D6161" w:rsidP="009D6161">
      <w:pPr>
        <w:shd w:val="clear" w:color="auto" w:fill="FFFFFF"/>
        <w:spacing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Un </w:t>
      </w:r>
      <w:r w:rsidRPr="009D6161">
        <w:rPr>
          <w:rFonts w:ascii="Comic Sans MS" w:eastAsia="Times New Roman" w:hAnsi="Comic Sans MS" w:cs="Arial"/>
          <w:b/>
          <w:bCs/>
          <w:color w:val="0088CC"/>
          <w:sz w:val="24"/>
          <w:szCs w:val="24"/>
          <w:lang w:eastAsia="es-AR"/>
        </w:rPr>
        <w:t>movimiento rectilíneo uniforme (m.r.u.)</w:t>
      </w:r>
      <w:r w:rsidRPr="009D6161">
        <w:rPr>
          <w:rFonts w:ascii="Arial" w:eastAsia="Times New Roman" w:hAnsi="Arial" w:cs="Arial"/>
          <w:color w:val="212529"/>
          <w:sz w:val="24"/>
          <w:szCs w:val="24"/>
          <w:lang w:eastAsia="es-AR"/>
        </w:rPr>
        <w:t> es aquel que tiene su velocidad constante y su trayectoria es una línea recta. Esto implica que:</w:t>
      </w:r>
    </w:p>
    <w:p w:rsidR="009D6161" w:rsidRPr="009D6161" w:rsidRDefault="009D6161" w:rsidP="009D6161">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El </w:t>
      </w:r>
      <w:hyperlink r:id="rId9" w:history="1">
        <w:r w:rsidRPr="009D6161">
          <w:rPr>
            <w:rFonts w:ascii="Arial" w:eastAsia="Times New Roman" w:hAnsi="Arial" w:cs="Arial"/>
            <w:color w:val="0088CC"/>
            <w:sz w:val="24"/>
            <w:szCs w:val="24"/>
            <w:u w:val="single"/>
            <w:lang w:eastAsia="es-AR"/>
          </w:rPr>
          <w:t>espacio recorrido</w:t>
        </w:r>
      </w:hyperlink>
      <w:r w:rsidRPr="009D6161">
        <w:rPr>
          <w:rFonts w:ascii="Arial" w:eastAsia="Times New Roman" w:hAnsi="Arial" w:cs="Arial"/>
          <w:color w:val="212529"/>
          <w:sz w:val="24"/>
          <w:szCs w:val="24"/>
          <w:lang w:eastAsia="es-AR"/>
        </w:rPr>
        <w:t> es igual que el </w:t>
      </w:r>
      <w:hyperlink r:id="rId10" w:history="1">
        <w:r w:rsidRPr="009D6161">
          <w:rPr>
            <w:rFonts w:ascii="Arial" w:eastAsia="Times New Roman" w:hAnsi="Arial" w:cs="Arial"/>
            <w:color w:val="0088CC"/>
            <w:sz w:val="24"/>
            <w:szCs w:val="24"/>
            <w:u w:val="single"/>
            <w:lang w:eastAsia="es-AR"/>
          </w:rPr>
          <w:t>desplazamiento</w:t>
        </w:r>
      </w:hyperlink>
      <w:r w:rsidRPr="009D6161">
        <w:rPr>
          <w:rFonts w:ascii="Arial" w:eastAsia="Times New Roman" w:hAnsi="Arial" w:cs="Arial"/>
          <w:color w:val="212529"/>
          <w:sz w:val="24"/>
          <w:szCs w:val="24"/>
          <w:lang w:eastAsia="es-AR"/>
        </w:rPr>
        <w:t>.</w:t>
      </w:r>
    </w:p>
    <w:p w:rsidR="009D6161" w:rsidRPr="009D6161" w:rsidRDefault="009D6161" w:rsidP="009D6161">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En tiempos iguales se recorren distancias iguales.</w:t>
      </w:r>
    </w:p>
    <w:p w:rsidR="009D6161" w:rsidRPr="009D6161" w:rsidRDefault="009D6161" w:rsidP="009D6161">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La </w:t>
      </w:r>
      <w:hyperlink r:id="rId11" w:history="1">
        <w:r w:rsidRPr="009D6161">
          <w:rPr>
            <w:rFonts w:ascii="Arial" w:eastAsia="Times New Roman" w:hAnsi="Arial" w:cs="Arial"/>
            <w:color w:val="0088CC"/>
            <w:sz w:val="24"/>
            <w:szCs w:val="24"/>
            <w:u w:val="single"/>
            <w:lang w:eastAsia="es-AR"/>
          </w:rPr>
          <w:t>rapidez o celeridad</w:t>
        </w:r>
      </w:hyperlink>
      <w:r w:rsidRPr="009D6161">
        <w:rPr>
          <w:rFonts w:ascii="Arial" w:eastAsia="Times New Roman" w:hAnsi="Arial" w:cs="Arial"/>
          <w:color w:val="212529"/>
          <w:sz w:val="24"/>
          <w:szCs w:val="24"/>
          <w:lang w:eastAsia="es-AR"/>
        </w:rPr>
        <w:t> es siempre constante y coincide con el </w:t>
      </w:r>
      <w:hyperlink r:id="rId12" w:history="1">
        <w:r w:rsidRPr="009D6161">
          <w:rPr>
            <w:rFonts w:ascii="Arial" w:eastAsia="Times New Roman" w:hAnsi="Arial" w:cs="Arial"/>
            <w:color w:val="0088CC"/>
            <w:sz w:val="24"/>
            <w:szCs w:val="24"/>
            <w:u w:val="single"/>
            <w:lang w:eastAsia="es-AR"/>
          </w:rPr>
          <w:t>módulo</w:t>
        </w:r>
      </w:hyperlink>
      <w:r w:rsidRPr="009D6161">
        <w:rPr>
          <w:rFonts w:ascii="Arial" w:eastAsia="Times New Roman" w:hAnsi="Arial" w:cs="Arial"/>
          <w:color w:val="212529"/>
          <w:sz w:val="24"/>
          <w:szCs w:val="24"/>
          <w:lang w:eastAsia="es-AR"/>
        </w:rPr>
        <w:t> de la velocidad.</w:t>
      </w:r>
    </w:p>
    <w:p w:rsidR="009D6161" w:rsidRPr="009D6161" w:rsidRDefault="009D6161" w:rsidP="00C2082E">
      <w:pPr>
        <w:shd w:val="clear" w:color="auto" w:fill="FFFFFF"/>
        <w:spacing w:after="100" w:afterAutospacing="1" w:line="240" w:lineRule="auto"/>
        <w:jc w:val="center"/>
        <w:outlineLvl w:val="1"/>
        <w:rPr>
          <w:rFonts w:ascii="Arial" w:eastAsia="Times New Roman" w:hAnsi="Arial" w:cs="Arial"/>
          <w:b/>
          <w:color w:val="212529"/>
          <w:sz w:val="32"/>
          <w:szCs w:val="36"/>
          <w:lang w:eastAsia="es-AR"/>
        </w:rPr>
      </w:pPr>
      <w:r w:rsidRPr="009D6161">
        <w:rPr>
          <w:rFonts w:ascii="Arial" w:eastAsia="Times New Roman" w:hAnsi="Arial" w:cs="Arial"/>
          <w:b/>
          <w:color w:val="212529"/>
          <w:sz w:val="32"/>
          <w:szCs w:val="36"/>
          <w:lang w:eastAsia="es-AR"/>
        </w:rPr>
        <w:t>Ecuaciones y Gráficas del M.R.U.</w:t>
      </w:r>
    </w:p>
    <w:p w:rsidR="009D6161" w:rsidRPr="009D6161" w:rsidRDefault="009D6161" w:rsidP="009D6161">
      <w:pPr>
        <w:shd w:val="clear" w:color="auto" w:fill="FFFFFF"/>
        <w:spacing w:after="100" w:afterAutospacing="1" w:line="240" w:lineRule="auto"/>
        <w:outlineLvl w:val="2"/>
        <w:rPr>
          <w:rFonts w:ascii="Arial" w:eastAsia="Times New Roman" w:hAnsi="Arial" w:cs="Arial"/>
          <w:b/>
          <w:color w:val="212529"/>
          <w:sz w:val="27"/>
          <w:szCs w:val="27"/>
          <w:lang w:eastAsia="es-AR"/>
        </w:rPr>
      </w:pPr>
      <w:r w:rsidRPr="009D6161">
        <w:rPr>
          <w:rFonts w:ascii="Arial" w:eastAsia="Times New Roman" w:hAnsi="Arial" w:cs="Arial"/>
          <w:b/>
          <w:color w:val="212529"/>
          <w:sz w:val="27"/>
          <w:szCs w:val="27"/>
          <w:lang w:eastAsia="es-AR"/>
        </w:rPr>
        <w:t>Velocidad</w:t>
      </w:r>
    </w:p>
    <w:p w:rsidR="009D6161" w:rsidRPr="009D6161" w:rsidRDefault="009D6161" w:rsidP="009D6161">
      <w:pPr>
        <w:shd w:val="clear" w:color="auto" w:fill="FFFFFF"/>
        <w:spacing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En los m.r.u. la velocidad del cuerpo es constante y por tanto igual a la velocidad inicial. Su </w:t>
      </w:r>
      <w:r w:rsidRPr="009D6161">
        <w:rPr>
          <w:rFonts w:ascii="Arial" w:eastAsia="Times New Roman" w:hAnsi="Arial" w:cs="Arial"/>
          <w:b/>
          <w:bCs/>
          <w:i/>
          <w:iCs/>
          <w:color w:val="212529"/>
          <w:sz w:val="24"/>
          <w:szCs w:val="24"/>
          <w:lang w:eastAsia="es-AR"/>
        </w:rPr>
        <w:t>unidad en el Sistema Internacional (S.I.)</w:t>
      </w:r>
      <w:r w:rsidRPr="009D6161">
        <w:rPr>
          <w:rFonts w:ascii="Arial" w:eastAsia="Times New Roman" w:hAnsi="Arial" w:cs="Arial"/>
          <w:color w:val="212529"/>
          <w:sz w:val="24"/>
          <w:szCs w:val="24"/>
          <w:lang w:eastAsia="es-AR"/>
        </w:rPr>
        <w:t> es el </w:t>
      </w:r>
      <w:r w:rsidRPr="009D6161">
        <w:rPr>
          <w:rFonts w:ascii="Arial" w:eastAsia="Times New Roman" w:hAnsi="Arial" w:cs="Arial"/>
          <w:b/>
          <w:bCs/>
          <w:i/>
          <w:iCs/>
          <w:color w:val="212529"/>
          <w:sz w:val="24"/>
          <w:szCs w:val="24"/>
          <w:lang w:eastAsia="es-AR"/>
        </w:rPr>
        <w:t>metro por segundo (m/s)</w:t>
      </w:r>
      <w:r w:rsidRPr="009D6161">
        <w:rPr>
          <w:rFonts w:ascii="Arial" w:eastAsia="Times New Roman" w:hAnsi="Arial" w:cs="Arial"/>
          <w:color w:val="212529"/>
          <w:sz w:val="24"/>
          <w:szCs w:val="24"/>
          <w:lang w:eastAsia="es-AR"/>
        </w:rPr>
        <w:t>.</w:t>
      </w:r>
    </w:p>
    <w:p w:rsidR="009D6161" w:rsidRPr="009D6161" w:rsidRDefault="00C2082E" w:rsidP="00C2082E">
      <w:pPr>
        <w:shd w:val="clear" w:color="auto" w:fill="FFFFFF"/>
        <w:spacing w:after="0" w:line="240" w:lineRule="auto"/>
        <w:jc w:val="center"/>
        <w:rPr>
          <w:rFonts w:ascii="Arial" w:eastAsia="Times New Roman" w:hAnsi="Arial" w:cs="Arial"/>
          <w:b/>
          <w:color w:val="212529"/>
          <w:sz w:val="24"/>
          <w:szCs w:val="24"/>
          <w:lang w:eastAsia="es-AR"/>
        </w:rPr>
      </w:pPr>
      <w:r w:rsidRPr="00C2082E">
        <w:rPr>
          <w:rFonts w:ascii="Tahoma" w:eastAsia="Times New Roman" w:hAnsi="Tahoma" w:cs="Tahoma"/>
          <w:b/>
          <w:color w:val="212529"/>
          <w:sz w:val="24"/>
          <w:szCs w:val="24"/>
          <w:lang w:eastAsia="es-AR"/>
        </w:rPr>
        <w:t>V</w:t>
      </w:r>
      <w:r w:rsidR="009D6161" w:rsidRPr="009D6161">
        <w:rPr>
          <w:rFonts w:ascii="Arial" w:eastAsia="Times New Roman" w:hAnsi="Arial" w:cs="Arial"/>
          <w:b/>
          <w:color w:val="212529"/>
          <w:sz w:val="24"/>
          <w:szCs w:val="24"/>
          <w:lang w:eastAsia="es-AR"/>
        </w:rPr>
        <w:t>=</w:t>
      </w:r>
      <w:proofErr w:type="spellStart"/>
      <w:r w:rsidRPr="00C2082E">
        <w:rPr>
          <w:rFonts w:ascii="Tahoma" w:eastAsia="Times New Roman" w:hAnsi="Tahoma" w:cs="Tahoma"/>
          <w:b/>
          <w:color w:val="212529"/>
          <w:sz w:val="24"/>
          <w:szCs w:val="24"/>
          <w:lang w:eastAsia="es-AR"/>
        </w:rPr>
        <w:t>Vo</w:t>
      </w:r>
      <w:proofErr w:type="spellEnd"/>
      <w:r w:rsidR="009D6161" w:rsidRPr="009D6161">
        <w:rPr>
          <w:rFonts w:ascii="Arial" w:eastAsia="Times New Roman" w:hAnsi="Arial" w:cs="Arial"/>
          <w:b/>
          <w:color w:val="212529"/>
          <w:sz w:val="24"/>
          <w:szCs w:val="24"/>
          <w:lang w:eastAsia="es-AR"/>
        </w:rPr>
        <w:t>=</w:t>
      </w:r>
      <w:proofErr w:type="spellStart"/>
      <w:r w:rsidR="009D6161" w:rsidRPr="009D6161">
        <w:rPr>
          <w:rFonts w:ascii="Arial" w:eastAsia="Times New Roman" w:hAnsi="Arial" w:cs="Arial"/>
          <w:b/>
          <w:color w:val="212529"/>
          <w:sz w:val="24"/>
          <w:szCs w:val="24"/>
          <w:lang w:eastAsia="es-AR"/>
        </w:rPr>
        <w:t>cte</w:t>
      </w:r>
      <w:proofErr w:type="spellEnd"/>
    </w:p>
    <w:p w:rsidR="009D6161" w:rsidRPr="009D6161" w:rsidRDefault="009D6161" w:rsidP="009D6161">
      <w:pPr>
        <w:shd w:val="clear" w:color="auto" w:fill="FFFFFF"/>
        <w:spacing w:after="100" w:afterAutospacing="1" w:line="240" w:lineRule="auto"/>
        <w:rPr>
          <w:rFonts w:ascii="Arial" w:eastAsia="Times New Roman" w:hAnsi="Arial" w:cs="Arial"/>
          <w:color w:val="212529"/>
          <w:sz w:val="24"/>
          <w:szCs w:val="24"/>
          <w:lang w:eastAsia="es-AR"/>
        </w:rPr>
      </w:pPr>
      <w:proofErr w:type="spellStart"/>
      <w:proofErr w:type="gramStart"/>
      <w:r w:rsidRPr="009D6161">
        <w:rPr>
          <w:rFonts w:ascii="Arial" w:eastAsia="Times New Roman" w:hAnsi="Arial" w:cs="Arial"/>
          <w:color w:val="212529"/>
          <w:sz w:val="24"/>
          <w:szCs w:val="24"/>
          <w:lang w:eastAsia="es-AR"/>
        </w:rPr>
        <w:t>donde</w:t>
      </w:r>
      <w:proofErr w:type="spellEnd"/>
      <w:proofErr w:type="gramEnd"/>
      <w:r w:rsidRPr="009D6161">
        <w:rPr>
          <w:rFonts w:ascii="Arial" w:eastAsia="Times New Roman" w:hAnsi="Arial" w:cs="Arial"/>
          <w:color w:val="212529"/>
          <w:sz w:val="24"/>
          <w:szCs w:val="24"/>
          <w:lang w:eastAsia="es-AR"/>
        </w:rPr>
        <w:t>:</w:t>
      </w:r>
    </w:p>
    <w:p w:rsidR="009D6161" w:rsidRPr="009D6161" w:rsidRDefault="009D6161" w:rsidP="009D6161">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v es la velocidad.</w:t>
      </w:r>
    </w:p>
    <w:p w:rsidR="009D6161" w:rsidRPr="009D6161" w:rsidRDefault="009D6161" w:rsidP="009D6161">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v</w:t>
      </w:r>
      <w:r w:rsidRPr="009D6161">
        <w:rPr>
          <w:rFonts w:ascii="Arial" w:eastAsia="Times New Roman" w:hAnsi="Arial" w:cs="Arial"/>
          <w:color w:val="212529"/>
          <w:sz w:val="18"/>
          <w:szCs w:val="18"/>
          <w:vertAlign w:val="subscript"/>
          <w:lang w:eastAsia="es-AR"/>
        </w:rPr>
        <w:t>0</w:t>
      </w:r>
      <w:r w:rsidRPr="009D6161">
        <w:rPr>
          <w:rFonts w:ascii="Arial" w:eastAsia="Times New Roman" w:hAnsi="Arial" w:cs="Arial"/>
          <w:color w:val="212529"/>
          <w:sz w:val="24"/>
          <w:szCs w:val="24"/>
          <w:lang w:eastAsia="es-AR"/>
        </w:rPr>
        <w:t> es la velocidad inicial.</w:t>
      </w:r>
    </w:p>
    <w:p w:rsidR="009D6161" w:rsidRPr="009D6161" w:rsidRDefault="009D6161" w:rsidP="009D6161">
      <w:pPr>
        <w:shd w:val="clear" w:color="auto" w:fill="FFFFFF"/>
        <w:spacing w:after="100" w:afterAutospacing="1" w:line="240" w:lineRule="auto"/>
        <w:jc w:val="center"/>
        <w:rPr>
          <w:rFonts w:ascii="Arial" w:eastAsia="Times New Roman" w:hAnsi="Arial" w:cs="Arial"/>
          <w:color w:val="212529"/>
          <w:sz w:val="24"/>
          <w:szCs w:val="24"/>
          <w:lang w:eastAsia="es-AR"/>
        </w:rPr>
      </w:pPr>
      <w:r>
        <w:rPr>
          <w:rFonts w:ascii="Arial" w:eastAsia="Times New Roman" w:hAnsi="Arial" w:cs="Arial"/>
          <w:noProof/>
          <w:color w:val="212529"/>
          <w:sz w:val="24"/>
          <w:szCs w:val="24"/>
          <w:lang w:eastAsia="es-AR"/>
        </w:rPr>
        <w:lastRenderedPageBreak/>
        <w:drawing>
          <wp:inline distT="0" distB="0" distL="0" distR="0">
            <wp:extent cx="6193790" cy="3331845"/>
            <wp:effectExtent l="0" t="0" r="0" b="0"/>
            <wp:docPr id="4" name="Imagen 4" descr="https://www.fisicalab.com/sites/all/files/contenidos/intromov/grafica_v-t_mru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isicalab.com/sites/all/files/contenidos/intromov/grafica_v-t_mru_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790" cy="3331845"/>
                    </a:xfrm>
                    <a:prstGeom prst="rect">
                      <a:avLst/>
                    </a:prstGeom>
                    <a:noFill/>
                    <a:ln>
                      <a:noFill/>
                    </a:ln>
                  </pic:spPr>
                </pic:pic>
              </a:graphicData>
            </a:graphic>
          </wp:inline>
        </w:drawing>
      </w:r>
    </w:p>
    <w:p w:rsidR="009D6161" w:rsidRPr="009D6161" w:rsidRDefault="009D6161" w:rsidP="0063381C">
      <w:pPr>
        <w:shd w:val="clear" w:color="auto" w:fill="FFFFFF"/>
        <w:spacing w:after="100" w:afterAutospacing="1" w:line="240" w:lineRule="auto"/>
        <w:jc w:val="center"/>
        <w:outlineLvl w:val="2"/>
        <w:rPr>
          <w:rFonts w:ascii="Arial" w:eastAsia="Times New Roman" w:hAnsi="Arial" w:cs="Arial"/>
          <w:b/>
          <w:color w:val="212529"/>
          <w:sz w:val="27"/>
          <w:szCs w:val="27"/>
          <w:lang w:eastAsia="es-AR"/>
        </w:rPr>
      </w:pPr>
      <w:r w:rsidRPr="009D6161">
        <w:rPr>
          <w:rFonts w:ascii="Arial" w:eastAsia="Times New Roman" w:hAnsi="Arial" w:cs="Arial"/>
          <w:b/>
          <w:color w:val="212529"/>
          <w:sz w:val="27"/>
          <w:szCs w:val="27"/>
          <w:lang w:eastAsia="es-AR"/>
        </w:rPr>
        <w:t>Posición</w:t>
      </w:r>
    </w:p>
    <w:p w:rsidR="009D6161" w:rsidRPr="009D6161" w:rsidRDefault="009D6161" w:rsidP="009D6161">
      <w:pPr>
        <w:shd w:val="clear" w:color="auto" w:fill="FFFFFF"/>
        <w:spacing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Su </w:t>
      </w:r>
      <w:r w:rsidRPr="009D6161">
        <w:rPr>
          <w:rFonts w:ascii="Arial" w:eastAsia="Times New Roman" w:hAnsi="Arial" w:cs="Arial"/>
          <w:b/>
          <w:bCs/>
          <w:i/>
          <w:iCs/>
          <w:color w:val="212529"/>
          <w:sz w:val="24"/>
          <w:szCs w:val="24"/>
          <w:lang w:eastAsia="es-AR"/>
        </w:rPr>
        <w:t>unidad en el Sistema Internacional (S.I.)</w:t>
      </w:r>
      <w:r w:rsidRPr="009D6161">
        <w:rPr>
          <w:rFonts w:ascii="Arial" w:eastAsia="Times New Roman" w:hAnsi="Arial" w:cs="Arial"/>
          <w:b/>
          <w:bCs/>
          <w:color w:val="212529"/>
          <w:sz w:val="24"/>
          <w:szCs w:val="24"/>
          <w:lang w:eastAsia="es-AR"/>
        </w:rPr>
        <w:t> </w:t>
      </w:r>
      <w:r w:rsidRPr="009D6161">
        <w:rPr>
          <w:rFonts w:ascii="Arial" w:eastAsia="Times New Roman" w:hAnsi="Arial" w:cs="Arial"/>
          <w:color w:val="212529"/>
          <w:sz w:val="24"/>
          <w:szCs w:val="24"/>
          <w:lang w:eastAsia="es-AR"/>
        </w:rPr>
        <w:t>es el </w:t>
      </w:r>
      <w:r w:rsidRPr="009D6161">
        <w:rPr>
          <w:rFonts w:ascii="Arial" w:eastAsia="Times New Roman" w:hAnsi="Arial" w:cs="Arial"/>
          <w:b/>
          <w:bCs/>
          <w:color w:val="212529"/>
          <w:sz w:val="24"/>
          <w:szCs w:val="24"/>
          <w:lang w:eastAsia="es-AR"/>
        </w:rPr>
        <w:t>metro (m)</w:t>
      </w:r>
      <w:r w:rsidRPr="009D6161">
        <w:rPr>
          <w:rFonts w:ascii="Arial" w:eastAsia="Times New Roman" w:hAnsi="Arial" w:cs="Arial"/>
          <w:color w:val="212529"/>
          <w:sz w:val="24"/>
          <w:szCs w:val="24"/>
          <w:lang w:eastAsia="es-AR"/>
        </w:rPr>
        <w:t> y se obtiene por medio de la siguiente expresión:</w:t>
      </w:r>
    </w:p>
    <w:p w:rsidR="009D6161" w:rsidRPr="009D6161" w:rsidRDefault="0063381C" w:rsidP="0063381C">
      <w:pPr>
        <w:shd w:val="clear" w:color="auto" w:fill="FFFFFF"/>
        <w:spacing w:after="0" w:line="240" w:lineRule="auto"/>
        <w:jc w:val="center"/>
        <w:rPr>
          <w:rFonts w:ascii="Arial" w:eastAsia="Times New Roman" w:hAnsi="Arial" w:cs="Arial"/>
          <w:b/>
          <w:color w:val="212529"/>
          <w:sz w:val="24"/>
          <w:szCs w:val="24"/>
          <w:lang w:eastAsia="es-AR"/>
        </w:rPr>
      </w:pPr>
      <w:r w:rsidRPr="0063381C">
        <w:rPr>
          <w:rFonts w:ascii="Tahoma" w:eastAsia="Times New Roman" w:hAnsi="Tahoma" w:cs="Tahoma"/>
          <w:b/>
          <w:color w:val="212529"/>
          <w:sz w:val="24"/>
          <w:szCs w:val="24"/>
          <w:lang w:eastAsia="es-AR"/>
        </w:rPr>
        <w:t>X</w:t>
      </w:r>
      <w:r w:rsidR="009D6161" w:rsidRPr="009D6161">
        <w:rPr>
          <w:rFonts w:ascii="Arial" w:eastAsia="Times New Roman" w:hAnsi="Arial" w:cs="Arial"/>
          <w:b/>
          <w:color w:val="212529"/>
          <w:sz w:val="24"/>
          <w:szCs w:val="24"/>
          <w:lang w:eastAsia="es-AR"/>
        </w:rPr>
        <w:t>=</w:t>
      </w:r>
      <w:proofErr w:type="spellStart"/>
      <w:r w:rsidRPr="0063381C">
        <w:rPr>
          <w:rFonts w:ascii="Tahoma" w:eastAsia="Times New Roman" w:hAnsi="Tahoma" w:cs="Tahoma"/>
          <w:b/>
          <w:color w:val="212529"/>
          <w:sz w:val="24"/>
          <w:szCs w:val="24"/>
          <w:lang w:eastAsia="es-AR"/>
        </w:rPr>
        <w:t>X</w:t>
      </w:r>
      <w:r w:rsidRPr="0063381C">
        <w:rPr>
          <w:rFonts w:ascii="Arial" w:eastAsia="Times New Roman" w:hAnsi="Arial" w:cs="Arial"/>
          <w:b/>
          <w:color w:val="212529"/>
          <w:sz w:val="24"/>
          <w:szCs w:val="24"/>
          <w:lang w:eastAsia="es-AR"/>
        </w:rPr>
        <w:t>o</w:t>
      </w:r>
      <w:r w:rsidR="009D6161" w:rsidRPr="009D6161">
        <w:rPr>
          <w:rFonts w:ascii="Arial" w:eastAsia="Times New Roman" w:hAnsi="Arial" w:cs="Arial"/>
          <w:b/>
          <w:color w:val="212529"/>
          <w:sz w:val="24"/>
          <w:szCs w:val="24"/>
          <w:lang w:eastAsia="es-AR"/>
        </w:rPr>
        <w:t>+</w:t>
      </w:r>
      <w:r w:rsidRPr="0063381C">
        <w:rPr>
          <w:rFonts w:ascii="Tahoma" w:eastAsia="Times New Roman" w:hAnsi="Tahoma" w:cs="Tahoma"/>
          <w:b/>
          <w:color w:val="212529"/>
          <w:sz w:val="24"/>
          <w:szCs w:val="24"/>
          <w:lang w:eastAsia="es-AR"/>
        </w:rPr>
        <w:t>V</w:t>
      </w:r>
      <w:r w:rsidR="009D6161" w:rsidRPr="009D6161">
        <w:rPr>
          <w:rFonts w:ascii="Cambria Math" w:eastAsia="Times New Roman" w:hAnsi="Cambria Math" w:cs="Cambria Math"/>
          <w:b/>
          <w:color w:val="212529"/>
          <w:sz w:val="24"/>
          <w:szCs w:val="24"/>
          <w:lang w:eastAsia="es-AR"/>
        </w:rPr>
        <w:t>⋅</w:t>
      </w:r>
      <w:r w:rsidRPr="0063381C">
        <w:rPr>
          <w:rFonts w:ascii="Tahoma" w:eastAsia="Times New Roman" w:hAnsi="Tahoma" w:cs="Tahoma"/>
          <w:b/>
          <w:color w:val="212529"/>
          <w:sz w:val="24"/>
          <w:szCs w:val="24"/>
          <w:lang w:eastAsia="es-AR"/>
        </w:rPr>
        <w:t>t</w:t>
      </w:r>
      <w:proofErr w:type="spellEnd"/>
    </w:p>
    <w:p w:rsidR="0063381C" w:rsidRDefault="0063381C" w:rsidP="009D6161">
      <w:pPr>
        <w:shd w:val="clear" w:color="auto" w:fill="FFFFFF"/>
        <w:spacing w:after="100" w:afterAutospacing="1" w:line="240" w:lineRule="auto"/>
        <w:rPr>
          <w:rFonts w:ascii="Arial" w:eastAsia="Times New Roman" w:hAnsi="Arial" w:cs="Arial"/>
          <w:color w:val="212529"/>
          <w:sz w:val="24"/>
          <w:szCs w:val="24"/>
          <w:lang w:eastAsia="es-AR"/>
        </w:rPr>
      </w:pPr>
    </w:p>
    <w:p w:rsidR="009D6161" w:rsidRPr="009D6161" w:rsidRDefault="009D6161" w:rsidP="009D6161">
      <w:pPr>
        <w:shd w:val="clear" w:color="auto" w:fill="FFFFFF"/>
        <w:spacing w:after="100" w:afterAutospacing="1" w:line="240" w:lineRule="auto"/>
        <w:rPr>
          <w:rFonts w:ascii="Arial" w:eastAsia="Times New Roman" w:hAnsi="Arial" w:cs="Arial"/>
          <w:color w:val="212529"/>
          <w:sz w:val="24"/>
          <w:szCs w:val="24"/>
          <w:lang w:eastAsia="es-AR"/>
        </w:rPr>
      </w:pPr>
      <w:proofErr w:type="spellStart"/>
      <w:proofErr w:type="gramStart"/>
      <w:r w:rsidRPr="009D6161">
        <w:rPr>
          <w:rFonts w:ascii="Arial" w:eastAsia="Times New Roman" w:hAnsi="Arial" w:cs="Arial"/>
          <w:color w:val="212529"/>
          <w:sz w:val="24"/>
          <w:szCs w:val="24"/>
          <w:lang w:eastAsia="es-AR"/>
        </w:rPr>
        <w:t>donde</w:t>
      </w:r>
      <w:proofErr w:type="spellEnd"/>
      <w:proofErr w:type="gramEnd"/>
      <w:r w:rsidRPr="009D6161">
        <w:rPr>
          <w:rFonts w:ascii="Arial" w:eastAsia="Times New Roman" w:hAnsi="Arial" w:cs="Arial"/>
          <w:color w:val="212529"/>
          <w:sz w:val="24"/>
          <w:szCs w:val="24"/>
          <w:lang w:eastAsia="es-AR"/>
        </w:rPr>
        <w:t>:</w:t>
      </w:r>
    </w:p>
    <w:p w:rsidR="009D6161" w:rsidRPr="009D6161" w:rsidRDefault="009D6161" w:rsidP="009D6161">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x</w:t>
      </w:r>
      <w:r w:rsidRPr="009D6161">
        <w:rPr>
          <w:rFonts w:ascii="Arial" w:eastAsia="Times New Roman" w:hAnsi="Arial" w:cs="Arial"/>
          <w:color w:val="212529"/>
          <w:sz w:val="18"/>
          <w:szCs w:val="18"/>
          <w:vertAlign w:val="subscript"/>
          <w:lang w:eastAsia="es-AR"/>
        </w:rPr>
        <w:t>0</w:t>
      </w:r>
      <w:r w:rsidRPr="009D6161">
        <w:rPr>
          <w:rFonts w:ascii="Arial" w:eastAsia="Times New Roman" w:hAnsi="Arial" w:cs="Arial"/>
          <w:color w:val="212529"/>
          <w:sz w:val="24"/>
          <w:szCs w:val="24"/>
          <w:lang w:eastAsia="es-AR"/>
        </w:rPr>
        <w:t> es la posición inicial.</w:t>
      </w:r>
    </w:p>
    <w:p w:rsidR="009D6161" w:rsidRPr="009D6161" w:rsidRDefault="009D6161" w:rsidP="009D6161">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v es la velocidad que tiene el cuerpo a lo largo del movimiento.</w:t>
      </w:r>
    </w:p>
    <w:p w:rsidR="009D6161" w:rsidRPr="009D6161" w:rsidRDefault="009D6161" w:rsidP="009D6161">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t es el intervalo de tiempo durante el cual se mueve el cuerpo.</w:t>
      </w:r>
    </w:p>
    <w:p w:rsidR="0063381C" w:rsidRDefault="009D6161" w:rsidP="009D6161">
      <w:pPr>
        <w:shd w:val="clear" w:color="auto" w:fill="FFFFFF"/>
        <w:spacing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Observa lo que </w:t>
      </w:r>
      <w:r w:rsidRPr="009D6161">
        <w:rPr>
          <w:rFonts w:ascii="Arial" w:eastAsia="Times New Roman" w:hAnsi="Arial" w:cs="Arial"/>
          <w:i/>
          <w:iCs/>
          <w:color w:val="212529"/>
          <w:sz w:val="24"/>
          <w:szCs w:val="24"/>
          <w:lang w:eastAsia="es-AR"/>
        </w:rPr>
        <w:t>t</w:t>
      </w:r>
      <w:r w:rsidRPr="009D6161">
        <w:rPr>
          <w:rFonts w:ascii="Arial" w:eastAsia="Times New Roman" w:hAnsi="Arial" w:cs="Arial"/>
          <w:color w:val="212529"/>
          <w:sz w:val="24"/>
          <w:szCs w:val="24"/>
          <w:lang w:eastAsia="es-AR"/>
        </w:rPr>
        <w:t> representa en la ecuación de posición: </w:t>
      </w:r>
      <w:r w:rsidRPr="009D6161">
        <w:rPr>
          <w:rFonts w:ascii="Arial" w:eastAsia="Times New Roman" w:hAnsi="Arial" w:cs="Arial"/>
          <w:i/>
          <w:iCs/>
          <w:color w:val="212529"/>
          <w:sz w:val="24"/>
          <w:szCs w:val="24"/>
          <w:lang w:eastAsia="es-AR"/>
        </w:rPr>
        <w:t>El intervalo de tiempo durante el cual se mueve el cuerpo.</w:t>
      </w:r>
      <w:r w:rsidRPr="009D6161">
        <w:rPr>
          <w:rFonts w:ascii="Arial" w:eastAsia="Times New Roman" w:hAnsi="Arial" w:cs="Arial"/>
          <w:color w:val="212529"/>
          <w:sz w:val="24"/>
          <w:szCs w:val="24"/>
          <w:lang w:eastAsia="es-AR"/>
        </w:rPr>
        <w:t> Dicho intervalo a veces es representado por </w:t>
      </w:r>
      <w:r w:rsidRPr="009D6161">
        <w:rPr>
          <w:rFonts w:ascii="Arial" w:eastAsia="Times New Roman" w:hAnsi="Arial" w:cs="Arial"/>
          <w:i/>
          <w:iCs/>
          <w:color w:val="212529"/>
          <w:sz w:val="24"/>
          <w:szCs w:val="24"/>
          <w:lang w:eastAsia="es-AR"/>
        </w:rPr>
        <w:t>t</w:t>
      </w:r>
      <w:r w:rsidRPr="009D6161">
        <w:rPr>
          <w:rFonts w:ascii="Arial" w:eastAsia="Times New Roman" w:hAnsi="Arial" w:cs="Arial"/>
          <w:color w:val="212529"/>
          <w:sz w:val="24"/>
          <w:szCs w:val="24"/>
          <w:lang w:eastAsia="es-AR"/>
        </w:rPr>
        <w:t> y otras por </w:t>
      </w:r>
      <w:r w:rsidRPr="009D6161">
        <w:rPr>
          <w:rFonts w:ascii="Arial" w:eastAsia="Times New Roman" w:hAnsi="Arial" w:cs="Arial"/>
          <w:i/>
          <w:iCs/>
          <w:color w:val="212529"/>
          <w:sz w:val="24"/>
          <w:szCs w:val="24"/>
          <w:lang w:eastAsia="es-AR"/>
        </w:rPr>
        <w:t>∆t</w:t>
      </w:r>
      <w:r w:rsidRPr="009D6161">
        <w:rPr>
          <w:rFonts w:ascii="Arial" w:eastAsia="Times New Roman" w:hAnsi="Arial" w:cs="Arial"/>
          <w:color w:val="212529"/>
          <w:sz w:val="24"/>
          <w:szCs w:val="24"/>
          <w:lang w:eastAsia="es-AR"/>
        </w:rPr>
        <w:t xml:space="preserve">. </w:t>
      </w:r>
    </w:p>
    <w:p w:rsidR="0063381C" w:rsidRDefault="009D6161" w:rsidP="009D6161">
      <w:pPr>
        <w:shd w:val="clear" w:color="auto" w:fill="FFFFFF"/>
        <w:spacing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En cualquiera d</w:t>
      </w:r>
      <w:r w:rsidR="0063381C">
        <w:rPr>
          <w:rFonts w:ascii="Arial" w:eastAsia="Times New Roman" w:hAnsi="Arial" w:cs="Arial"/>
          <w:color w:val="212529"/>
          <w:sz w:val="24"/>
          <w:szCs w:val="24"/>
          <w:lang w:eastAsia="es-AR"/>
        </w:rPr>
        <w:t>e los casos:</w:t>
      </w:r>
    </w:p>
    <w:p w:rsidR="0063381C" w:rsidRPr="0063381C" w:rsidRDefault="009D6161" w:rsidP="0063381C">
      <w:pPr>
        <w:shd w:val="clear" w:color="auto" w:fill="FFFFFF"/>
        <w:spacing w:after="100" w:afterAutospacing="1" w:line="240" w:lineRule="auto"/>
        <w:jc w:val="center"/>
        <w:rPr>
          <w:rFonts w:ascii="Arial" w:eastAsia="Times New Roman" w:hAnsi="Arial" w:cs="Arial"/>
          <w:b/>
          <w:color w:val="212529"/>
          <w:sz w:val="24"/>
          <w:szCs w:val="24"/>
          <w:lang w:eastAsia="es-AR"/>
        </w:rPr>
      </w:pPr>
      <w:r w:rsidRPr="009D6161">
        <w:rPr>
          <w:rFonts w:ascii="Arial" w:eastAsia="Times New Roman" w:hAnsi="Arial" w:cs="Arial"/>
          <w:b/>
          <w:color w:val="212529"/>
          <w:sz w:val="24"/>
          <w:szCs w:val="24"/>
          <w:lang w:eastAsia="es-AR"/>
        </w:rPr>
        <w:t>t=</w:t>
      </w:r>
      <w:r w:rsidRPr="0063381C">
        <w:rPr>
          <w:rFonts w:ascii="Arial" w:eastAsia="Times New Roman" w:hAnsi="Arial" w:cs="Arial"/>
          <w:b/>
          <w:i/>
          <w:iCs/>
          <w:color w:val="212529"/>
          <w:sz w:val="24"/>
          <w:szCs w:val="24"/>
          <w:lang w:eastAsia="es-AR"/>
        </w:rPr>
        <w:t xml:space="preserve">∆t = </w:t>
      </w:r>
      <w:proofErr w:type="spellStart"/>
      <w:r w:rsidRPr="0063381C">
        <w:rPr>
          <w:rFonts w:ascii="Arial" w:eastAsia="Times New Roman" w:hAnsi="Arial" w:cs="Arial"/>
          <w:b/>
          <w:i/>
          <w:iCs/>
          <w:color w:val="212529"/>
          <w:sz w:val="24"/>
          <w:szCs w:val="24"/>
          <w:lang w:eastAsia="es-AR"/>
        </w:rPr>
        <w:t>t</w:t>
      </w:r>
      <w:r w:rsidRPr="0063381C">
        <w:rPr>
          <w:rFonts w:ascii="Arial" w:eastAsia="Times New Roman" w:hAnsi="Arial" w:cs="Arial"/>
          <w:b/>
          <w:i/>
          <w:iCs/>
          <w:color w:val="212529"/>
          <w:sz w:val="18"/>
          <w:szCs w:val="18"/>
          <w:vertAlign w:val="subscript"/>
          <w:lang w:eastAsia="es-AR"/>
        </w:rPr>
        <w:t>f</w:t>
      </w:r>
      <w:proofErr w:type="spellEnd"/>
      <w:r w:rsidRPr="0063381C">
        <w:rPr>
          <w:rFonts w:ascii="Arial" w:eastAsia="Times New Roman" w:hAnsi="Arial" w:cs="Arial"/>
          <w:b/>
          <w:i/>
          <w:iCs/>
          <w:color w:val="212529"/>
          <w:sz w:val="18"/>
          <w:szCs w:val="18"/>
          <w:vertAlign w:val="subscript"/>
          <w:lang w:eastAsia="es-AR"/>
        </w:rPr>
        <w:t> </w:t>
      </w:r>
      <w:r w:rsidRPr="009D6161">
        <w:rPr>
          <w:rFonts w:ascii="Arial" w:eastAsia="Times New Roman" w:hAnsi="Arial" w:cs="Arial"/>
          <w:b/>
          <w:color w:val="212529"/>
          <w:sz w:val="24"/>
          <w:szCs w:val="24"/>
          <w:lang w:eastAsia="es-AR"/>
        </w:rPr>
        <w:t>- </w:t>
      </w:r>
      <w:r w:rsidRPr="0063381C">
        <w:rPr>
          <w:rFonts w:ascii="Arial" w:eastAsia="Times New Roman" w:hAnsi="Arial" w:cs="Arial"/>
          <w:b/>
          <w:i/>
          <w:iCs/>
          <w:color w:val="212529"/>
          <w:sz w:val="24"/>
          <w:szCs w:val="24"/>
          <w:lang w:eastAsia="es-AR"/>
        </w:rPr>
        <w:t>t</w:t>
      </w:r>
      <w:r w:rsidRPr="0063381C">
        <w:rPr>
          <w:rFonts w:ascii="Arial" w:eastAsia="Times New Roman" w:hAnsi="Arial" w:cs="Arial"/>
          <w:b/>
          <w:i/>
          <w:iCs/>
          <w:color w:val="212529"/>
          <w:sz w:val="18"/>
          <w:szCs w:val="18"/>
          <w:vertAlign w:val="subscript"/>
          <w:lang w:eastAsia="es-AR"/>
        </w:rPr>
        <w:t>i</w:t>
      </w:r>
    </w:p>
    <w:p w:rsidR="009D6161" w:rsidRPr="009D6161" w:rsidRDefault="009D6161" w:rsidP="009D6161">
      <w:pPr>
        <w:shd w:val="clear" w:color="auto" w:fill="FFFFFF"/>
        <w:spacing w:after="100" w:afterAutospacing="1" w:line="240" w:lineRule="auto"/>
        <w:rPr>
          <w:rFonts w:ascii="Arial" w:eastAsia="Times New Roman" w:hAnsi="Arial" w:cs="Arial"/>
          <w:color w:val="212529"/>
          <w:sz w:val="24"/>
          <w:szCs w:val="24"/>
          <w:lang w:eastAsia="es-AR"/>
        </w:rPr>
      </w:pPr>
      <w:proofErr w:type="gramStart"/>
      <w:r w:rsidRPr="009D6161">
        <w:rPr>
          <w:rFonts w:ascii="Arial" w:eastAsia="Times New Roman" w:hAnsi="Arial" w:cs="Arial"/>
          <w:color w:val="212529"/>
          <w:sz w:val="24"/>
          <w:szCs w:val="24"/>
          <w:lang w:eastAsia="es-AR"/>
        </w:rPr>
        <w:t>siendo</w:t>
      </w:r>
      <w:proofErr w:type="gramEnd"/>
      <w:r w:rsidRPr="009D6161">
        <w:rPr>
          <w:rFonts w:ascii="Arial" w:eastAsia="Times New Roman" w:hAnsi="Arial" w:cs="Arial"/>
          <w:color w:val="212529"/>
          <w:sz w:val="24"/>
          <w:szCs w:val="24"/>
          <w:lang w:eastAsia="es-AR"/>
        </w:rPr>
        <w:t> </w:t>
      </w:r>
      <w:proofErr w:type="spellStart"/>
      <w:r w:rsidRPr="009D6161">
        <w:rPr>
          <w:rFonts w:ascii="Arial" w:eastAsia="Times New Roman" w:hAnsi="Arial" w:cs="Arial"/>
          <w:i/>
          <w:iCs/>
          <w:color w:val="212529"/>
          <w:sz w:val="24"/>
          <w:szCs w:val="24"/>
          <w:lang w:eastAsia="es-AR"/>
        </w:rPr>
        <w:t>t</w:t>
      </w:r>
      <w:r w:rsidRPr="009D6161">
        <w:rPr>
          <w:rFonts w:ascii="Arial" w:eastAsia="Times New Roman" w:hAnsi="Arial" w:cs="Arial"/>
          <w:i/>
          <w:iCs/>
          <w:color w:val="212529"/>
          <w:sz w:val="18"/>
          <w:szCs w:val="18"/>
          <w:vertAlign w:val="subscript"/>
          <w:lang w:eastAsia="es-AR"/>
        </w:rPr>
        <w:t>f</w:t>
      </w:r>
      <w:proofErr w:type="spellEnd"/>
      <w:r w:rsidRPr="009D6161">
        <w:rPr>
          <w:rFonts w:ascii="Arial" w:eastAsia="Times New Roman" w:hAnsi="Arial" w:cs="Arial"/>
          <w:color w:val="212529"/>
          <w:sz w:val="24"/>
          <w:szCs w:val="24"/>
          <w:lang w:eastAsia="es-AR"/>
        </w:rPr>
        <w:t> y </w:t>
      </w:r>
      <w:r w:rsidRPr="009D6161">
        <w:rPr>
          <w:rFonts w:ascii="Arial" w:eastAsia="Times New Roman" w:hAnsi="Arial" w:cs="Arial"/>
          <w:i/>
          <w:iCs/>
          <w:color w:val="212529"/>
          <w:sz w:val="24"/>
          <w:szCs w:val="24"/>
          <w:lang w:eastAsia="es-AR"/>
        </w:rPr>
        <w:t>t</w:t>
      </w:r>
      <w:r w:rsidRPr="009D6161">
        <w:rPr>
          <w:rFonts w:ascii="Arial" w:eastAsia="Times New Roman" w:hAnsi="Arial" w:cs="Arial"/>
          <w:i/>
          <w:iCs/>
          <w:color w:val="212529"/>
          <w:sz w:val="18"/>
          <w:szCs w:val="18"/>
          <w:vertAlign w:val="subscript"/>
          <w:lang w:eastAsia="es-AR"/>
        </w:rPr>
        <w:t>i</w:t>
      </w:r>
      <w:r w:rsidRPr="009D6161">
        <w:rPr>
          <w:rFonts w:ascii="Arial" w:eastAsia="Times New Roman" w:hAnsi="Arial" w:cs="Arial"/>
          <w:color w:val="212529"/>
          <w:sz w:val="24"/>
          <w:szCs w:val="24"/>
          <w:lang w:eastAsia="es-AR"/>
        </w:rPr>
        <w:t> los </w:t>
      </w:r>
      <w:r w:rsidRPr="009D6161">
        <w:rPr>
          <w:rFonts w:ascii="Arial" w:eastAsia="Times New Roman" w:hAnsi="Arial" w:cs="Arial"/>
          <w:i/>
          <w:iCs/>
          <w:color w:val="212529"/>
          <w:sz w:val="24"/>
          <w:szCs w:val="24"/>
          <w:lang w:eastAsia="es-AR"/>
        </w:rPr>
        <w:t>instantes de tiempo final e inicial</w:t>
      </w:r>
      <w:r w:rsidRPr="009D6161">
        <w:rPr>
          <w:rFonts w:ascii="Arial" w:eastAsia="Times New Roman" w:hAnsi="Arial" w:cs="Arial"/>
          <w:color w:val="212529"/>
          <w:sz w:val="24"/>
          <w:szCs w:val="24"/>
          <w:lang w:eastAsia="es-AR"/>
        </w:rPr>
        <w:t> respectivamente del movimiento que estamos estudiando. </w:t>
      </w:r>
    </w:p>
    <w:p w:rsidR="009D6161" w:rsidRPr="009D6161" w:rsidRDefault="009D6161" w:rsidP="009D6161">
      <w:pPr>
        <w:shd w:val="clear" w:color="auto" w:fill="FFFFFF"/>
        <w:spacing w:after="100" w:afterAutospacing="1" w:line="240" w:lineRule="auto"/>
        <w:jc w:val="center"/>
        <w:rPr>
          <w:rFonts w:ascii="Arial" w:eastAsia="Times New Roman" w:hAnsi="Arial" w:cs="Arial"/>
          <w:color w:val="212529"/>
          <w:sz w:val="24"/>
          <w:szCs w:val="24"/>
          <w:lang w:eastAsia="es-AR"/>
        </w:rPr>
      </w:pPr>
      <w:r>
        <w:rPr>
          <w:rFonts w:ascii="Arial" w:eastAsia="Times New Roman" w:hAnsi="Arial" w:cs="Arial"/>
          <w:noProof/>
          <w:color w:val="212529"/>
          <w:sz w:val="24"/>
          <w:szCs w:val="24"/>
          <w:lang w:eastAsia="es-AR"/>
        </w:rPr>
        <w:lastRenderedPageBreak/>
        <w:drawing>
          <wp:inline distT="0" distB="0" distL="0" distR="0">
            <wp:extent cx="6193790" cy="3331845"/>
            <wp:effectExtent l="0" t="0" r="0" b="0"/>
            <wp:docPr id="3" name="Imagen 3" descr="https://www.fisicalab.com/sites/all/files/contenidos/intromov/grafica_x-t_mru_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isicalab.com/sites/all/files/contenidos/intromov/grafica_x-t_mru_t_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790" cy="3331845"/>
                    </a:xfrm>
                    <a:prstGeom prst="rect">
                      <a:avLst/>
                    </a:prstGeom>
                    <a:noFill/>
                    <a:ln>
                      <a:noFill/>
                    </a:ln>
                  </pic:spPr>
                </pic:pic>
              </a:graphicData>
            </a:graphic>
          </wp:inline>
        </w:drawing>
      </w:r>
    </w:p>
    <w:p w:rsidR="009D6161" w:rsidRPr="009D6161" w:rsidRDefault="009D6161" w:rsidP="009D6161">
      <w:pPr>
        <w:shd w:val="clear" w:color="auto" w:fill="FFFFFF"/>
        <w:spacing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La inclinación de la recta de la gráfica depende de la velocidad. A mayor pendiente, mayor velocidad. Por otro lado, recuerda puedes deducir esta de la gráfica de la fila superior teniendo en cuenta que la distancia recorrida coincide con el área encerrada entre el eje </w:t>
      </w:r>
      <w:r w:rsidRPr="009D6161">
        <w:rPr>
          <w:rFonts w:ascii="Arial" w:eastAsia="Times New Roman" w:hAnsi="Arial" w:cs="Arial"/>
          <w:i/>
          <w:iCs/>
          <w:color w:val="212529"/>
          <w:sz w:val="24"/>
          <w:szCs w:val="24"/>
          <w:lang w:eastAsia="es-AR"/>
        </w:rPr>
        <w:t>x</w:t>
      </w:r>
      <w:r w:rsidRPr="009D6161">
        <w:rPr>
          <w:rFonts w:ascii="Arial" w:eastAsia="Times New Roman" w:hAnsi="Arial" w:cs="Arial"/>
          <w:color w:val="212529"/>
          <w:sz w:val="24"/>
          <w:szCs w:val="24"/>
          <w:lang w:eastAsia="es-AR"/>
        </w:rPr>
        <w:t xml:space="preserve"> y la </w:t>
      </w:r>
      <w:r w:rsidR="0063381C" w:rsidRPr="009D6161">
        <w:rPr>
          <w:rFonts w:ascii="Arial" w:eastAsia="Times New Roman" w:hAnsi="Arial" w:cs="Arial"/>
          <w:color w:val="212529"/>
          <w:sz w:val="24"/>
          <w:szCs w:val="24"/>
          <w:lang w:eastAsia="es-AR"/>
        </w:rPr>
        <w:t>línea</w:t>
      </w:r>
      <w:r w:rsidRPr="009D6161">
        <w:rPr>
          <w:rFonts w:ascii="Arial" w:eastAsia="Times New Roman" w:hAnsi="Arial" w:cs="Arial"/>
          <w:color w:val="212529"/>
          <w:sz w:val="24"/>
          <w:szCs w:val="24"/>
          <w:lang w:eastAsia="es-AR"/>
        </w:rPr>
        <w:t xml:space="preserve"> que representa la velocidad en el intervalo de tiempo considerado (que en nuestro caso hemos llamado </w:t>
      </w:r>
      <w:r w:rsidRPr="009D6161">
        <w:rPr>
          <w:rFonts w:ascii="Arial" w:eastAsia="Times New Roman" w:hAnsi="Arial" w:cs="Arial"/>
          <w:i/>
          <w:iCs/>
          <w:color w:val="212529"/>
          <w:sz w:val="24"/>
          <w:szCs w:val="24"/>
          <w:lang w:eastAsia="es-AR"/>
        </w:rPr>
        <w:t>t</w:t>
      </w:r>
      <w:r w:rsidRPr="009D6161">
        <w:rPr>
          <w:rFonts w:ascii="Arial" w:eastAsia="Times New Roman" w:hAnsi="Arial" w:cs="Arial"/>
          <w:color w:val="212529"/>
          <w:sz w:val="24"/>
          <w:szCs w:val="24"/>
          <w:lang w:eastAsia="es-AR"/>
        </w:rPr>
        <w:t>). ¿Sabrías hacerlo?</w:t>
      </w:r>
    </w:p>
    <w:p w:rsidR="009D6161" w:rsidRPr="009D6161" w:rsidRDefault="009D6161" w:rsidP="0063381C">
      <w:pPr>
        <w:shd w:val="clear" w:color="auto" w:fill="FFFFFF"/>
        <w:spacing w:after="100" w:afterAutospacing="1" w:line="240" w:lineRule="auto"/>
        <w:jc w:val="center"/>
        <w:outlineLvl w:val="2"/>
        <w:rPr>
          <w:rFonts w:ascii="Arial" w:eastAsia="Times New Roman" w:hAnsi="Arial" w:cs="Arial"/>
          <w:b/>
          <w:color w:val="212529"/>
          <w:sz w:val="27"/>
          <w:szCs w:val="27"/>
          <w:lang w:eastAsia="es-AR"/>
        </w:rPr>
      </w:pPr>
      <w:r w:rsidRPr="009D6161">
        <w:rPr>
          <w:rFonts w:ascii="Arial" w:eastAsia="Times New Roman" w:hAnsi="Arial" w:cs="Arial"/>
          <w:b/>
          <w:color w:val="212529"/>
          <w:sz w:val="27"/>
          <w:szCs w:val="27"/>
          <w:lang w:eastAsia="es-AR"/>
        </w:rPr>
        <w:t>Aceleración</w:t>
      </w:r>
    </w:p>
    <w:p w:rsidR="009D6161" w:rsidRPr="009D6161" w:rsidRDefault="009D6161" w:rsidP="009D6161">
      <w:pPr>
        <w:shd w:val="clear" w:color="auto" w:fill="FFFFFF"/>
        <w:spacing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Su</w:t>
      </w:r>
      <w:r w:rsidRPr="009D6161">
        <w:rPr>
          <w:rFonts w:ascii="Arial" w:eastAsia="Times New Roman" w:hAnsi="Arial" w:cs="Arial"/>
          <w:b/>
          <w:bCs/>
          <w:i/>
          <w:iCs/>
          <w:color w:val="212529"/>
          <w:sz w:val="24"/>
          <w:szCs w:val="24"/>
          <w:lang w:eastAsia="es-AR"/>
        </w:rPr>
        <w:t> unidad en el Sistema Internacional (S.I.)</w:t>
      </w:r>
      <w:r w:rsidRPr="009D6161">
        <w:rPr>
          <w:rFonts w:ascii="Arial" w:eastAsia="Times New Roman" w:hAnsi="Arial" w:cs="Arial"/>
          <w:color w:val="212529"/>
          <w:sz w:val="24"/>
          <w:szCs w:val="24"/>
          <w:lang w:eastAsia="es-AR"/>
        </w:rPr>
        <w:t> es el </w:t>
      </w:r>
      <w:r w:rsidRPr="009D6161">
        <w:rPr>
          <w:rFonts w:ascii="Arial" w:eastAsia="Times New Roman" w:hAnsi="Arial" w:cs="Arial"/>
          <w:b/>
          <w:bCs/>
          <w:i/>
          <w:iCs/>
          <w:color w:val="212529"/>
          <w:sz w:val="24"/>
          <w:szCs w:val="24"/>
          <w:lang w:eastAsia="es-AR"/>
        </w:rPr>
        <w:t xml:space="preserve">metro por segundo al </w:t>
      </w:r>
      <w:proofErr w:type="gramStart"/>
      <w:r w:rsidRPr="009D6161">
        <w:rPr>
          <w:rFonts w:ascii="Arial" w:eastAsia="Times New Roman" w:hAnsi="Arial" w:cs="Arial"/>
          <w:b/>
          <w:bCs/>
          <w:i/>
          <w:iCs/>
          <w:color w:val="212529"/>
          <w:sz w:val="24"/>
          <w:szCs w:val="24"/>
          <w:lang w:eastAsia="es-AR"/>
        </w:rPr>
        <w:t>cuadrado</w:t>
      </w:r>
      <w:proofErr w:type="gramEnd"/>
      <w:r w:rsidRPr="009D6161">
        <w:rPr>
          <w:rFonts w:ascii="Arial" w:eastAsia="Times New Roman" w:hAnsi="Arial" w:cs="Arial"/>
          <w:b/>
          <w:bCs/>
          <w:i/>
          <w:iCs/>
          <w:color w:val="212529"/>
          <w:sz w:val="24"/>
          <w:szCs w:val="24"/>
          <w:lang w:eastAsia="es-AR"/>
        </w:rPr>
        <w:t xml:space="preserve"> (m/s</w:t>
      </w:r>
      <w:r w:rsidRPr="009D6161">
        <w:rPr>
          <w:rFonts w:ascii="Arial" w:eastAsia="Times New Roman" w:hAnsi="Arial" w:cs="Arial"/>
          <w:b/>
          <w:bCs/>
          <w:i/>
          <w:iCs/>
          <w:color w:val="212529"/>
          <w:sz w:val="18"/>
          <w:szCs w:val="18"/>
          <w:vertAlign w:val="superscript"/>
          <w:lang w:eastAsia="es-AR"/>
        </w:rPr>
        <w:t>2</w:t>
      </w:r>
      <w:r w:rsidRPr="009D6161">
        <w:rPr>
          <w:rFonts w:ascii="Arial" w:eastAsia="Times New Roman" w:hAnsi="Arial" w:cs="Arial"/>
          <w:b/>
          <w:bCs/>
          <w:i/>
          <w:iCs/>
          <w:color w:val="212529"/>
          <w:sz w:val="24"/>
          <w:szCs w:val="24"/>
          <w:lang w:eastAsia="es-AR"/>
        </w:rPr>
        <w:t>)</w:t>
      </w:r>
      <w:r w:rsidRPr="009D6161">
        <w:rPr>
          <w:rFonts w:ascii="Arial" w:eastAsia="Times New Roman" w:hAnsi="Arial" w:cs="Arial"/>
          <w:color w:val="212529"/>
          <w:sz w:val="24"/>
          <w:szCs w:val="24"/>
          <w:lang w:eastAsia="es-AR"/>
        </w:rPr>
        <w:t>. Su valor a lo largo del movimiento siempre es cero.</w:t>
      </w:r>
    </w:p>
    <w:p w:rsidR="009D6161" w:rsidRPr="009D6161" w:rsidRDefault="009D6161" w:rsidP="009D6161">
      <w:pPr>
        <w:shd w:val="clear" w:color="auto" w:fill="FFFFFF"/>
        <w:spacing w:after="100" w:afterAutospacing="1" w:line="240" w:lineRule="auto"/>
        <w:jc w:val="center"/>
        <w:rPr>
          <w:rFonts w:ascii="Arial" w:eastAsia="Times New Roman" w:hAnsi="Arial" w:cs="Arial"/>
          <w:color w:val="212529"/>
          <w:sz w:val="24"/>
          <w:szCs w:val="24"/>
          <w:lang w:eastAsia="es-AR"/>
        </w:rPr>
      </w:pPr>
      <w:r>
        <w:rPr>
          <w:rFonts w:ascii="Arial" w:eastAsia="Times New Roman" w:hAnsi="Arial" w:cs="Arial"/>
          <w:noProof/>
          <w:color w:val="212529"/>
          <w:sz w:val="24"/>
          <w:szCs w:val="24"/>
          <w:lang w:eastAsia="es-AR"/>
        </w:rPr>
        <w:drawing>
          <wp:inline distT="0" distB="0" distL="0" distR="0">
            <wp:extent cx="4727029" cy="2542826"/>
            <wp:effectExtent l="0" t="0" r="0" b="0"/>
            <wp:docPr id="2" name="Imagen 2" descr="https://www.fisicalab.com/sites/all/files/contenidos/intromov/grafica_a-t_mru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isicalab.com/sites/all/files/contenidos/intromov/grafica_a-t_mru_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0423" cy="2544652"/>
                    </a:xfrm>
                    <a:prstGeom prst="rect">
                      <a:avLst/>
                    </a:prstGeom>
                    <a:noFill/>
                    <a:ln>
                      <a:noFill/>
                    </a:ln>
                  </pic:spPr>
                </pic:pic>
              </a:graphicData>
            </a:graphic>
          </wp:inline>
        </w:drawing>
      </w:r>
    </w:p>
    <w:p w:rsidR="009D6161" w:rsidRPr="009D6161" w:rsidRDefault="009D6161" w:rsidP="009D6161">
      <w:pPr>
        <w:shd w:val="clear" w:color="auto" w:fill="FFFFFF"/>
        <w:spacing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lastRenderedPageBreak/>
        <w:t xml:space="preserve">En aquellos casos en los que la posición inicial es cero </w:t>
      </w:r>
      <w:proofErr w:type="gramStart"/>
      <w:r w:rsidRPr="009D6161">
        <w:rPr>
          <w:rFonts w:ascii="Arial" w:eastAsia="Times New Roman" w:hAnsi="Arial" w:cs="Arial"/>
          <w:color w:val="212529"/>
          <w:sz w:val="24"/>
          <w:szCs w:val="24"/>
          <w:lang w:eastAsia="es-AR"/>
        </w:rPr>
        <w:t>( </w:t>
      </w:r>
      <w:r w:rsidRPr="009D6161">
        <w:rPr>
          <w:rFonts w:ascii="Arial" w:eastAsia="Times New Roman" w:hAnsi="Arial" w:cs="Arial"/>
          <w:i/>
          <w:iCs/>
          <w:color w:val="212529"/>
          <w:sz w:val="24"/>
          <w:szCs w:val="24"/>
          <w:lang w:eastAsia="es-AR"/>
        </w:rPr>
        <w:t>x</w:t>
      </w:r>
      <w:r w:rsidRPr="009D6161">
        <w:rPr>
          <w:rFonts w:ascii="Arial" w:eastAsia="Times New Roman" w:hAnsi="Arial" w:cs="Arial"/>
          <w:i/>
          <w:iCs/>
          <w:color w:val="212529"/>
          <w:sz w:val="18"/>
          <w:szCs w:val="18"/>
          <w:vertAlign w:val="subscript"/>
          <w:lang w:eastAsia="es-AR"/>
        </w:rPr>
        <w:t>0</w:t>
      </w:r>
      <w:proofErr w:type="gramEnd"/>
      <w:r w:rsidRPr="009D6161">
        <w:rPr>
          <w:rFonts w:ascii="Arial" w:eastAsia="Times New Roman" w:hAnsi="Arial" w:cs="Arial"/>
          <w:i/>
          <w:iCs/>
          <w:color w:val="212529"/>
          <w:sz w:val="18"/>
          <w:szCs w:val="18"/>
          <w:vertAlign w:val="subscript"/>
          <w:lang w:eastAsia="es-AR"/>
        </w:rPr>
        <w:t> </w:t>
      </w:r>
      <w:r w:rsidRPr="009D6161">
        <w:rPr>
          <w:rFonts w:ascii="Arial" w:eastAsia="Times New Roman" w:hAnsi="Arial" w:cs="Arial"/>
          <w:color w:val="212529"/>
          <w:sz w:val="24"/>
          <w:szCs w:val="24"/>
          <w:lang w:eastAsia="es-AR"/>
        </w:rPr>
        <w:t>= 0 ), la</w:t>
      </w:r>
      <w:r w:rsidRPr="009D6161">
        <w:rPr>
          <w:rFonts w:ascii="Arial" w:eastAsia="Times New Roman" w:hAnsi="Arial" w:cs="Arial"/>
          <w:b/>
          <w:bCs/>
          <w:i/>
          <w:iCs/>
          <w:color w:val="212529"/>
          <w:sz w:val="24"/>
          <w:szCs w:val="24"/>
          <w:lang w:eastAsia="es-AR"/>
        </w:rPr>
        <w:t> distancia recorrida y la posición coinciden</w:t>
      </w:r>
      <w:r w:rsidRPr="009D6161">
        <w:rPr>
          <w:rFonts w:ascii="Arial" w:eastAsia="Times New Roman" w:hAnsi="Arial" w:cs="Arial"/>
          <w:color w:val="212529"/>
          <w:sz w:val="24"/>
          <w:szCs w:val="24"/>
          <w:lang w:eastAsia="es-AR"/>
        </w:rPr>
        <w:t>, y su valor es:</w:t>
      </w:r>
    </w:p>
    <w:p w:rsidR="009D6161" w:rsidRPr="009D6161" w:rsidRDefault="0063381C" w:rsidP="009D6161">
      <w:pPr>
        <w:shd w:val="clear" w:color="auto" w:fill="FFFFFF"/>
        <w:spacing w:after="100" w:afterAutospacing="1" w:line="240" w:lineRule="auto"/>
        <w:jc w:val="center"/>
        <w:rPr>
          <w:rFonts w:ascii="Arial" w:eastAsia="Times New Roman" w:hAnsi="Arial" w:cs="Arial"/>
          <w:b/>
          <w:color w:val="212529"/>
          <w:sz w:val="28"/>
          <w:szCs w:val="24"/>
          <w:lang w:eastAsia="es-AR"/>
        </w:rPr>
      </w:pPr>
      <w:r>
        <w:rPr>
          <w:rFonts w:ascii="Tahoma" w:eastAsia="Times New Roman" w:hAnsi="Tahoma" w:cs="Tahoma"/>
          <w:b/>
          <w:color w:val="212529"/>
          <w:sz w:val="28"/>
          <w:szCs w:val="24"/>
          <w:lang w:eastAsia="es-AR"/>
        </w:rPr>
        <w:t xml:space="preserve">S </w:t>
      </w:r>
      <w:r w:rsidR="009D6161" w:rsidRPr="009D6161">
        <w:rPr>
          <w:rFonts w:ascii="Arial" w:eastAsia="Times New Roman" w:hAnsi="Arial" w:cs="Arial"/>
          <w:b/>
          <w:color w:val="212529"/>
          <w:sz w:val="28"/>
          <w:szCs w:val="24"/>
          <w:lang w:eastAsia="es-AR"/>
        </w:rPr>
        <w:t>=</w:t>
      </w:r>
      <w:r>
        <w:rPr>
          <w:rFonts w:ascii="Arial" w:eastAsia="Times New Roman" w:hAnsi="Arial" w:cs="Arial"/>
          <w:b/>
          <w:color w:val="212529"/>
          <w:sz w:val="28"/>
          <w:szCs w:val="24"/>
          <w:lang w:eastAsia="es-AR"/>
        </w:rPr>
        <w:t xml:space="preserve"> </w:t>
      </w:r>
      <w:r>
        <w:rPr>
          <w:rFonts w:ascii="Tahoma" w:eastAsia="Times New Roman" w:hAnsi="Tahoma" w:cs="Tahoma"/>
          <w:b/>
          <w:color w:val="212529"/>
          <w:sz w:val="28"/>
          <w:szCs w:val="24"/>
          <w:lang w:eastAsia="es-AR"/>
        </w:rPr>
        <w:t xml:space="preserve">V </w:t>
      </w:r>
      <w:r w:rsidR="009D6161" w:rsidRPr="009D6161">
        <w:rPr>
          <w:rFonts w:ascii="Arial" w:eastAsia="Times New Roman" w:hAnsi="Arial" w:cs="Arial"/>
          <w:b/>
          <w:color w:val="212529"/>
          <w:sz w:val="28"/>
          <w:szCs w:val="24"/>
          <w:lang w:eastAsia="es-AR"/>
        </w:rPr>
        <w:t>·</w:t>
      </w:r>
      <w:r>
        <w:rPr>
          <w:rFonts w:ascii="Arial" w:eastAsia="Times New Roman" w:hAnsi="Arial" w:cs="Arial"/>
          <w:b/>
          <w:color w:val="212529"/>
          <w:sz w:val="28"/>
          <w:szCs w:val="24"/>
          <w:lang w:eastAsia="es-AR"/>
        </w:rPr>
        <w:t xml:space="preserve"> </w:t>
      </w:r>
      <w:r w:rsidR="009D6161" w:rsidRPr="0063381C">
        <w:rPr>
          <w:rFonts w:ascii="Tahoma" w:eastAsia="Times New Roman" w:hAnsi="Tahoma" w:cs="Tahoma"/>
          <w:b/>
          <w:color w:val="212529"/>
          <w:sz w:val="28"/>
          <w:szCs w:val="24"/>
          <w:lang w:eastAsia="es-AR"/>
        </w:rPr>
        <w:t>t</w:t>
      </w:r>
    </w:p>
    <w:p w:rsidR="009D6161" w:rsidRPr="009D6161" w:rsidRDefault="009D6161" w:rsidP="009D6161">
      <w:pPr>
        <w:shd w:val="clear" w:color="auto" w:fill="FFFFFF"/>
        <w:spacing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Por último, cuando tengas que usar las ecuaciones anteriores recuerda el siguiente convenio de signos:</w:t>
      </w:r>
    </w:p>
    <w:p w:rsidR="009D6161" w:rsidRPr="009D6161" w:rsidRDefault="009D6161" w:rsidP="009D6161">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La </w:t>
      </w:r>
      <w:r w:rsidRPr="009D6161">
        <w:rPr>
          <w:rFonts w:ascii="Arial" w:eastAsia="Times New Roman" w:hAnsi="Arial" w:cs="Arial"/>
          <w:b/>
          <w:bCs/>
          <w:i/>
          <w:iCs/>
          <w:color w:val="212529"/>
          <w:sz w:val="24"/>
          <w:szCs w:val="24"/>
          <w:lang w:eastAsia="es-AR"/>
        </w:rPr>
        <w:t>posición</w:t>
      </w:r>
      <w:r w:rsidRPr="009D6161">
        <w:rPr>
          <w:rFonts w:ascii="Arial" w:eastAsia="Times New Roman" w:hAnsi="Arial" w:cs="Arial"/>
          <w:color w:val="212529"/>
          <w:sz w:val="24"/>
          <w:szCs w:val="24"/>
          <w:lang w:eastAsia="es-AR"/>
        </w:rPr>
        <w:t> del cuerpo se considera de igual signo que el semieje (</w:t>
      </w:r>
      <w:r w:rsidRPr="009D6161">
        <w:rPr>
          <w:rFonts w:ascii="Arial" w:eastAsia="Times New Roman" w:hAnsi="Arial" w:cs="Arial"/>
          <w:i/>
          <w:iCs/>
          <w:color w:val="212529"/>
          <w:sz w:val="24"/>
          <w:szCs w:val="24"/>
          <w:lang w:eastAsia="es-AR"/>
        </w:rPr>
        <w:t>semieje positivo o semieje negativo</w:t>
      </w:r>
      <w:r w:rsidRPr="009D6161">
        <w:rPr>
          <w:rFonts w:ascii="Arial" w:eastAsia="Times New Roman" w:hAnsi="Arial" w:cs="Arial"/>
          <w:color w:val="212529"/>
          <w:sz w:val="24"/>
          <w:szCs w:val="24"/>
          <w:lang w:eastAsia="es-AR"/>
        </w:rPr>
        <w:t>) en el que se encuentre.</w:t>
      </w:r>
    </w:p>
    <w:p w:rsidR="009D6161" w:rsidRPr="009D6161" w:rsidRDefault="009D6161" w:rsidP="009D6161">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La</w:t>
      </w:r>
      <w:r w:rsidRPr="009D6161">
        <w:rPr>
          <w:rFonts w:ascii="Arial" w:eastAsia="Times New Roman" w:hAnsi="Arial" w:cs="Arial"/>
          <w:b/>
          <w:bCs/>
          <w:i/>
          <w:iCs/>
          <w:color w:val="212529"/>
          <w:sz w:val="24"/>
          <w:szCs w:val="24"/>
          <w:lang w:eastAsia="es-AR"/>
        </w:rPr>
        <w:t> velocidad </w:t>
      </w:r>
      <w:r w:rsidRPr="009D6161">
        <w:rPr>
          <w:rFonts w:ascii="Arial" w:eastAsia="Times New Roman" w:hAnsi="Arial" w:cs="Arial"/>
          <w:color w:val="212529"/>
          <w:sz w:val="24"/>
          <w:szCs w:val="24"/>
          <w:lang w:eastAsia="es-AR"/>
        </w:rPr>
        <w:t>se considera de igual signo que el sentido del eje (</w:t>
      </w:r>
      <w:r w:rsidRPr="009D6161">
        <w:rPr>
          <w:rFonts w:ascii="Arial" w:eastAsia="Times New Roman" w:hAnsi="Arial" w:cs="Arial"/>
          <w:i/>
          <w:iCs/>
          <w:color w:val="212529"/>
          <w:sz w:val="24"/>
          <w:szCs w:val="24"/>
          <w:lang w:eastAsia="es-AR"/>
        </w:rPr>
        <w:t>sentido positivo o sentido negativo</w:t>
      </w:r>
      <w:r w:rsidRPr="009D6161">
        <w:rPr>
          <w:rFonts w:ascii="Arial" w:eastAsia="Times New Roman" w:hAnsi="Arial" w:cs="Arial"/>
          <w:color w:val="212529"/>
          <w:sz w:val="24"/>
          <w:szCs w:val="24"/>
          <w:lang w:eastAsia="es-AR"/>
        </w:rPr>
        <w:t>) en el que se desplace.</w:t>
      </w:r>
    </w:p>
    <w:p w:rsidR="009D6161" w:rsidRPr="009D6161" w:rsidRDefault="009D6161" w:rsidP="009D6161">
      <w:pPr>
        <w:shd w:val="clear" w:color="auto" w:fill="FFFFFF"/>
        <w:spacing w:after="100" w:afterAutospacing="1" w:line="240" w:lineRule="auto"/>
        <w:jc w:val="center"/>
        <w:rPr>
          <w:rFonts w:ascii="Arial" w:eastAsia="Times New Roman" w:hAnsi="Arial" w:cs="Arial"/>
          <w:color w:val="212529"/>
          <w:sz w:val="24"/>
          <w:szCs w:val="24"/>
          <w:lang w:eastAsia="es-AR"/>
        </w:rPr>
      </w:pPr>
      <w:r>
        <w:rPr>
          <w:rFonts w:ascii="Arial" w:eastAsia="Times New Roman" w:hAnsi="Arial" w:cs="Arial"/>
          <w:noProof/>
          <w:color w:val="212529"/>
          <w:sz w:val="24"/>
          <w:szCs w:val="24"/>
          <w:lang w:eastAsia="es-AR"/>
        </w:rPr>
        <w:drawing>
          <wp:inline distT="0" distB="0" distL="0" distR="0">
            <wp:extent cx="6193790" cy="3808730"/>
            <wp:effectExtent l="0" t="0" r="0" b="1270"/>
            <wp:docPr id="1" name="Imagen 1" descr="Convenio de Sig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enio de Sign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790" cy="3808730"/>
                    </a:xfrm>
                    <a:prstGeom prst="rect">
                      <a:avLst/>
                    </a:prstGeom>
                    <a:noFill/>
                    <a:ln>
                      <a:noFill/>
                    </a:ln>
                  </pic:spPr>
                </pic:pic>
              </a:graphicData>
            </a:graphic>
          </wp:inline>
        </w:drawing>
      </w:r>
    </w:p>
    <w:p w:rsidR="00C70A10" w:rsidRDefault="00C70A10" w:rsidP="009D6161">
      <w:pPr>
        <w:shd w:val="clear" w:color="auto" w:fill="FFFFFF"/>
        <w:spacing w:after="0" w:line="240" w:lineRule="auto"/>
        <w:rPr>
          <w:rFonts w:ascii="Arial" w:eastAsia="Times New Roman" w:hAnsi="Arial" w:cs="Arial"/>
          <w:color w:val="E36159"/>
          <w:sz w:val="24"/>
          <w:szCs w:val="24"/>
          <w:lang w:eastAsia="es-AR"/>
        </w:rPr>
      </w:pPr>
    </w:p>
    <w:p w:rsidR="00C70A10" w:rsidRDefault="00C70A10" w:rsidP="009D6161">
      <w:pPr>
        <w:shd w:val="clear" w:color="auto" w:fill="FFFFFF"/>
        <w:spacing w:after="0" w:line="240" w:lineRule="auto"/>
        <w:rPr>
          <w:rFonts w:ascii="Arial" w:eastAsia="Times New Roman" w:hAnsi="Arial" w:cs="Arial"/>
          <w:color w:val="E36159"/>
          <w:sz w:val="24"/>
          <w:szCs w:val="24"/>
          <w:lang w:eastAsia="es-AR"/>
        </w:rPr>
      </w:pPr>
    </w:p>
    <w:p w:rsidR="00C70A10" w:rsidRDefault="00C70A10" w:rsidP="009D6161">
      <w:pPr>
        <w:shd w:val="clear" w:color="auto" w:fill="FFFFFF"/>
        <w:spacing w:after="0" w:line="240" w:lineRule="auto"/>
        <w:rPr>
          <w:rFonts w:ascii="Arial" w:eastAsia="Times New Roman" w:hAnsi="Arial" w:cs="Arial"/>
          <w:color w:val="E36159"/>
          <w:sz w:val="24"/>
          <w:szCs w:val="24"/>
          <w:lang w:eastAsia="es-AR"/>
        </w:rPr>
      </w:pPr>
    </w:p>
    <w:p w:rsidR="00C70A10" w:rsidRDefault="00C70A10" w:rsidP="009D6161">
      <w:pPr>
        <w:shd w:val="clear" w:color="auto" w:fill="FFFFFF"/>
        <w:spacing w:after="0" w:line="240" w:lineRule="auto"/>
        <w:rPr>
          <w:rFonts w:ascii="Arial" w:eastAsia="Times New Roman" w:hAnsi="Arial" w:cs="Arial"/>
          <w:color w:val="E36159"/>
          <w:sz w:val="24"/>
          <w:szCs w:val="24"/>
          <w:lang w:eastAsia="es-AR"/>
        </w:rPr>
      </w:pPr>
    </w:p>
    <w:p w:rsidR="00C70A10" w:rsidRDefault="00C70A10" w:rsidP="009D6161">
      <w:pPr>
        <w:shd w:val="clear" w:color="auto" w:fill="FFFFFF"/>
        <w:spacing w:after="0" w:line="240" w:lineRule="auto"/>
        <w:rPr>
          <w:rFonts w:ascii="Arial" w:eastAsia="Times New Roman" w:hAnsi="Arial" w:cs="Arial"/>
          <w:color w:val="E36159"/>
          <w:sz w:val="24"/>
          <w:szCs w:val="24"/>
          <w:lang w:eastAsia="es-AR"/>
        </w:rPr>
      </w:pPr>
    </w:p>
    <w:p w:rsidR="00C70A10" w:rsidRDefault="00C70A10" w:rsidP="009D6161">
      <w:pPr>
        <w:shd w:val="clear" w:color="auto" w:fill="FFFFFF"/>
        <w:spacing w:after="0" w:line="240" w:lineRule="auto"/>
        <w:rPr>
          <w:rFonts w:ascii="Arial" w:eastAsia="Times New Roman" w:hAnsi="Arial" w:cs="Arial"/>
          <w:color w:val="E36159"/>
          <w:sz w:val="24"/>
          <w:szCs w:val="24"/>
          <w:lang w:eastAsia="es-AR"/>
        </w:rPr>
      </w:pPr>
    </w:p>
    <w:p w:rsidR="00C70A10" w:rsidRDefault="00C70A10" w:rsidP="009D6161">
      <w:pPr>
        <w:shd w:val="clear" w:color="auto" w:fill="FFFFFF"/>
        <w:spacing w:after="0" w:line="240" w:lineRule="auto"/>
        <w:rPr>
          <w:rFonts w:ascii="Arial" w:eastAsia="Times New Roman" w:hAnsi="Arial" w:cs="Arial"/>
          <w:color w:val="E36159"/>
          <w:sz w:val="24"/>
          <w:szCs w:val="24"/>
          <w:lang w:eastAsia="es-AR"/>
        </w:rPr>
      </w:pPr>
    </w:p>
    <w:p w:rsidR="00C70A10" w:rsidRDefault="00C70A10" w:rsidP="009D6161">
      <w:pPr>
        <w:shd w:val="clear" w:color="auto" w:fill="FFFFFF"/>
        <w:spacing w:after="0" w:line="240" w:lineRule="auto"/>
        <w:rPr>
          <w:rFonts w:ascii="Arial" w:eastAsia="Times New Roman" w:hAnsi="Arial" w:cs="Arial"/>
          <w:color w:val="E36159"/>
          <w:sz w:val="24"/>
          <w:szCs w:val="24"/>
          <w:lang w:eastAsia="es-AR"/>
        </w:rPr>
      </w:pPr>
    </w:p>
    <w:p w:rsidR="00C70A10" w:rsidRDefault="00C70A10" w:rsidP="009D6161">
      <w:pPr>
        <w:shd w:val="clear" w:color="auto" w:fill="FFFFFF"/>
        <w:spacing w:after="0" w:line="240" w:lineRule="auto"/>
        <w:rPr>
          <w:rFonts w:ascii="Arial" w:eastAsia="Times New Roman" w:hAnsi="Arial" w:cs="Arial"/>
          <w:color w:val="E36159"/>
          <w:sz w:val="24"/>
          <w:szCs w:val="24"/>
          <w:lang w:eastAsia="es-AR"/>
        </w:rPr>
      </w:pPr>
    </w:p>
    <w:p w:rsidR="00C70A10" w:rsidRDefault="00C70A10" w:rsidP="009D6161">
      <w:pPr>
        <w:shd w:val="clear" w:color="auto" w:fill="FFFFFF"/>
        <w:spacing w:after="0" w:line="240" w:lineRule="auto"/>
        <w:rPr>
          <w:rFonts w:ascii="Arial" w:eastAsia="Times New Roman" w:hAnsi="Arial" w:cs="Arial"/>
          <w:color w:val="E36159"/>
          <w:sz w:val="24"/>
          <w:szCs w:val="24"/>
          <w:lang w:eastAsia="es-AR"/>
        </w:rPr>
      </w:pPr>
    </w:p>
    <w:p w:rsidR="00C70A10" w:rsidRDefault="00C70A10" w:rsidP="009D6161">
      <w:pPr>
        <w:shd w:val="clear" w:color="auto" w:fill="FFFFFF"/>
        <w:spacing w:after="0" w:line="240" w:lineRule="auto"/>
        <w:rPr>
          <w:rFonts w:ascii="Arial" w:eastAsia="Times New Roman" w:hAnsi="Arial" w:cs="Arial"/>
          <w:color w:val="E36159"/>
          <w:sz w:val="24"/>
          <w:szCs w:val="24"/>
          <w:lang w:eastAsia="es-AR"/>
        </w:rPr>
      </w:pPr>
    </w:p>
    <w:p w:rsidR="009D6161" w:rsidRPr="009D6161" w:rsidRDefault="009D6161" w:rsidP="00C70A10">
      <w:pPr>
        <w:shd w:val="clear" w:color="auto" w:fill="FFFFFF"/>
        <w:spacing w:after="0" w:line="240" w:lineRule="auto"/>
        <w:jc w:val="center"/>
        <w:rPr>
          <w:rFonts w:ascii="Arial" w:eastAsia="Times New Roman" w:hAnsi="Arial" w:cs="Arial"/>
          <w:color w:val="E36159"/>
          <w:sz w:val="24"/>
          <w:szCs w:val="24"/>
          <w:lang w:eastAsia="es-AR"/>
        </w:rPr>
      </w:pPr>
      <w:r w:rsidRPr="009D6161">
        <w:rPr>
          <w:rFonts w:ascii="Arial" w:eastAsia="Times New Roman" w:hAnsi="Arial" w:cs="Arial"/>
          <w:color w:val="E36159"/>
          <w:sz w:val="24"/>
          <w:szCs w:val="24"/>
          <w:lang w:eastAsia="es-AR"/>
        </w:rPr>
        <w:lastRenderedPageBreak/>
        <w:t>Ejemplo</w:t>
      </w:r>
    </w:p>
    <w:p w:rsidR="009D6161" w:rsidRPr="009D6161" w:rsidRDefault="009D6161" w:rsidP="009D6161">
      <w:pPr>
        <w:shd w:val="clear" w:color="auto" w:fill="FFFFFF"/>
        <w:spacing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Si una bola rueda por el suelo describiendo una trayectoria en línea recta y tomamos medidas de su posición en diferentes instantes de tiempo.</w:t>
      </w:r>
    </w:p>
    <w:tbl>
      <w:tblPr>
        <w:tblW w:w="10990" w:type="dxa"/>
        <w:tblBorders>
          <w:top w:val="single" w:sz="6" w:space="0" w:color="D5EDFF"/>
          <w:left w:val="single" w:sz="6" w:space="0" w:color="D5EDFF"/>
          <w:bottom w:val="single" w:sz="6" w:space="0" w:color="D5EDFF"/>
          <w:right w:val="single" w:sz="6" w:space="0" w:color="D5EDFF"/>
        </w:tblBorders>
        <w:shd w:val="clear" w:color="auto" w:fill="D6EDFF"/>
        <w:tblCellMar>
          <w:top w:w="15" w:type="dxa"/>
          <w:left w:w="15" w:type="dxa"/>
          <w:bottom w:w="15" w:type="dxa"/>
          <w:right w:w="15" w:type="dxa"/>
        </w:tblCellMar>
        <w:tblLook w:val="04A0" w:firstRow="1" w:lastRow="0" w:firstColumn="1" w:lastColumn="0" w:noHBand="0" w:noVBand="1"/>
      </w:tblPr>
      <w:tblGrid>
        <w:gridCol w:w="2830"/>
        <w:gridCol w:w="1843"/>
        <w:gridCol w:w="1843"/>
        <w:gridCol w:w="1701"/>
        <w:gridCol w:w="2773"/>
      </w:tblGrid>
      <w:tr w:rsidR="009D6161" w:rsidRPr="009D6161" w:rsidTr="00C70A10">
        <w:tc>
          <w:tcPr>
            <w:tcW w:w="2830" w:type="dxa"/>
            <w:tcBorders>
              <w:top w:val="single" w:sz="2" w:space="0" w:color="auto"/>
              <w:left w:val="single" w:sz="2" w:space="0" w:color="auto"/>
              <w:bottom w:val="single" w:sz="2" w:space="0" w:color="auto"/>
              <w:right w:val="single" w:sz="2" w:space="0" w:color="auto"/>
            </w:tcBorders>
            <w:shd w:val="clear" w:color="auto" w:fill="D6EDFF"/>
            <w:tcMar>
              <w:top w:w="150" w:type="dxa"/>
              <w:left w:w="420" w:type="dxa"/>
              <w:bottom w:w="150" w:type="dxa"/>
              <w:right w:w="420" w:type="dxa"/>
            </w:tcMar>
            <w:vAlign w:val="center"/>
            <w:hideMark/>
          </w:tcPr>
          <w:p w:rsidR="009D6161" w:rsidRPr="009D6161" w:rsidRDefault="009D6161" w:rsidP="009D6161">
            <w:pPr>
              <w:spacing w:after="0" w:line="240" w:lineRule="auto"/>
              <w:jc w:val="center"/>
              <w:rPr>
                <w:rFonts w:ascii="Times New Roman" w:eastAsia="Times New Roman" w:hAnsi="Times New Roman" w:cs="Times New Roman"/>
                <w:b/>
                <w:bCs/>
                <w:sz w:val="24"/>
                <w:szCs w:val="24"/>
                <w:lang w:eastAsia="es-AR"/>
              </w:rPr>
            </w:pPr>
            <w:r w:rsidRPr="009D6161">
              <w:rPr>
                <w:rFonts w:ascii="Times New Roman" w:eastAsia="Times New Roman" w:hAnsi="Times New Roman" w:cs="Times New Roman"/>
                <w:b/>
                <w:bCs/>
                <w:sz w:val="24"/>
                <w:szCs w:val="24"/>
                <w:lang w:eastAsia="es-AR"/>
              </w:rPr>
              <w:t>Posición (m)</w:t>
            </w:r>
          </w:p>
        </w:tc>
        <w:tc>
          <w:tcPr>
            <w:tcW w:w="1843" w:type="dxa"/>
            <w:tcBorders>
              <w:top w:val="single" w:sz="6" w:space="0" w:color="D5EDFF"/>
              <w:left w:val="single" w:sz="2" w:space="0" w:color="auto"/>
              <w:bottom w:val="single" w:sz="2" w:space="0" w:color="auto"/>
              <w:right w:val="single" w:sz="2" w:space="0" w:color="auto"/>
            </w:tcBorders>
            <w:shd w:val="clear" w:color="auto" w:fill="D6EDFF"/>
            <w:tcMar>
              <w:top w:w="150" w:type="dxa"/>
              <w:left w:w="420" w:type="dxa"/>
              <w:bottom w:w="150" w:type="dxa"/>
              <w:right w:w="420" w:type="dxa"/>
            </w:tcMar>
            <w:vAlign w:val="center"/>
            <w:hideMark/>
          </w:tcPr>
          <w:p w:rsidR="009D6161" w:rsidRPr="009D6161" w:rsidRDefault="009D6161" w:rsidP="009D6161">
            <w:pPr>
              <w:spacing w:after="0" w:line="240" w:lineRule="auto"/>
              <w:jc w:val="center"/>
              <w:rPr>
                <w:rFonts w:ascii="Times New Roman" w:eastAsia="Times New Roman" w:hAnsi="Times New Roman" w:cs="Times New Roman"/>
                <w:sz w:val="24"/>
                <w:szCs w:val="24"/>
                <w:lang w:eastAsia="es-AR"/>
              </w:rPr>
            </w:pPr>
            <w:r w:rsidRPr="009D6161">
              <w:rPr>
                <w:rFonts w:ascii="Times New Roman" w:eastAsia="Times New Roman" w:hAnsi="Times New Roman" w:cs="Times New Roman"/>
                <w:sz w:val="24"/>
                <w:szCs w:val="24"/>
                <w:lang w:eastAsia="es-AR"/>
              </w:rPr>
              <w:t>0</w:t>
            </w:r>
          </w:p>
        </w:tc>
        <w:tc>
          <w:tcPr>
            <w:tcW w:w="1843" w:type="dxa"/>
            <w:tcBorders>
              <w:top w:val="single" w:sz="6" w:space="0" w:color="D5EDFF"/>
              <w:left w:val="single" w:sz="2" w:space="0" w:color="auto"/>
              <w:bottom w:val="single" w:sz="2" w:space="0" w:color="auto"/>
              <w:right w:val="single" w:sz="2" w:space="0" w:color="auto"/>
            </w:tcBorders>
            <w:shd w:val="clear" w:color="auto" w:fill="D6EDFF"/>
            <w:tcMar>
              <w:top w:w="150" w:type="dxa"/>
              <w:left w:w="420" w:type="dxa"/>
              <w:bottom w:w="150" w:type="dxa"/>
              <w:right w:w="420" w:type="dxa"/>
            </w:tcMar>
            <w:vAlign w:val="center"/>
            <w:hideMark/>
          </w:tcPr>
          <w:p w:rsidR="009D6161" w:rsidRPr="009D6161" w:rsidRDefault="009D6161" w:rsidP="009D6161">
            <w:pPr>
              <w:spacing w:after="0" w:line="240" w:lineRule="auto"/>
              <w:jc w:val="center"/>
              <w:rPr>
                <w:rFonts w:ascii="Times New Roman" w:eastAsia="Times New Roman" w:hAnsi="Times New Roman" w:cs="Times New Roman"/>
                <w:sz w:val="24"/>
                <w:szCs w:val="24"/>
                <w:lang w:eastAsia="es-AR"/>
              </w:rPr>
            </w:pPr>
            <w:r w:rsidRPr="009D6161">
              <w:rPr>
                <w:rFonts w:ascii="Times New Roman" w:eastAsia="Times New Roman" w:hAnsi="Times New Roman" w:cs="Times New Roman"/>
                <w:sz w:val="24"/>
                <w:szCs w:val="24"/>
                <w:lang w:eastAsia="es-AR"/>
              </w:rPr>
              <w:t>12</w:t>
            </w:r>
          </w:p>
        </w:tc>
        <w:tc>
          <w:tcPr>
            <w:tcW w:w="1701" w:type="dxa"/>
            <w:tcBorders>
              <w:top w:val="single" w:sz="6" w:space="0" w:color="D5EDFF"/>
              <w:left w:val="single" w:sz="2" w:space="0" w:color="auto"/>
              <w:bottom w:val="single" w:sz="2" w:space="0" w:color="auto"/>
              <w:right w:val="single" w:sz="2" w:space="0" w:color="auto"/>
            </w:tcBorders>
            <w:shd w:val="clear" w:color="auto" w:fill="D6EDFF"/>
            <w:tcMar>
              <w:top w:w="150" w:type="dxa"/>
              <w:left w:w="420" w:type="dxa"/>
              <w:bottom w:w="150" w:type="dxa"/>
              <w:right w:w="420" w:type="dxa"/>
            </w:tcMar>
            <w:vAlign w:val="center"/>
            <w:hideMark/>
          </w:tcPr>
          <w:p w:rsidR="009D6161" w:rsidRPr="009D6161" w:rsidRDefault="009D6161" w:rsidP="009D6161">
            <w:pPr>
              <w:spacing w:after="0" w:line="240" w:lineRule="auto"/>
              <w:jc w:val="center"/>
              <w:rPr>
                <w:rFonts w:ascii="Times New Roman" w:eastAsia="Times New Roman" w:hAnsi="Times New Roman" w:cs="Times New Roman"/>
                <w:sz w:val="24"/>
                <w:szCs w:val="24"/>
                <w:lang w:eastAsia="es-AR"/>
              </w:rPr>
            </w:pPr>
            <w:r w:rsidRPr="009D6161">
              <w:rPr>
                <w:rFonts w:ascii="Times New Roman" w:eastAsia="Times New Roman" w:hAnsi="Times New Roman" w:cs="Times New Roman"/>
                <w:sz w:val="24"/>
                <w:szCs w:val="24"/>
                <w:lang w:eastAsia="es-AR"/>
              </w:rPr>
              <w:t>24</w:t>
            </w:r>
          </w:p>
        </w:tc>
        <w:tc>
          <w:tcPr>
            <w:tcW w:w="2773" w:type="dxa"/>
            <w:tcBorders>
              <w:top w:val="single" w:sz="6" w:space="0" w:color="D5EDFF"/>
              <w:left w:val="single" w:sz="2" w:space="0" w:color="auto"/>
              <w:bottom w:val="single" w:sz="2" w:space="0" w:color="auto"/>
              <w:right w:val="single" w:sz="2" w:space="0" w:color="auto"/>
            </w:tcBorders>
            <w:shd w:val="clear" w:color="auto" w:fill="D6EDFF"/>
            <w:tcMar>
              <w:top w:w="150" w:type="dxa"/>
              <w:left w:w="420" w:type="dxa"/>
              <w:bottom w:w="150" w:type="dxa"/>
              <w:right w:w="420" w:type="dxa"/>
            </w:tcMar>
            <w:vAlign w:val="center"/>
            <w:hideMark/>
          </w:tcPr>
          <w:p w:rsidR="009D6161" w:rsidRPr="009D6161" w:rsidRDefault="009D6161" w:rsidP="009D6161">
            <w:pPr>
              <w:spacing w:after="0" w:line="240" w:lineRule="auto"/>
              <w:jc w:val="center"/>
              <w:rPr>
                <w:rFonts w:ascii="Times New Roman" w:eastAsia="Times New Roman" w:hAnsi="Times New Roman" w:cs="Times New Roman"/>
                <w:sz w:val="24"/>
                <w:szCs w:val="24"/>
                <w:lang w:eastAsia="es-AR"/>
              </w:rPr>
            </w:pPr>
            <w:r w:rsidRPr="009D6161">
              <w:rPr>
                <w:rFonts w:ascii="Times New Roman" w:eastAsia="Times New Roman" w:hAnsi="Times New Roman" w:cs="Times New Roman"/>
                <w:sz w:val="24"/>
                <w:szCs w:val="24"/>
                <w:lang w:eastAsia="es-AR"/>
              </w:rPr>
              <w:t>36</w:t>
            </w:r>
          </w:p>
        </w:tc>
      </w:tr>
      <w:tr w:rsidR="009D6161" w:rsidRPr="009D6161" w:rsidTr="00C70A10">
        <w:tc>
          <w:tcPr>
            <w:tcW w:w="2830" w:type="dxa"/>
            <w:tcBorders>
              <w:top w:val="single" w:sz="2" w:space="0" w:color="auto"/>
              <w:left w:val="single" w:sz="2" w:space="0" w:color="auto"/>
              <w:bottom w:val="single" w:sz="2" w:space="0" w:color="auto"/>
              <w:right w:val="single" w:sz="2" w:space="0" w:color="auto"/>
            </w:tcBorders>
            <w:shd w:val="clear" w:color="auto" w:fill="D6EDFF"/>
            <w:tcMar>
              <w:top w:w="150" w:type="dxa"/>
              <w:left w:w="420" w:type="dxa"/>
              <w:bottom w:w="150" w:type="dxa"/>
              <w:right w:w="420" w:type="dxa"/>
            </w:tcMar>
            <w:vAlign w:val="center"/>
            <w:hideMark/>
          </w:tcPr>
          <w:p w:rsidR="009D6161" w:rsidRPr="009D6161" w:rsidRDefault="009D6161" w:rsidP="009D6161">
            <w:pPr>
              <w:spacing w:after="0" w:line="240" w:lineRule="auto"/>
              <w:jc w:val="center"/>
              <w:rPr>
                <w:rFonts w:ascii="Times New Roman" w:eastAsia="Times New Roman" w:hAnsi="Times New Roman" w:cs="Times New Roman"/>
                <w:b/>
                <w:bCs/>
                <w:sz w:val="24"/>
                <w:szCs w:val="24"/>
                <w:lang w:eastAsia="es-AR"/>
              </w:rPr>
            </w:pPr>
            <w:r w:rsidRPr="009D6161">
              <w:rPr>
                <w:rFonts w:ascii="Times New Roman" w:eastAsia="Times New Roman" w:hAnsi="Times New Roman" w:cs="Times New Roman"/>
                <w:b/>
                <w:bCs/>
                <w:sz w:val="24"/>
                <w:szCs w:val="24"/>
                <w:lang w:eastAsia="es-AR"/>
              </w:rPr>
              <w:t>Tiempo (s)</w:t>
            </w:r>
          </w:p>
        </w:tc>
        <w:tc>
          <w:tcPr>
            <w:tcW w:w="1843" w:type="dxa"/>
            <w:tcBorders>
              <w:top w:val="single" w:sz="6" w:space="0" w:color="D5EDFF"/>
              <w:left w:val="single" w:sz="2" w:space="0" w:color="auto"/>
              <w:bottom w:val="single" w:sz="2" w:space="0" w:color="auto"/>
              <w:right w:val="single" w:sz="2" w:space="0" w:color="auto"/>
            </w:tcBorders>
            <w:shd w:val="clear" w:color="auto" w:fill="D6EDFF"/>
            <w:tcMar>
              <w:top w:w="150" w:type="dxa"/>
              <w:left w:w="420" w:type="dxa"/>
              <w:bottom w:w="150" w:type="dxa"/>
              <w:right w:w="420" w:type="dxa"/>
            </w:tcMar>
            <w:vAlign w:val="center"/>
            <w:hideMark/>
          </w:tcPr>
          <w:p w:rsidR="009D6161" w:rsidRPr="009D6161" w:rsidRDefault="009D6161" w:rsidP="009D6161">
            <w:pPr>
              <w:spacing w:after="0" w:line="240" w:lineRule="auto"/>
              <w:jc w:val="center"/>
              <w:rPr>
                <w:rFonts w:ascii="Times New Roman" w:eastAsia="Times New Roman" w:hAnsi="Times New Roman" w:cs="Times New Roman"/>
                <w:sz w:val="24"/>
                <w:szCs w:val="24"/>
                <w:lang w:eastAsia="es-AR"/>
              </w:rPr>
            </w:pPr>
            <w:r w:rsidRPr="009D6161">
              <w:rPr>
                <w:rFonts w:ascii="Times New Roman" w:eastAsia="Times New Roman" w:hAnsi="Times New Roman" w:cs="Times New Roman"/>
                <w:sz w:val="24"/>
                <w:szCs w:val="24"/>
                <w:lang w:eastAsia="es-AR"/>
              </w:rPr>
              <w:t>4</w:t>
            </w:r>
          </w:p>
        </w:tc>
        <w:tc>
          <w:tcPr>
            <w:tcW w:w="1843" w:type="dxa"/>
            <w:tcBorders>
              <w:top w:val="single" w:sz="6" w:space="0" w:color="D5EDFF"/>
              <w:left w:val="single" w:sz="2" w:space="0" w:color="auto"/>
              <w:bottom w:val="single" w:sz="2" w:space="0" w:color="auto"/>
              <w:right w:val="single" w:sz="2" w:space="0" w:color="auto"/>
            </w:tcBorders>
            <w:shd w:val="clear" w:color="auto" w:fill="D6EDFF"/>
            <w:tcMar>
              <w:top w:w="150" w:type="dxa"/>
              <w:left w:w="420" w:type="dxa"/>
              <w:bottom w:w="150" w:type="dxa"/>
              <w:right w:w="420" w:type="dxa"/>
            </w:tcMar>
            <w:vAlign w:val="center"/>
            <w:hideMark/>
          </w:tcPr>
          <w:p w:rsidR="009D6161" w:rsidRPr="009D6161" w:rsidRDefault="009D6161" w:rsidP="009D6161">
            <w:pPr>
              <w:spacing w:after="0" w:line="240" w:lineRule="auto"/>
              <w:jc w:val="center"/>
              <w:rPr>
                <w:rFonts w:ascii="Times New Roman" w:eastAsia="Times New Roman" w:hAnsi="Times New Roman" w:cs="Times New Roman"/>
                <w:sz w:val="24"/>
                <w:szCs w:val="24"/>
                <w:lang w:eastAsia="es-AR"/>
              </w:rPr>
            </w:pPr>
            <w:r w:rsidRPr="009D6161">
              <w:rPr>
                <w:rFonts w:ascii="Times New Roman" w:eastAsia="Times New Roman" w:hAnsi="Times New Roman" w:cs="Times New Roman"/>
                <w:sz w:val="24"/>
                <w:szCs w:val="24"/>
                <w:lang w:eastAsia="es-AR"/>
              </w:rPr>
              <w:t>25</w:t>
            </w:r>
          </w:p>
        </w:tc>
        <w:tc>
          <w:tcPr>
            <w:tcW w:w="1701" w:type="dxa"/>
            <w:tcBorders>
              <w:top w:val="single" w:sz="6" w:space="0" w:color="D5EDFF"/>
              <w:left w:val="single" w:sz="2" w:space="0" w:color="auto"/>
              <w:bottom w:val="single" w:sz="2" w:space="0" w:color="auto"/>
              <w:right w:val="single" w:sz="2" w:space="0" w:color="auto"/>
            </w:tcBorders>
            <w:shd w:val="clear" w:color="auto" w:fill="D6EDFF"/>
            <w:tcMar>
              <w:top w:w="150" w:type="dxa"/>
              <w:left w:w="420" w:type="dxa"/>
              <w:bottom w:w="150" w:type="dxa"/>
              <w:right w:w="420" w:type="dxa"/>
            </w:tcMar>
            <w:vAlign w:val="center"/>
            <w:hideMark/>
          </w:tcPr>
          <w:p w:rsidR="009D6161" w:rsidRPr="009D6161" w:rsidRDefault="009D6161" w:rsidP="009D6161">
            <w:pPr>
              <w:spacing w:after="0" w:line="240" w:lineRule="auto"/>
              <w:jc w:val="center"/>
              <w:rPr>
                <w:rFonts w:ascii="Times New Roman" w:eastAsia="Times New Roman" w:hAnsi="Times New Roman" w:cs="Times New Roman"/>
                <w:sz w:val="24"/>
                <w:szCs w:val="24"/>
                <w:lang w:eastAsia="es-AR"/>
              </w:rPr>
            </w:pPr>
            <w:r w:rsidRPr="009D6161">
              <w:rPr>
                <w:rFonts w:ascii="Times New Roman" w:eastAsia="Times New Roman" w:hAnsi="Times New Roman" w:cs="Times New Roman"/>
                <w:sz w:val="24"/>
                <w:szCs w:val="24"/>
                <w:lang w:eastAsia="es-AR"/>
              </w:rPr>
              <w:t>46</w:t>
            </w:r>
          </w:p>
        </w:tc>
        <w:tc>
          <w:tcPr>
            <w:tcW w:w="2773" w:type="dxa"/>
            <w:tcBorders>
              <w:top w:val="single" w:sz="6" w:space="0" w:color="D5EDFF"/>
              <w:left w:val="single" w:sz="2" w:space="0" w:color="auto"/>
              <w:bottom w:val="single" w:sz="2" w:space="0" w:color="auto"/>
              <w:right w:val="single" w:sz="2" w:space="0" w:color="auto"/>
            </w:tcBorders>
            <w:shd w:val="clear" w:color="auto" w:fill="D6EDFF"/>
            <w:tcMar>
              <w:top w:w="150" w:type="dxa"/>
              <w:left w:w="420" w:type="dxa"/>
              <w:bottom w:w="150" w:type="dxa"/>
              <w:right w:w="420" w:type="dxa"/>
            </w:tcMar>
            <w:vAlign w:val="center"/>
            <w:hideMark/>
          </w:tcPr>
          <w:p w:rsidR="009D6161" w:rsidRPr="009D6161" w:rsidRDefault="009D6161" w:rsidP="009D6161">
            <w:pPr>
              <w:spacing w:after="0" w:line="240" w:lineRule="auto"/>
              <w:jc w:val="center"/>
              <w:rPr>
                <w:rFonts w:ascii="Times New Roman" w:eastAsia="Times New Roman" w:hAnsi="Times New Roman" w:cs="Times New Roman"/>
                <w:sz w:val="24"/>
                <w:szCs w:val="24"/>
                <w:lang w:eastAsia="es-AR"/>
              </w:rPr>
            </w:pPr>
            <w:r w:rsidRPr="009D6161">
              <w:rPr>
                <w:rFonts w:ascii="Times New Roman" w:eastAsia="Times New Roman" w:hAnsi="Times New Roman" w:cs="Times New Roman"/>
                <w:sz w:val="24"/>
                <w:szCs w:val="24"/>
                <w:lang w:eastAsia="es-AR"/>
              </w:rPr>
              <w:t>67</w:t>
            </w:r>
          </w:p>
        </w:tc>
      </w:tr>
    </w:tbl>
    <w:p w:rsidR="00C70A10" w:rsidRDefault="00C70A10" w:rsidP="009D6161">
      <w:pPr>
        <w:shd w:val="clear" w:color="auto" w:fill="FFFFFF"/>
        <w:spacing w:after="100" w:afterAutospacing="1" w:line="240" w:lineRule="auto"/>
        <w:rPr>
          <w:rFonts w:ascii="Arial" w:eastAsia="Times New Roman" w:hAnsi="Arial" w:cs="Arial"/>
          <w:color w:val="212529"/>
          <w:sz w:val="24"/>
          <w:szCs w:val="24"/>
          <w:lang w:eastAsia="es-AR"/>
        </w:rPr>
      </w:pPr>
    </w:p>
    <w:p w:rsidR="00942150" w:rsidRPr="00C70A10" w:rsidRDefault="009D6161" w:rsidP="00C70A10">
      <w:pPr>
        <w:shd w:val="clear" w:color="auto" w:fill="FFFFFF"/>
        <w:spacing w:after="100" w:afterAutospacing="1" w:line="240" w:lineRule="auto"/>
        <w:rPr>
          <w:rFonts w:ascii="Arial" w:eastAsia="Times New Roman" w:hAnsi="Arial" w:cs="Arial"/>
          <w:color w:val="212529"/>
          <w:sz w:val="24"/>
          <w:szCs w:val="24"/>
          <w:lang w:eastAsia="es-AR"/>
        </w:rPr>
      </w:pPr>
      <w:r w:rsidRPr="009D6161">
        <w:rPr>
          <w:rFonts w:ascii="Arial" w:eastAsia="Times New Roman" w:hAnsi="Arial" w:cs="Arial"/>
          <w:color w:val="212529"/>
          <w:sz w:val="24"/>
          <w:szCs w:val="24"/>
          <w:lang w:eastAsia="es-AR"/>
        </w:rPr>
        <w:t>a) ¿La bola realiza un m.r.u.?</w:t>
      </w:r>
      <w:r w:rsidRPr="009D6161">
        <w:rPr>
          <w:rFonts w:ascii="Arial" w:eastAsia="Times New Roman" w:hAnsi="Arial" w:cs="Arial"/>
          <w:color w:val="212529"/>
          <w:sz w:val="24"/>
          <w:szCs w:val="24"/>
          <w:lang w:eastAsia="es-AR"/>
        </w:rPr>
        <w:br/>
        <w:t>b) ¿Cuál es su velocidad?</w:t>
      </w:r>
      <w:r w:rsidRPr="009D6161">
        <w:rPr>
          <w:rFonts w:ascii="Arial" w:eastAsia="Times New Roman" w:hAnsi="Arial" w:cs="Arial"/>
          <w:color w:val="212529"/>
          <w:sz w:val="24"/>
          <w:szCs w:val="24"/>
          <w:lang w:eastAsia="es-AR"/>
        </w:rPr>
        <w:br/>
        <w:t>c) ¿Cuál es su posición transcurridos 8 s?</w:t>
      </w:r>
      <w:r w:rsidRPr="009D6161">
        <w:rPr>
          <w:rFonts w:ascii="Arial" w:eastAsia="Times New Roman" w:hAnsi="Arial" w:cs="Arial"/>
          <w:color w:val="212529"/>
          <w:sz w:val="24"/>
          <w:szCs w:val="24"/>
          <w:lang w:eastAsia="es-AR"/>
        </w:rPr>
        <w:br/>
        <w:t>d) ¿</w:t>
      </w:r>
      <w:r w:rsidR="00CD77FE" w:rsidRPr="009D6161">
        <w:rPr>
          <w:rFonts w:ascii="Arial" w:eastAsia="Times New Roman" w:hAnsi="Arial" w:cs="Arial"/>
          <w:color w:val="212529"/>
          <w:sz w:val="24"/>
          <w:szCs w:val="24"/>
          <w:lang w:eastAsia="es-AR"/>
        </w:rPr>
        <w:t>Cuál</w:t>
      </w:r>
      <w:bookmarkStart w:id="0" w:name="_GoBack"/>
      <w:bookmarkEnd w:id="0"/>
      <w:r w:rsidRPr="009D6161">
        <w:rPr>
          <w:rFonts w:ascii="Arial" w:eastAsia="Times New Roman" w:hAnsi="Arial" w:cs="Arial"/>
          <w:color w:val="212529"/>
          <w:sz w:val="24"/>
          <w:szCs w:val="24"/>
          <w:lang w:eastAsia="es-AR"/>
        </w:rPr>
        <w:t xml:space="preserve"> es su desplazamiento tras 8 s?</w:t>
      </w:r>
    </w:p>
    <w:sectPr w:rsidR="00942150" w:rsidRPr="00C70A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5E70"/>
    <w:multiLevelType w:val="multilevel"/>
    <w:tmpl w:val="6C52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1128C7"/>
    <w:multiLevelType w:val="multilevel"/>
    <w:tmpl w:val="3882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527CA1"/>
    <w:multiLevelType w:val="multilevel"/>
    <w:tmpl w:val="E692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1302B1"/>
    <w:multiLevelType w:val="multilevel"/>
    <w:tmpl w:val="DC0A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161"/>
    <w:rsid w:val="0063381C"/>
    <w:rsid w:val="0066465D"/>
    <w:rsid w:val="00942150"/>
    <w:rsid w:val="009D6161"/>
    <w:rsid w:val="00C2082E"/>
    <w:rsid w:val="00C70A10"/>
    <w:rsid w:val="00CD77FE"/>
    <w:rsid w:val="00EE19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D616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9D6161"/>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D6161"/>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9D6161"/>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9D616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D6161"/>
    <w:rPr>
      <w:b/>
      <w:bCs/>
    </w:rPr>
  </w:style>
  <w:style w:type="character" w:styleId="nfasis">
    <w:name w:val="Emphasis"/>
    <w:basedOn w:val="Fuentedeprrafopredeter"/>
    <w:uiPriority w:val="20"/>
    <w:qFormat/>
    <w:rsid w:val="009D6161"/>
    <w:rPr>
      <w:i/>
      <w:iCs/>
    </w:rPr>
  </w:style>
  <w:style w:type="character" w:styleId="Hipervnculo">
    <w:name w:val="Hyperlink"/>
    <w:basedOn w:val="Fuentedeprrafopredeter"/>
    <w:uiPriority w:val="99"/>
    <w:semiHidden/>
    <w:unhideWhenUsed/>
    <w:rsid w:val="009D6161"/>
    <w:rPr>
      <w:color w:val="0000FF"/>
      <w:u w:val="single"/>
    </w:rPr>
  </w:style>
  <w:style w:type="paragraph" w:styleId="Textodeglobo">
    <w:name w:val="Balloon Text"/>
    <w:basedOn w:val="Normal"/>
    <w:link w:val="TextodegloboCar"/>
    <w:uiPriority w:val="99"/>
    <w:semiHidden/>
    <w:unhideWhenUsed/>
    <w:rsid w:val="009D61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1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D616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9D6161"/>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D6161"/>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9D6161"/>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9D616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D6161"/>
    <w:rPr>
      <w:b/>
      <w:bCs/>
    </w:rPr>
  </w:style>
  <w:style w:type="character" w:styleId="nfasis">
    <w:name w:val="Emphasis"/>
    <w:basedOn w:val="Fuentedeprrafopredeter"/>
    <w:uiPriority w:val="20"/>
    <w:qFormat/>
    <w:rsid w:val="009D6161"/>
    <w:rPr>
      <w:i/>
      <w:iCs/>
    </w:rPr>
  </w:style>
  <w:style w:type="character" w:styleId="Hipervnculo">
    <w:name w:val="Hyperlink"/>
    <w:basedOn w:val="Fuentedeprrafopredeter"/>
    <w:uiPriority w:val="99"/>
    <w:semiHidden/>
    <w:unhideWhenUsed/>
    <w:rsid w:val="009D6161"/>
    <w:rPr>
      <w:color w:val="0000FF"/>
      <w:u w:val="single"/>
    </w:rPr>
  </w:style>
  <w:style w:type="paragraph" w:styleId="Textodeglobo">
    <w:name w:val="Balloon Text"/>
    <w:basedOn w:val="Normal"/>
    <w:link w:val="TextodegloboCar"/>
    <w:uiPriority w:val="99"/>
    <w:semiHidden/>
    <w:unhideWhenUsed/>
    <w:rsid w:val="009D61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1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840508">
      <w:bodyDiv w:val="1"/>
      <w:marLeft w:val="0"/>
      <w:marRight w:val="0"/>
      <w:marTop w:val="0"/>
      <w:marBottom w:val="0"/>
      <w:divBdr>
        <w:top w:val="none" w:sz="0" w:space="0" w:color="auto"/>
        <w:left w:val="none" w:sz="0" w:space="0" w:color="auto"/>
        <w:bottom w:val="none" w:sz="0" w:space="0" w:color="auto"/>
        <w:right w:val="none" w:sz="0" w:space="0" w:color="auto"/>
      </w:divBdr>
      <w:divsChild>
        <w:div w:id="1163933121">
          <w:marLeft w:val="0"/>
          <w:marRight w:val="0"/>
          <w:marTop w:val="0"/>
          <w:marBottom w:val="0"/>
          <w:divBdr>
            <w:top w:val="none" w:sz="0" w:space="0" w:color="auto"/>
            <w:left w:val="none" w:sz="0" w:space="0" w:color="auto"/>
            <w:bottom w:val="none" w:sz="0" w:space="0" w:color="auto"/>
            <w:right w:val="none" w:sz="0" w:space="0" w:color="auto"/>
          </w:divBdr>
          <w:divsChild>
            <w:div w:id="894505653">
              <w:marLeft w:val="0"/>
              <w:marRight w:val="0"/>
              <w:marTop w:val="0"/>
              <w:marBottom w:val="0"/>
              <w:divBdr>
                <w:top w:val="none" w:sz="0" w:space="0" w:color="auto"/>
                <w:left w:val="none" w:sz="0" w:space="0" w:color="auto"/>
                <w:bottom w:val="none" w:sz="0" w:space="0" w:color="auto"/>
                <w:right w:val="none" w:sz="0" w:space="0" w:color="auto"/>
              </w:divBdr>
              <w:divsChild>
                <w:div w:id="38094451">
                  <w:marLeft w:val="0"/>
                  <w:marRight w:val="0"/>
                  <w:marTop w:val="0"/>
                  <w:marBottom w:val="0"/>
                  <w:divBdr>
                    <w:top w:val="none" w:sz="0" w:space="0" w:color="auto"/>
                    <w:left w:val="none" w:sz="0" w:space="0" w:color="auto"/>
                    <w:bottom w:val="none" w:sz="0" w:space="0" w:color="auto"/>
                    <w:right w:val="none" w:sz="0" w:space="0" w:color="auto"/>
                  </w:divBdr>
                  <w:divsChild>
                    <w:div w:id="632908290">
                      <w:marLeft w:val="0"/>
                      <w:marRight w:val="0"/>
                      <w:marTop w:val="0"/>
                      <w:marBottom w:val="0"/>
                      <w:divBdr>
                        <w:top w:val="none" w:sz="0" w:space="0" w:color="auto"/>
                        <w:left w:val="none" w:sz="0" w:space="0" w:color="auto"/>
                        <w:bottom w:val="none" w:sz="0" w:space="0" w:color="auto"/>
                        <w:right w:val="none" w:sz="0" w:space="0" w:color="auto"/>
                      </w:divBdr>
                    </w:div>
                    <w:div w:id="618490651">
                      <w:marLeft w:val="0"/>
                      <w:marRight w:val="0"/>
                      <w:marTop w:val="0"/>
                      <w:marBottom w:val="0"/>
                      <w:divBdr>
                        <w:top w:val="single" w:sz="2" w:space="0" w:color="D7EDFF"/>
                        <w:left w:val="single" w:sz="18" w:space="0" w:color="D7EDFF"/>
                        <w:bottom w:val="single" w:sz="2" w:space="0" w:color="D7EDFF"/>
                        <w:right w:val="single" w:sz="18" w:space="0" w:color="D7EDFF"/>
                      </w:divBdr>
                      <w:divsChild>
                        <w:div w:id="1836602505">
                          <w:marLeft w:val="0"/>
                          <w:marRight w:val="0"/>
                          <w:marTop w:val="0"/>
                          <w:marBottom w:val="0"/>
                          <w:divBdr>
                            <w:top w:val="none" w:sz="0" w:space="0" w:color="auto"/>
                            <w:left w:val="none" w:sz="0" w:space="0" w:color="auto"/>
                            <w:bottom w:val="none" w:sz="0" w:space="0" w:color="auto"/>
                            <w:right w:val="none" w:sz="0" w:space="0" w:color="auto"/>
                          </w:divBdr>
                        </w:div>
                      </w:divsChild>
                    </w:div>
                    <w:div w:id="691029221">
                      <w:marLeft w:val="0"/>
                      <w:marRight w:val="0"/>
                      <w:marTop w:val="0"/>
                      <w:marBottom w:val="0"/>
                      <w:divBdr>
                        <w:top w:val="none" w:sz="0" w:space="0" w:color="auto"/>
                        <w:left w:val="none" w:sz="0" w:space="0" w:color="auto"/>
                        <w:bottom w:val="none" w:sz="0" w:space="0" w:color="auto"/>
                        <w:right w:val="none" w:sz="0" w:space="0" w:color="auto"/>
                      </w:divBdr>
                      <w:divsChild>
                        <w:div w:id="183787631">
                          <w:marLeft w:val="0"/>
                          <w:marRight w:val="0"/>
                          <w:marTop w:val="0"/>
                          <w:marBottom w:val="0"/>
                          <w:divBdr>
                            <w:top w:val="none" w:sz="0" w:space="0" w:color="auto"/>
                            <w:left w:val="none" w:sz="0" w:space="0" w:color="auto"/>
                            <w:bottom w:val="none" w:sz="0" w:space="0" w:color="auto"/>
                            <w:right w:val="none" w:sz="0" w:space="0" w:color="auto"/>
                          </w:divBdr>
                          <w:divsChild>
                            <w:div w:id="1020231619">
                              <w:marLeft w:val="0"/>
                              <w:marRight w:val="0"/>
                              <w:marTop w:val="0"/>
                              <w:marBottom w:val="0"/>
                              <w:divBdr>
                                <w:top w:val="none" w:sz="0" w:space="0" w:color="auto"/>
                                <w:left w:val="none" w:sz="0" w:space="0" w:color="auto"/>
                                <w:bottom w:val="none" w:sz="0" w:space="0" w:color="auto"/>
                                <w:right w:val="none" w:sz="0" w:space="0" w:color="auto"/>
                              </w:divBdr>
                              <w:divsChild>
                                <w:div w:id="275258868">
                                  <w:marLeft w:val="0"/>
                                  <w:marRight w:val="0"/>
                                  <w:marTop w:val="0"/>
                                  <w:marBottom w:val="0"/>
                                  <w:divBdr>
                                    <w:top w:val="none" w:sz="0" w:space="0" w:color="auto"/>
                                    <w:left w:val="none" w:sz="0" w:space="0" w:color="auto"/>
                                    <w:bottom w:val="none" w:sz="0" w:space="0" w:color="auto"/>
                                    <w:right w:val="none" w:sz="0" w:space="0" w:color="auto"/>
                                  </w:divBdr>
                                  <w:divsChild>
                                    <w:div w:id="4181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05469">
                      <w:marLeft w:val="0"/>
                      <w:marRight w:val="0"/>
                      <w:marTop w:val="0"/>
                      <w:marBottom w:val="0"/>
                      <w:divBdr>
                        <w:top w:val="none" w:sz="0" w:space="0" w:color="auto"/>
                        <w:left w:val="none" w:sz="0" w:space="0" w:color="auto"/>
                        <w:bottom w:val="none" w:sz="0" w:space="0" w:color="auto"/>
                        <w:right w:val="none" w:sz="0" w:space="0" w:color="auto"/>
                      </w:divBdr>
                    </w:div>
                    <w:div w:id="101847945">
                      <w:marLeft w:val="0"/>
                      <w:marRight w:val="0"/>
                      <w:marTop w:val="0"/>
                      <w:marBottom w:val="0"/>
                      <w:divBdr>
                        <w:top w:val="none" w:sz="0" w:space="0" w:color="auto"/>
                        <w:left w:val="none" w:sz="0" w:space="0" w:color="auto"/>
                        <w:bottom w:val="none" w:sz="0" w:space="0" w:color="auto"/>
                        <w:right w:val="none" w:sz="0" w:space="0" w:color="auto"/>
                      </w:divBdr>
                      <w:divsChild>
                        <w:div w:id="2122338853">
                          <w:marLeft w:val="0"/>
                          <w:marRight w:val="0"/>
                          <w:marTop w:val="0"/>
                          <w:marBottom w:val="0"/>
                          <w:divBdr>
                            <w:top w:val="none" w:sz="0" w:space="0" w:color="auto"/>
                            <w:left w:val="none" w:sz="0" w:space="0" w:color="auto"/>
                            <w:bottom w:val="none" w:sz="0" w:space="0" w:color="auto"/>
                            <w:right w:val="none" w:sz="0" w:space="0" w:color="auto"/>
                          </w:divBdr>
                          <w:divsChild>
                            <w:div w:id="1064256103">
                              <w:marLeft w:val="0"/>
                              <w:marRight w:val="0"/>
                              <w:marTop w:val="0"/>
                              <w:marBottom w:val="0"/>
                              <w:divBdr>
                                <w:top w:val="none" w:sz="0" w:space="0" w:color="auto"/>
                                <w:left w:val="none" w:sz="0" w:space="0" w:color="auto"/>
                                <w:bottom w:val="none" w:sz="0" w:space="0" w:color="auto"/>
                                <w:right w:val="none" w:sz="0" w:space="0" w:color="auto"/>
                              </w:divBdr>
                              <w:divsChild>
                                <w:div w:id="557672984">
                                  <w:marLeft w:val="0"/>
                                  <w:marRight w:val="0"/>
                                  <w:marTop w:val="0"/>
                                  <w:marBottom w:val="0"/>
                                  <w:divBdr>
                                    <w:top w:val="none" w:sz="0" w:space="0" w:color="auto"/>
                                    <w:left w:val="none" w:sz="0" w:space="0" w:color="auto"/>
                                    <w:bottom w:val="none" w:sz="0" w:space="0" w:color="auto"/>
                                    <w:right w:val="none" w:sz="0" w:space="0" w:color="auto"/>
                                  </w:divBdr>
                                  <w:divsChild>
                                    <w:div w:id="3030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445185">
                      <w:marLeft w:val="0"/>
                      <w:marRight w:val="0"/>
                      <w:marTop w:val="0"/>
                      <w:marBottom w:val="0"/>
                      <w:divBdr>
                        <w:top w:val="none" w:sz="0" w:space="0" w:color="auto"/>
                        <w:left w:val="none" w:sz="0" w:space="0" w:color="auto"/>
                        <w:bottom w:val="none" w:sz="0" w:space="0" w:color="auto"/>
                        <w:right w:val="none" w:sz="0" w:space="0" w:color="auto"/>
                      </w:divBdr>
                    </w:div>
                    <w:div w:id="1682271216">
                      <w:marLeft w:val="0"/>
                      <w:marRight w:val="0"/>
                      <w:marTop w:val="0"/>
                      <w:marBottom w:val="0"/>
                      <w:divBdr>
                        <w:top w:val="none" w:sz="0" w:space="0" w:color="auto"/>
                        <w:left w:val="none" w:sz="0" w:space="0" w:color="auto"/>
                        <w:bottom w:val="none" w:sz="0" w:space="0" w:color="auto"/>
                        <w:right w:val="none" w:sz="0" w:space="0" w:color="auto"/>
                      </w:divBdr>
                    </w:div>
                    <w:div w:id="2021465214">
                      <w:marLeft w:val="0"/>
                      <w:marRight w:val="0"/>
                      <w:marTop w:val="0"/>
                      <w:marBottom w:val="0"/>
                      <w:divBdr>
                        <w:top w:val="single" w:sz="2" w:space="0" w:color="D7EDFF"/>
                        <w:left w:val="single" w:sz="18" w:space="0" w:color="D7EDFF"/>
                        <w:bottom w:val="single" w:sz="2" w:space="0" w:color="D7EDFF"/>
                        <w:right w:val="single" w:sz="18" w:space="0" w:color="D7EDFF"/>
                      </w:divBdr>
                    </w:div>
                    <w:div w:id="829100146">
                      <w:marLeft w:val="0"/>
                      <w:marRight w:val="0"/>
                      <w:marTop w:val="0"/>
                      <w:marBottom w:val="0"/>
                      <w:divBdr>
                        <w:top w:val="none" w:sz="0" w:space="0" w:color="auto"/>
                        <w:left w:val="none" w:sz="0" w:space="0" w:color="auto"/>
                        <w:bottom w:val="none" w:sz="0" w:space="0" w:color="auto"/>
                        <w:right w:val="none" w:sz="0" w:space="0" w:color="auto"/>
                      </w:divBdr>
                    </w:div>
                    <w:div w:id="1414667276">
                      <w:marLeft w:val="0"/>
                      <w:marRight w:val="0"/>
                      <w:marTop w:val="0"/>
                      <w:marBottom w:val="0"/>
                      <w:divBdr>
                        <w:top w:val="none" w:sz="0" w:space="0" w:color="auto"/>
                        <w:left w:val="none" w:sz="0" w:space="0" w:color="auto"/>
                        <w:bottom w:val="none" w:sz="0" w:space="0" w:color="auto"/>
                        <w:right w:val="none" w:sz="0" w:space="0" w:color="auto"/>
                      </w:divBdr>
                      <w:divsChild>
                        <w:div w:id="1835952411">
                          <w:marLeft w:val="0"/>
                          <w:marRight w:val="0"/>
                          <w:marTop w:val="0"/>
                          <w:marBottom w:val="0"/>
                          <w:divBdr>
                            <w:top w:val="none" w:sz="0" w:space="0" w:color="auto"/>
                            <w:left w:val="none" w:sz="0" w:space="0" w:color="auto"/>
                            <w:bottom w:val="none" w:sz="0" w:space="0" w:color="auto"/>
                            <w:right w:val="none" w:sz="0" w:space="0" w:color="auto"/>
                          </w:divBdr>
                          <w:divsChild>
                            <w:div w:id="1601451401">
                              <w:marLeft w:val="0"/>
                              <w:marRight w:val="0"/>
                              <w:marTop w:val="0"/>
                              <w:marBottom w:val="0"/>
                              <w:divBdr>
                                <w:top w:val="none" w:sz="0" w:space="0" w:color="auto"/>
                                <w:left w:val="none" w:sz="0" w:space="0" w:color="auto"/>
                                <w:bottom w:val="none" w:sz="0" w:space="0" w:color="auto"/>
                                <w:right w:val="none" w:sz="0" w:space="0" w:color="auto"/>
                              </w:divBdr>
                              <w:divsChild>
                                <w:div w:id="525874569">
                                  <w:marLeft w:val="0"/>
                                  <w:marRight w:val="0"/>
                                  <w:marTop w:val="0"/>
                                  <w:marBottom w:val="0"/>
                                  <w:divBdr>
                                    <w:top w:val="none" w:sz="0" w:space="0" w:color="auto"/>
                                    <w:left w:val="none" w:sz="0" w:space="0" w:color="auto"/>
                                    <w:bottom w:val="none" w:sz="0" w:space="0" w:color="auto"/>
                                    <w:right w:val="none" w:sz="0" w:space="0" w:color="auto"/>
                                  </w:divBdr>
                                  <w:divsChild>
                                    <w:div w:id="445659117">
                                      <w:marLeft w:val="0"/>
                                      <w:marRight w:val="0"/>
                                      <w:marTop w:val="0"/>
                                      <w:marBottom w:val="0"/>
                                      <w:divBdr>
                                        <w:top w:val="single" w:sz="2" w:space="0" w:color="E36159"/>
                                        <w:left w:val="single" w:sz="18" w:space="0" w:color="E36159"/>
                                        <w:bottom w:val="single" w:sz="2" w:space="0" w:color="E36159"/>
                                        <w:right w:val="single" w:sz="2" w:space="0" w:color="E36159"/>
                                      </w:divBdr>
                                      <w:divsChild>
                                        <w:div w:id="14382035">
                                          <w:marLeft w:val="0"/>
                                          <w:marRight w:val="0"/>
                                          <w:marTop w:val="0"/>
                                          <w:marBottom w:val="0"/>
                                          <w:divBdr>
                                            <w:top w:val="none" w:sz="0" w:space="0" w:color="auto"/>
                                            <w:left w:val="none" w:sz="0" w:space="0" w:color="auto"/>
                                            <w:bottom w:val="none" w:sz="0" w:space="0" w:color="auto"/>
                                            <w:right w:val="none" w:sz="0" w:space="0" w:color="auto"/>
                                          </w:divBdr>
                                        </w:div>
                                        <w:div w:id="1091507385">
                                          <w:marLeft w:val="0"/>
                                          <w:marRight w:val="0"/>
                                          <w:marTop w:val="0"/>
                                          <w:marBottom w:val="0"/>
                                          <w:divBdr>
                                            <w:top w:val="none" w:sz="0" w:space="0" w:color="auto"/>
                                            <w:left w:val="none" w:sz="0" w:space="0" w:color="auto"/>
                                            <w:bottom w:val="none" w:sz="0" w:space="0" w:color="auto"/>
                                            <w:right w:val="none" w:sz="0" w:space="0" w:color="auto"/>
                                          </w:divBdr>
                                          <w:divsChild>
                                            <w:div w:id="5900486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fisicalab.com/apartado/trayectoria" TargetMode="External"/><Relationship Id="rId12" Type="http://schemas.openxmlformats.org/officeDocument/2006/relationships/hyperlink" Target="https://www.fisicalab.com/termino/modul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fisicalab.com/apartado/velocidad" TargetMode="External"/><Relationship Id="rId11" Type="http://schemas.openxmlformats.org/officeDocument/2006/relationships/hyperlink" Target="https://www.fisicalab.com/apartado/celerida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fisicalab.com/apartado/desplazamiento-y-espacio-recorrido" TargetMode="External"/><Relationship Id="rId4" Type="http://schemas.openxmlformats.org/officeDocument/2006/relationships/settings" Target="settings.xml"/><Relationship Id="rId9" Type="http://schemas.openxmlformats.org/officeDocument/2006/relationships/hyperlink" Target="https://www.fisicalab.com/apartado/desplazamiento-y-espacio-recorrido"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540</Words>
  <Characters>2970</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7</cp:revision>
  <dcterms:created xsi:type="dcterms:W3CDTF">2024-05-13T11:32:00Z</dcterms:created>
  <dcterms:modified xsi:type="dcterms:W3CDTF">2024-05-13T11:53:00Z</dcterms:modified>
</cp:coreProperties>
</file>