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15A44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Perfecto. Aquí tienes un </w:t>
      </w: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simulacro completo de entrevista técnica de 60 minutos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tal como lo haría un </w:t>
      </w: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Data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Engineer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Analytics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Engineer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entrevistador.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Incluye: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32B8C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preguntas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32B8C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contexto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32B8C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tiempos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32B8C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 que se espera escuchar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32B8C">
        <w:rPr>
          <w:rFonts w:ascii="Segoe UI Emoji" w:eastAsia="Times New Roman" w:hAnsi="Segoe UI Emoji" w:cs="Segoe UI Emoji"/>
          <w:sz w:val="24"/>
          <w:szCs w:val="24"/>
          <w:lang w:eastAsia="es-MX"/>
        </w:rPr>
        <w:t>✔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hoja de evaluación para tu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auto-puntaje</w:t>
      </w:r>
      <w:proofErr w:type="spellEnd"/>
    </w:p>
    <w:p w14:paraId="2AC0E2D5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quieres, después podemos </w:t>
      </w: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simularlo en vivo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, donde yo hago de entrevistador y tú respondes.</w:t>
      </w:r>
    </w:p>
    <w:p w14:paraId="44CAD03B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FE63616">
          <v:rect id="_x0000_i1025" style="width:0;height:1.5pt" o:hralign="center" o:hrstd="t" o:hr="t" fillcolor="#a0a0a0" stroked="f"/>
        </w:pict>
      </w:r>
    </w:p>
    <w:p w14:paraId="33A352E2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32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🎯</w:t>
      </w:r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SIMULACRO COMPLETO DE ENTREVISTA TÉCNICA (60 minutos)</w:t>
      </w:r>
    </w:p>
    <w:p w14:paraId="1BAF6DB6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DB5D6CA">
          <v:rect id="_x0000_i1026" style="width:0;height:1.5pt" o:hralign="center" o:hrstd="t" o:hr="t" fillcolor="#a0a0a0" stroked="f"/>
        </w:pict>
      </w:r>
    </w:p>
    <w:p w14:paraId="3410AF24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32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⏱️</w:t>
      </w:r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Sección 1 — SQL (10 minutos)</w:t>
      </w:r>
    </w:p>
    <w:p w14:paraId="7F1BD19D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 1 – SQL Intermedio</w:t>
      </w:r>
    </w:p>
    <w:p w14:paraId="6945768F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Dada la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tabla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:</w:t>
      </w:r>
    </w:p>
    <w:p w14:paraId="28E235F9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gram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orders(</w:t>
      </w:r>
      <w:proofErr w:type="spellStart"/>
      <w:proofErr w:type="gram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order_id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,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customer_id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,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order_date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, amount)</w:t>
      </w:r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br/>
      </w: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customers(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customer_id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, country)</w:t>
      </w:r>
    </w:p>
    <w:p w14:paraId="093D6C20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Obtén los </w:t>
      </w: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ingresos totales por país por cada mes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, ordenados de mayor a menor.</w:t>
      </w:r>
    </w:p>
    <w:p w14:paraId="1469B2DD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 que se espera:</w:t>
      </w:r>
    </w:p>
    <w:p w14:paraId="35FF7458" w14:textId="77777777" w:rsidR="00032B8C" w:rsidRPr="00032B8C" w:rsidRDefault="00032B8C" w:rsidP="00032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Uso de </w:t>
      </w:r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DATE_TRUNC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equivalente</w:t>
      </w:r>
    </w:p>
    <w:p w14:paraId="241F2651" w14:textId="77777777" w:rsidR="00032B8C" w:rsidRPr="00032B8C" w:rsidRDefault="00032B8C" w:rsidP="00032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Join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correcto</w:t>
      </w:r>
    </w:p>
    <w:p w14:paraId="5A0DBCCD" w14:textId="77777777" w:rsidR="00032B8C" w:rsidRPr="00032B8C" w:rsidRDefault="00032B8C" w:rsidP="00032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Agrupación</w:t>
      </w:r>
    </w:p>
    <w:p w14:paraId="5C10FA55" w14:textId="77777777" w:rsidR="00032B8C" w:rsidRPr="00032B8C" w:rsidRDefault="00032B8C" w:rsidP="00032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Orden correcto</w:t>
      </w:r>
    </w:p>
    <w:p w14:paraId="1260845F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ideal (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Snowflake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/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BigQuery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</w:p>
    <w:p w14:paraId="1BC2DCCC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SELECT </w:t>
      </w:r>
    </w:p>
    <w:p w14:paraId="1D9D3F00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c.country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,</w:t>
      </w:r>
    </w:p>
    <w:p w14:paraId="3486A204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DATE_</w:t>
      </w:r>
      <w:proofErr w:type="gram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TRUNC(</w:t>
      </w:r>
      <w:proofErr w:type="spellStart"/>
      <w:proofErr w:type="gram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order_date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, MONTH) AS month,</w:t>
      </w:r>
    </w:p>
    <w:p w14:paraId="2C024414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SUM(</w:t>
      </w:r>
      <w:proofErr w:type="spellStart"/>
      <w:proofErr w:type="gram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o.amount</w:t>
      </w:r>
      <w:proofErr w:type="spellEnd"/>
      <w:proofErr w:type="gram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) AS revenue</w:t>
      </w:r>
    </w:p>
    <w:p w14:paraId="6DFA77D3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orders o</w:t>
      </w:r>
    </w:p>
    <w:p w14:paraId="3CD3BB36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JOIN customers c </w:t>
      </w:r>
      <w:proofErr w:type="gram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USING(</w:t>
      </w:r>
      <w:proofErr w:type="spellStart"/>
      <w:proofErr w:type="gram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customer_id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14:paraId="21C1CD47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GROUP BY country, month</w:t>
      </w:r>
    </w:p>
    <w:p w14:paraId="22ECDB49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ORDER BY month DESC, revenue DESC;</w:t>
      </w:r>
    </w:p>
    <w:p w14:paraId="73A545B9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3FDD354">
          <v:rect id="_x0000_i1027" style="width:0;height:1.5pt" o:hralign="center" o:hrstd="t" o:hr="t" fillcolor="#a0a0a0" stroked="f"/>
        </w:pict>
      </w:r>
    </w:p>
    <w:p w14:paraId="2670D1FB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 2 – SQL Avanzado</w:t>
      </w:r>
    </w:p>
    <w:p w14:paraId="513442C1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Dada:</w:t>
      </w:r>
    </w:p>
    <w:p w14:paraId="5CF1C545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events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user_id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event_type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ts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</w:p>
    <w:p w14:paraId="4229DC21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Para cada usuario, obtén la fecha de su </w:t>
      </w: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segunda actividad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AEEC5B0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esperada: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Uso de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window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function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1522D9C4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ts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AS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second_event_time</w:t>
      </w:r>
      <w:proofErr w:type="spellEnd"/>
    </w:p>
    <w:p w14:paraId="7508EC19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(</w:t>
      </w:r>
    </w:p>
    <w:p w14:paraId="72566840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SELECT </w:t>
      </w:r>
    </w:p>
    <w:p w14:paraId="77EA521D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735D0DE8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ts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53EB625C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ROW_</w:t>
      </w:r>
      <w:proofErr w:type="gram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NUMBER(</w:t>
      </w:r>
      <w:proofErr w:type="gram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) OVER (PARTITION BY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user_id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ORDER BY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ts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) AS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rn</w:t>
      </w:r>
      <w:proofErr w:type="spellEnd"/>
    </w:p>
    <w:p w14:paraId="08293E9D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</w:t>
      </w:r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FROM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events</w:t>
      </w:r>
      <w:proofErr w:type="spellEnd"/>
    </w:p>
    <w:p w14:paraId="3153C2AF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75608F82" w14:textId="77777777" w:rsidR="00032B8C" w:rsidRPr="00032B8C" w:rsidRDefault="00032B8C" w:rsidP="00032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WHERE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rn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2;</w:t>
      </w:r>
    </w:p>
    <w:p w14:paraId="146E6990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BA13674">
          <v:rect id="_x0000_i1028" style="width:0;height:1.5pt" o:hralign="center" o:hrstd="t" o:hr="t" fillcolor="#a0a0a0" stroked="f"/>
        </w:pict>
      </w:r>
    </w:p>
    <w:p w14:paraId="6AD46C30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32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⏱️</w:t>
      </w:r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Sección 2 — Modelado de datos (10 minutos)</w:t>
      </w:r>
    </w:p>
    <w:p w14:paraId="72475416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 3 – Modelado dimensional</w:t>
      </w:r>
    </w:p>
    <w:p w14:paraId="3571CA80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Tu empresa tiene:</w:t>
      </w:r>
    </w:p>
    <w:p w14:paraId="697269BD" w14:textId="77777777" w:rsidR="00032B8C" w:rsidRPr="00032B8C" w:rsidRDefault="00032B8C" w:rsidP="00032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Usuarios</w:t>
      </w:r>
    </w:p>
    <w:p w14:paraId="654F5E4F" w14:textId="77777777" w:rsidR="00032B8C" w:rsidRPr="00032B8C" w:rsidRDefault="00032B8C" w:rsidP="00032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Productos</w:t>
      </w:r>
    </w:p>
    <w:p w14:paraId="30E1F70F" w14:textId="77777777" w:rsidR="00032B8C" w:rsidRPr="00032B8C" w:rsidRDefault="00032B8C" w:rsidP="00032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Pedidos</w:t>
      </w:r>
    </w:p>
    <w:p w14:paraId="67CFC5AD" w14:textId="77777777" w:rsidR="00032B8C" w:rsidRPr="00032B8C" w:rsidRDefault="00032B8C" w:rsidP="00032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Detalles de pedidos</w:t>
      </w:r>
    </w:p>
    <w:p w14:paraId="28DF65C6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Diseña un modelo dimensional para analizar ventas.</w:t>
      </w:r>
    </w:p>
    <w:p w14:paraId="1D50344C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Lo que se espera:</w:t>
      </w:r>
    </w:p>
    <w:p w14:paraId="28F31982" w14:textId="77777777" w:rsidR="00032B8C" w:rsidRPr="00032B8C" w:rsidRDefault="00032B8C" w:rsidP="00032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fact_orders</w:t>
      </w:r>
      <w:proofErr w:type="spellEnd"/>
    </w:p>
    <w:p w14:paraId="11265829" w14:textId="77777777" w:rsidR="00032B8C" w:rsidRPr="00032B8C" w:rsidRDefault="00032B8C" w:rsidP="00032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dim_customer</w:t>
      </w:r>
      <w:proofErr w:type="spellEnd"/>
    </w:p>
    <w:p w14:paraId="0710DEC3" w14:textId="77777777" w:rsidR="00032B8C" w:rsidRPr="00032B8C" w:rsidRDefault="00032B8C" w:rsidP="00032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dim_product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(SCD2)</w:t>
      </w:r>
    </w:p>
    <w:p w14:paraId="2D3E855B" w14:textId="77777777" w:rsidR="00032B8C" w:rsidRPr="00032B8C" w:rsidRDefault="00032B8C" w:rsidP="00032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dim_date</w:t>
      </w:r>
      <w:proofErr w:type="spellEnd"/>
    </w:p>
    <w:p w14:paraId="528EB578" w14:textId="77777777" w:rsidR="00032B8C" w:rsidRPr="00032B8C" w:rsidRDefault="00032B8C" w:rsidP="00032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Métricas como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quantity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price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total_amount</w:t>
      </w:r>
      <w:proofErr w:type="spellEnd"/>
    </w:p>
    <w:p w14:paraId="47D4AC63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Diagrama conceptual simple → </w:t>
      </w:r>
      <w:r w:rsidRPr="00032B8C">
        <w:rPr>
          <w:rFonts w:ascii="Segoe UI Emoji" w:eastAsia="Times New Roman" w:hAnsi="Segoe UI Emoji" w:cs="Segoe UI Emoji"/>
          <w:sz w:val="24"/>
          <w:szCs w:val="24"/>
          <w:lang w:eastAsia="es-MX"/>
        </w:rPr>
        <w:t>✔️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4E62C1B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2B2BA10">
          <v:rect id="_x0000_i1029" style="width:0;height:1.5pt" o:hralign="center" o:hrstd="t" o:hr="t" fillcolor="#a0a0a0" stroked="f"/>
        </w:pict>
      </w:r>
    </w:p>
    <w:p w14:paraId="4D36CEFD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 4 – SCD</w:t>
      </w:r>
    </w:p>
    <w:p w14:paraId="4AAFAF2E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¿Cuándo usarías SCD1 y cuándo SCD2?</w:t>
      </w:r>
    </w:p>
    <w:p w14:paraId="50E0476F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ideal:</w:t>
      </w:r>
    </w:p>
    <w:p w14:paraId="4721515A" w14:textId="77777777" w:rsidR="00032B8C" w:rsidRPr="00032B8C" w:rsidRDefault="00032B8C" w:rsidP="00032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SCD1: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datos donde solo importa el valor actual (email, teléfono).</w:t>
      </w:r>
    </w:p>
    <w:p w14:paraId="643AD657" w14:textId="77777777" w:rsidR="00032B8C" w:rsidRPr="00032B8C" w:rsidRDefault="00032B8C" w:rsidP="00032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SCD2: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datos históricos (precio de productos, categoría, plan del cliente).</w:t>
      </w:r>
    </w:p>
    <w:p w14:paraId="403DAFFB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D98BAF2">
          <v:rect id="_x0000_i1030" style="width:0;height:1.5pt" o:hralign="center" o:hrstd="t" o:hr="t" fillcolor="#a0a0a0" stroked="f"/>
        </w:pict>
      </w:r>
    </w:p>
    <w:p w14:paraId="19950B00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32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⏱️</w:t>
      </w:r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Sección 3 —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dbt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+ ELT (10 minutos)</w:t>
      </w:r>
    </w:p>
    <w:p w14:paraId="05D3B82D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Pregunta 5 –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dbt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incremental</w:t>
      </w:r>
    </w:p>
    <w:p w14:paraId="264D3A2A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Explica cómo construyes un modelo incremental que procese solo registros nuevos.</w:t>
      </w:r>
    </w:p>
    <w:p w14:paraId="7BBD305A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esperada:</w:t>
      </w:r>
    </w:p>
    <w:p w14:paraId="23F4D765" w14:textId="77777777" w:rsidR="00032B8C" w:rsidRPr="00032B8C" w:rsidRDefault="00032B8C" w:rsidP="00032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materialized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='incremental'</w:t>
      </w:r>
    </w:p>
    <w:p w14:paraId="02F80A59" w14:textId="77777777" w:rsidR="00032B8C" w:rsidRPr="00032B8C" w:rsidRDefault="00032B8C" w:rsidP="00032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unique_key</w:t>
      </w:r>
      <w:proofErr w:type="spellEnd"/>
    </w:p>
    <w:p w14:paraId="00B1A4D8" w14:textId="77777777" w:rsidR="00032B8C" w:rsidRPr="00032B8C" w:rsidRDefault="00032B8C" w:rsidP="00032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is_</w:t>
      </w:r>
      <w:proofErr w:type="gram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incremental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</w:p>
    <w:p w14:paraId="3A0DA1E7" w14:textId="77777777" w:rsidR="00032B8C" w:rsidRPr="00032B8C" w:rsidRDefault="00032B8C" w:rsidP="00032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Condición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updated_at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&gt; (SELECT </w:t>
      </w:r>
      <w:proofErr w:type="gram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MAX(</w:t>
      </w:r>
      <w:proofErr w:type="spellStart"/>
      <w:proofErr w:type="gram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updated_at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) FROM {{ this }})</w:t>
      </w:r>
    </w:p>
    <w:p w14:paraId="3808E491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748CC87">
          <v:rect id="_x0000_i1031" style="width:0;height:1.5pt" o:hralign="center" o:hrstd="t" o:hr="t" fillcolor="#a0a0a0" stroked="f"/>
        </w:pict>
      </w:r>
    </w:p>
    <w:p w14:paraId="48356A9D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Pregunta 6 –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Tests</w:t>
      </w:r>
      <w:proofErr w:type="spellEnd"/>
    </w:p>
    <w:p w14:paraId="4447DE01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¿Qué tipos de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tests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incluye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dbt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y por qué son importantes?</w:t>
      </w:r>
    </w:p>
    <w:p w14:paraId="141CA575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ideal:</w:t>
      </w:r>
    </w:p>
    <w:p w14:paraId="2A042BDB" w14:textId="77777777" w:rsidR="00032B8C" w:rsidRPr="00032B8C" w:rsidRDefault="00032B8C" w:rsidP="00032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>unique</w:t>
      </w:r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not_null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relationships</w:t>
      </w:r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accepted_values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, custom tests</w:t>
      </w:r>
    </w:p>
    <w:p w14:paraId="7D134CCB" w14:textId="77777777" w:rsidR="00032B8C" w:rsidRPr="00032B8C" w:rsidRDefault="00032B8C" w:rsidP="00032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Aseguran calidad, integridad, estabilidad del pipeline.</w:t>
      </w:r>
    </w:p>
    <w:p w14:paraId="6875F896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EDB1F33">
          <v:rect id="_x0000_i1032" style="width:0;height:1.5pt" o:hralign="center" o:hrstd="t" o:hr="t" fillcolor="#a0a0a0" stroked="f"/>
        </w:pict>
      </w:r>
    </w:p>
    <w:p w14:paraId="10CE819D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32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⏱️</w:t>
      </w:r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Sección 4 —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Snowflake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/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BigQuery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/ GCP (10 minutos)</w:t>
      </w:r>
    </w:p>
    <w:p w14:paraId="5D4F25D2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Pregunta 7 –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Snowflake</w:t>
      </w:r>
      <w:proofErr w:type="spellEnd"/>
    </w:p>
    <w:p w14:paraId="406AD590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Explica cómo funciona el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separation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compute and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storage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14:paraId="5D8FBAD8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esperada:</w:t>
      </w:r>
    </w:p>
    <w:p w14:paraId="6DFFDFE2" w14:textId="77777777" w:rsidR="00032B8C" w:rsidRPr="00032B8C" w:rsidRDefault="00032B8C" w:rsidP="00032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Storage centralizado</w:t>
      </w:r>
    </w:p>
    <w:p w14:paraId="0C3CE521" w14:textId="77777777" w:rsidR="00032B8C" w:rsidRPr="00032B8C" w:rsidRDefault="00032B8C" w:rsidP="00032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Warehouses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independientes (compute)</w:t>
      </w:r>
    </w:p>
    <w:p w14:paraId="172ED891" w14:textId="77777777" w:rsidR="00032B8C" w:rsidRPr="00032B8C" w:rsidRDefault="00032B8C" w:rsidP="00032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Escalan independiente</w:t>
      </w:r>
    </w:p>
    <w:p w14:paraId="7B36E147" w14:textId="77777777" w:rsidR="00032B8C" w:rsidRPr="00032B8C" w:rsidRDefault="00032B8C" w:rsidP="00032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Pay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-per-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second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compute</w:t>
      </w:r>
    </w:p>
    <w:p w14:paraId="036D6040" w14:textId="77777777" w:rsidR="00032B8C" w:rsidRPr="00032B8C" w:rsidRDefault="00032B8C" w:rsidP="00032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Carga masiva con COPY INTO</w:t>
      </w:r>
    </w:p>
    <w:p w14:paraId="161229AE" w14:textId="77777777" w:rsidR="00032B8C" w:rsidRPr="00032B8C" w:rsidRDefault="00032B8C" w:rsidP="00032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Time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Travel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Cloning</w:t>
      </w:r>
      <w:proofErr w:type="spellEnd"/>
    </w:p>
    <w:p w14:paraId="51D5B50D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748BE4C">
          <v:rect id="_x0000_i1033" style="width:0;height:1.5pt" o:hralign="center" o:hrstd="t" o:hr="t" fillcolor="#a0a0a0" stroked="f"/>
        </w:pict>
      </w:r>
    </w:p>
    <w:p w14:paraId="0E8FA072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 8 – GCP</w:t>
      </w:r>
    </w:p>
    <w:p w14:paraId="370AFE65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Tienes una ingesta por:</w:t>
      </w:r>
    </w:p>
    <w:p w14:paraId="3BCE3F62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Pub/Sub →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Dataflow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BigQuery</w:t>
      </w:r>
      <w:proofErr w:type="spellEnd"/>
    </w:p>
    <w:p w14:paraId="72627282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¿Cómo manejarías duplicados en el pipeline?</w:t>
      </w:r>
    </w:p>
    <w:p w14:paraId="45CFD23F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esperada:</w:t>
      </w:r>
    </w:p>
    <w:p w14:paraId="50C19FD0" w14:textId="77777777" w:rsidR="00032B8C" w:rsidRPr="00032B8C" w:rsidRDefault="00032B8C" w:rsidP="00032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Deduplicación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event_id</w:t>
      </w:r>
      <w:proofErr w:type="spellEnd"/>
    </w:p>
    <w:p w14:paraId="2F1CE21A" w14:textId="77777777" w:rsidR="00032B8C" w:rsidRPr="00032B8C" w:rsidRDefault="00032B8C" w:rsidP="00032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Watermarks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Dataflow</w:t>
      </w:r>
      <w:proofErr w:type="spellEnd"/>
    </w:p>
    <w:p w14:paraId="021ADCBC" w14:textId="77777777" w:rsidR="00032B8C" w:rsidRPr="00032B8C" w:rsidRDefault="00032B8C" w:rsidP="00032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Upserts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BigQuery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MERGE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5B92D13E" w14:textId="77777777" w:rsidR="00032B8C" w:rsidRPr="00032B8C" w:rsidRDefault="00032B8C" w:rsidP="00032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Idempotencia → clave primaria estable</w:t>
      </w:r>
    </w:p>
    <w:p w14:paraId="2A72132A" w14:textId="77777777" w:rsidR="00032B8C" w:rsidRPr="00032B8C" w:rsidRDefault="00032B8C" w:rsidP="00032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Particionamiento por fecha de evento</w:t>
      </w:r>
    </w:p>
    <w:p w14:paraId="7556025A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CB92A1F">
          <v:rect id="_x0000_i1034" style="width:0;height:1.5pt" o:hralign="center" o:hrstd="t" o:hr="t" fillcolor="#a0a0a0" stroked="f"/>
        </w:pict>
      </w:r>
    </w:p>
    <w:p w14:paraId="7FA53D90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32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lastRenderedPageBreak/>
        <w:t>⏱️</w:t>
      </w:r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Sección 5 — Orquestación y CI/CD (10 minutos)</w:t>
      </w:r>
    </w:p>
    <w:p w14:paraId="0137BBB8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Pregunta 9 –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Airflow</w:t>
      </w:r>
      <w:proofErr w:type="spellEnd"/>
    </w:p>
    <w:p w14:paraId="522945CE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Describe un DAG típico de ingestión → transformación → validación.</w:t>
      </w:r>
    </w:p>
    <w:p w14:paraId="1467C003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esperada:</w:t>
      </w:r>
    </w:p>
    <w:p w14:paraId="6B3DFFAA" w14:textId="77777777" w:rsidR="00032B8C" w:rsidRPr="00032B8C" w:rsidRDefault="00032B8C" w:rsidP="00032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Task A:</w:t>
      </w:r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ingesta (API, GCS, S3)</w:t>
      </w:r>
    </w:p>
    <w:p w14:paraId="44860F06" w14:textId="77777777" w:rsidR="00032B8C" w:rsidRPr="00032B8C" w:rsidRDefault="00032B8C" w:rsidP="00032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Task B:</w:t>
      </w:r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validación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(Great Expectations)</w:t>
      </w:r>
    </w:p>
    <w:p w14:paraId="65FB332B" w14:textId="77777777" w:rsidR="00032B8C" w:rsidRPr="00032B8C" w:rsidRDefault="00032B8C" w:rsidP="00032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Task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dbt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run</w:t>
      </w:r>
    </w:p>
    <w:p w14:paraId="70E6D83A" w14:textId="77777777" w:rsidR="00032B8C" w:rsidRPr="00032B8C" w:rsidRDefault="00032B8C" w:rsidP="00032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Task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dbt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test</w:t>
      </w:r>
    </w:p>
    <w:p w14:paraId="63022094" w14:textId="77777777" w:rsidR="00032B8C" w:rsidRPr="00032B8C" w:rsidRDefault="00032B8C" w:rsidP="00032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Task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refresh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BI</w:t>
      </w:r>
    </w:p>
    <w:p w14:paraId="63A8C32D" w14:textId="77777777" w:rsidR="00032B8C" w:rsidRPr="00032B8C" w:rsidRDefault="00032B8C" w:rsidP="00032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Retries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SLA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alerts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idempotencia</w:t>
      </w:r>
    </w:p>
    <w:p w14:paraId="5C548763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691D029">
          <v:rect id="_x0000_i1035" style="width:0;height:1.5pt" o:hralign="center" o:hrstd="t" o:hr="t" fillcolor="#a0a0a0" stroked="f"/>
        </w:pict>
      </w:r>
    </w:p>
    <w:p w14:paraId="31DACC57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 10 – CI/CD</w:t>
      </w:r>
    </w:p>
    <w:p w14:paraId="31DDE43F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¿Cómo integrarías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dbt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GitHub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Actions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14:paraId="288A1908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ideal:</w:t>
      </w:r>
    </w:p>
    <w:p w14:paraId="54EF2112" w14:textId="77777777" w:rsidR="00032B8C" w:rsidRPr="00032B8C" w:rsidRDefault="00032B8C" w:rsidP="00032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Step 1: instalar dependencias</w:t>
      </w:r>
    </w:p>
    <w:p w14:paraId="74D48F38" w14:textId="77777777" w:rsidR="00032B8C" w:rsidRPr="00032B8C" w:rsidRDefault="00032B8C" w:rsidP="00032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Step 2: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dbt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deps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dbt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compile</w:t>
      </w:r>
    </w:p>
    <w:p w14:paraId="198755D3" w14:textId="77777777" w:rsidR="00032B8C" w:rsidRPr="00032B8C" w:rsidRDefault="00032B8C" w:rsidP="00032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Step 3: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ejecutar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tests con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>dbt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test</w:t>
      </w:r>
    </w:p>
    <w:p w14:paraId="77F44A81" w14:textId="77777777" w:rsidR="00032B8C" w:rsidRPr="00032B8C" w:rsidRDefault="00032B8C" w:rsidP="00032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Step 4: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sqlfluff</w:t>
      </w:r>
      <w:proofErr w:type="spellEnd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032B8C">
        <w:rPr>
          <w:rFonts w:ascii="Courier New" w:eastAsia="Times New Roman" w:hAnsi="Courier New" w:cs="Courier New"/>
          <w:sz w:val="20"/>
          <w:szCs w:val="20"/>
          <w:lang w:eastAsia="es-MX"/>
        </w:rPr>
        <w:t>lint</w:t>
      </w:r>
      <w:proofErr w:type="spellEnd"/>
    </w:p>
    <w:p w14:paraId="71DB224F" w14:textId="77777777" w:rsidR="00032B8C" w:rsidRPr="00032B8C" w:rsidRDefault="00032B8C" w:rsidP="00032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Step 5: deploy a prod al merge</w:t>
      </w:r>
    </w:p>
    <w:p w14:paraId="7EC01CD1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2EB9A1F">
          <v:rect id="_x0000_i1036" style="width:0;height:1.5pt" o:hralign="center" o:hrstd="t" o:hr="t" fillcolor="#a0a0a0" stroked="f"/>
        </w:pict>
      </w:r>
    </w:p>
    <w:p w14:paraId="2B1E8253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32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⏱️</w:t>
      </w:r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Sección 6 — Comportamiento técnico (10 minutos)</w:t>
      </w:r>
    </w:p>
    <w:p w14:paraId="4C7A827E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El entrevistador escogerá 2–3.</w:t>
      </w:r>
    </w:p>
    <w:p w14:paraId="12ECFB89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Pregunta 11 –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Incident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real</w:t>
      </w:r>
    </w:p>
    <w:p w14:paraId="287A6F7E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“Cuéntame de una vez que detectaste datos corruptos en el pipeline y cómo lo solucionaste.”</w:t>
      </w:r>
    </w:p>
    <w:p w14:paraId="7C13FB81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ideal (STAR):</w:t>
      </w:r>
    </w:p>
    <w:p w14:paraId="25A46FB0" w14:textId="77777777" w:rsidR="00032B8C" w:rsidRPr="00032B8C" w:rsidRDefault="00032B8C" w:rsidP="00032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S: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mostrando -40% ventas</w:t>
      </w:r>
    </w:p>
    <w:p w14:paraId="305D751A" w14:textId="77777777" w:rsidR="00032B8C" w:rsidRPr="00032B8C" w:rsidRDefault="00032B8C" w:rsidP="00032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T: identificar origen</w:t>
      </w:r>
    </w:p>
    <w:p w14:paraId="0C6228D6" w14:textId="77777777" w:rsidR="00032B8C" w:rsidRPr="00032B8C" w:rsidRDefault="00032B8C" w:rsidP="00032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A: agregar validación + contrato de datos +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dbt</w:t>
      </w:r>
      <w:proofErr w:type="spellEnd"/>
    </w:p>
    <w:p w14:paraId="2CC54AAC" w14:textId="77777777" w:rsidR="00032B8C" w:rsidRPr="00032B8C" w:rsidRDefault="00032B8C" w:rsidP="00032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R: evitar incidentes futuros → confiabilidad mejoró 80%</w:t>
      </w:r>
    </w:p>
    <w:p w14:paraId="27CE736A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3848051">
          <v:rect id="_x0000_i1037" style="width:0;height:1.5pt" o:hralign="center" o:hrstd="t" o:hr="t" fillcolor="#a0a0a0" stroked="f"/>
        </w:pict>
      </w:r>
    </w:p>
    <w:p w14:paraId="362E7590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Pregunta 12 – Priorizar trabajo</w:t>
      </w:r>
    </w:p>
    <w:p w14:paraId="2F60D6CD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“¿Cómo priorizas cuando todo es urgente?”</w:t>
      </w:r>
    </w:p>
    <w:p w14:paraId="311D46DF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 ideal:</w:t>
      </w:r>
    </w:p>
    <w:p w14:paraId="4B34AF07" w14:textId="77777777" w:rsidR="00032B8C" w:rsidRPr="00032B8C" w:rsidRDefault="00032B8C" w:rsidP="00032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Impacto en negocio</w:t>
      </w:r>
    </w:p>
    <w:p w14:paraId="3F2B8D77" w14:textId="77777777" w:rsidR="00032B8C" w:rsidRPr="00032B8C" w:rsidRDefault="00032B8C" w:rsidP="00032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Riesgo</w:t>
      </w:r>
    </w:p>
    <w:p w14:paraId="04DED39E" w14:textId="77777777" w:rsidR="00032B8C" w:rsidRPr="00032B8C" w:rsidRDefault="00032B8C" w:rsidP="00032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Dependencias</w:t>
      </w:r>
    </w:p>
    <w:p w14:paraId="73690F84" w14:textId="77777777" w:rsidR="00032B8C" w:rsidRPr="00032B8C" w:rsidRDefault="00032B8C" w:rsidP="00032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Costo de retraso</w:t>
      </w:r>
    </w:p>
    <w:p w14:paraId="208520DC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Uso RICE o </w:t>
      </w:r>
      <w:proofErr w:type="spellStart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MoSCoW</w:t>
      </w:r>
      <w:proofErr w:type="spellEnd"/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E4A4C99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D3B49DE">
          <v:rect id="_x0000_i1038" style="width:0;height:1.5pt" o:hralign="center" o:hrstd="t" o:hr="t" fillcolor="#a0a0a0" stroked="f"/>
        </w:pict>
      </w:r>
    </w:p>
    <w:p w14:paraId="736957A8" w14:textId="77777777" w:rsidR="00032B8C" w:rsidRPr="00032B8C" w:rsidRDefault="00032B8C" w:rsidP="00032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68D8418">
          <v:rect id="_x0000_i1039" style="width:0;height:1.5pt" o:hralign="center" o:hrstd="t" o:hr="t" fillcolor="#a0a0a0" stroked="f"/>
        </w:pict>
      </w:r>
    </w:p>
    <w:p w14:paraId="2B54AC36" w14:textId="77777777" w:rsidR="00032B8C" w:rsidRPr="00032B8C" w:rsidRDefault="00032B8C" w:rsidP="00032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32B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📝</w:t>
      </w:r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Hoja de evaluación (para </w:t>
      </w:r>
      <w:proofErr w:type="spellStart"/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autopuntaje</w:t>
      </w:r>
      <w:proofErr w:type="spellEnd"/>
      <w:r w:rsidRPr="00032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1414"/>
        <w:gridCol w:w="1216"/>
      </w:tblGrid>
      <w:tr w:rsidR="00032B8C" w:rsidRPr="00032B8C" w14:paraId="36ED97E2" w14:textId="77777777" w:rsidTr="00032B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F67E9" w14:textId="77777777" w:rsidR="00032B8C" w:rsidRPr="00032B8C" w:rsidRDefault="00032B8C" w:rsidP="00032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9223CBE" w14:textId="77777777" w:rsidR="00032B8C" w:rsidRPr="00032B8C" w:rsidRDefault="00032B8C" w:rsidP="00032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Puntaje ideal</w:t>
            </w:r>
          </w:p>
        </w:tc>
        <w:tc>
          <w:tcPr>
            <w:tcW w:w="0" w:type="auto"/>
            <w:vAlign w:val="center"/>
            <w:hideMark/>
          </w:tcPr>
          <w:p w14:paraId="618142D4" w14:textId="77777777" w:rsidR="00032B8C" w:rsidRPr="00032B8C" w:rsidRDefault="00032B8C" w:rsidP="00032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Tu puntaje</w:t>
            </w:r>
          </w:p>
        </w:tc>
      </w:tr>
      <w:tr w:rsidR="00032B8C" w:rsidRPr="00032B8C" w14:paraId="4B8346B2" w14:textId="77777777" w:rsidTr="0003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7CE9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90CDF3F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DDD3D3E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___</w:t>
            </w:r>
          </w:p>
        </w:tc>
      </w:tr>
      <w:tr w:rsidR="00032B8C" w:rsidRPr="00032B8C" w14:paraId="5EDC02C8" w14:textId="77777777" w:rsidTr="0003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E5F9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Modelado dimensional</w:t>
            </w:r>
          </w:p>
        </w:tc>
        <w:tc>
          <w:tcPr>
            <w:tcW w:w="0" w:type="auto"/>
            <w:vAlign w:val="center"/>
            <w:hideMark/>
          </w:tcPr>
          <w:p w14:paraId="42F223A0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E4D845E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___</w:t>
            </w:r>
          </w:p>
        </w:tc>
      </w:tr>
      <w:tr w:rsidR="00032B8C" w:rsidRPr="00032B8C" w14:paraId="64EDFFE7" w14:textId="77777777" w:rsidTr="0003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9D6E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B5895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BA21AE2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___</w:t>
            </w:r>
          </w:p>
        </w:tc>
      </w:tr>
      <w:tr w:rsidR="00032B8C" w:rsidRPr="00032B8C" w14:paraId="21CC8D73" w14:textId="77777777" w:rsidTr="0003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3CC7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Infra / Cloud (</w:t>
            </w:r>
            <w:proofErr w:type="spellStart"/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Snowflake</w:t>
            </w:r>
            <w:proofErr w:type="spellEnd"/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/ GCP)</w:t>
            </w:r>
          </w:p>
        </w:tc>
        <w:tc>
          <w:tcPr>
            <w:tcW w:w="0" w:type="auto"/>
            <w:vAlign w:val="center"/>
            <w:hideMark/>
          </w:tcPr>
          <w:p w14:paraId="414B5B6F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2FF938F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___</w:t>
            </w:r>
          </w:p>
        </w:tc>
      </w:tr>
      <w:tr w:rsidR="00032B8C" w:rsidRPr="00032B8C" w14:paraId="79DCE4D7" w14:textId="77777777" w:rsidTr="0003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269B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Orquestación / CI-CD</w:t>
            </w:r>
          </w:p>
        </w:tc>
        <w:tc>
          <w:tcPr>
            <w:tcW w:w="0" w:type="auto"/>
            <w:vAlign w:val="center"/>
            <w:hideMark/>
          </w:tcPr>
          <w:p w14:paraId="26E4F123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03839D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___</w:t>
            </w:r>
          </w:p>
        </w:tc>
      </w:tr>
      <w:tr w:rsidR="00032B8C" w:rsidRPr="00032B8C" w14:paraId="5DE01CD9" w14:textId="77777777" w:rsidTr="0003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FEE6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Comportamiento Técnico</w:t>
            </w:r>
          </w:p>
        </w:tc>
        <w:tc>
          <w:tcPr>
            <w:tcW w:w="0" w:type="auto"/>
            <w:vAlign w:val="center"/>
            <w:hideMark/>
          </w:tcPr>
          <w:p w14:paraId="0D967B86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10D7F79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___</w:t>
            </w:r>
          </w:p>
        </w:tc>
      </w:tr>
      <w:tr w:rsidR="00032B8C" w:rsidRPr="00032B8C" w14:paraId="23DE8786" w14:textId="77777777" w:rsidTr="00032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8D24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9695E3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0011063" w14:textId="77777777" w:rsidR="00032B8C" w:rsidRPr="00032B8C" w:rsidRDefault="00032B8C" w:rsidP="00032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32B8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___</w:t>
            </w:r>
          </w:p>
        </w:tc>
      </w:tr>
    </w:tbl>
    <w:p w14:paraId="2B01E630" w14:textId="77777777" w:rsidR="00032B8C" w:rsidRPr="00032B8C" w:rsidRDefault="00032B8C" w:rsidP="0003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>Interpretación:</w:t>
      </w:r>
    </w:p>
    <w:p w14:paraId="02E8965C" w14:textId="77777777" w:rsidR="00032B8C" w:rsidRPr="00032B8C" w:rsidRDefault="00032B8C" w:rsidP="00032B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85–100: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listo para entrevista real</w:t>
      </w:r>
    </w:p>
    <w:p w14:paraId="2FDCEF83" w14:textId="77777777" w:rsidR="00032B8C" w:rsidRPr="00032B8C" w:rsidRDefault="00032B8C" w:rsidP="00032B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70–84: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sólido, revisar puntos débiles</w:t>
      </w:r>
    </w:p>
    <w:p w14:paraId="49DD2EE3" w14:textId="77777777" w:rsidR="00032B8C" w:rsidRPr="00032B8C" w:rsidRDefault="00032B8C" w:rsidP="00032B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2B8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&lt;70:</w:t>
      </w:r>
      <w:r w:rsidRPr="00032B8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conviene reforzar SQL + modelado</w:t>
      </w:r>
    </w:p>
    <w:p w14:paraId="0AC721B2" w14:textId="77777777" w:rsidR="00646304" w:rsidRDefault="00646304"/>
    <w:sectPr w:rsidR="006463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1D55"/>
    <w:multiLevelType w:val="multilevel"/>
    <w:tmpl w:val="E39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3B6D"/>
    <w:multiLevelType w:val="multilevel"/>
    <w:tmpl w:val="11A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2142"/>
    <w:multiLevelType w:val="multilevel"/>
    <w:tmpl w:val="2A1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76150"/>
    <w:multiLevelType w:val="multilevel"/>
    <w:tmpl w:val="228A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E2714"/>
    <w:multiLevelType w:val="multilevel"/>
    <w:tmpl w:val="D95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224D7"/>
    <w:multiLevelType w:val="multilevel"/>
    <w:tmpl w:val="2E12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158E4"/>
    <w:multiLevelType w:val="multilevel"/>
    <w:tmpl w:val="E754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F1A02"/>
    <w:multiLevelType w:val="multilevel"/>
    <w:tmpl w:val="D2C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31252"/>
    <w:multiLevelType w:val="multilevel"/>
    <w:tmpl w:val="FDA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C6C70"/>
    <w:multiLevelType w:val="multilevel"/>
    <w:tmpl w:val="8F9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D4FE0"/>
    <w:multiLevelType w:val="multilevel"/>
    <w:tmpl w:val="2564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27A6B"/>
    <w:multiLevelType w:val="multilevel"/>
    <w:tmpl w:val="4FF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66942"/>
    <w:multiLevelType w:val="multilevel"/>
    <w:tmpl w:val="955A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7"/>
  </w:num>
  <w:num w:numId="5">
    <w:abstractNumId w:val="4"/>
  </w:num>
  <w:num w:numId="6">
    <w:abstractNumId w:val="0"/>
  </w:num>
  <w:num w:numId="7">
    <w:abstractNumId w:val="6"/>
  </w:num>
  <w:num w:numId="8">
    <w:abstractNumId w:val="8"/>
  </w:num>
  <w:num w:numId="9">
    <w:abstractNumId w:val="12"/>
  </w:num>
  <w:num w:numId="10">
    <w:abstractNumId w:val="9"/>
  </w:num>
  <w:num w:numId="11">
    <w:abstractNumId w:val="5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8C"/>
    <w:rsid w:val="00032B8C"/>
    <w:rsid w:val="00646304"/>
    <w:rsid w:val="00FB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F02C"/>
  <w15:chartTrackingRefBased/>
  <w15:docId w15:val="{2A01787D-A0E7-4C74-8847-9EEC5259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32B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032B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B8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32B8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32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32B8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32B8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2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2B8C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keyword">
    <w:name w:val="hljs-keyword"/>
    <w:basedOn w:val="Fuentedeprrafopredeter"/>
    <w:rsid w:val="00032B8C"/>
  </w:style>
  <w:style w:type="character" w:customStyle="1" w:styleId="hljs-builtin">
    <w:name w:val="hljs-built_in"/>
    <w:basedOn w:val="Fuentedeprrafopredeter"/>
    <w:rsid w:val="00032B8C"/>
  </w:style>
  <w:style w:type="character" w:customStyle="1" w:styleId="hljs-operator">
    <w:name w:val="hljs-operator"/>
    <w:basedOn w:val="Fuentedeprrafopredeter"/>
    <w:rsid w:val="00032B8C"/>
  </w:style>
  <w:style w:type="character" w:customStyle="1" w:styleId="hljs-number">
    <w:name w:val="hljs-number"/>
    <w:basedOn w:val="Fuentedeprrafopredeter"/>
    <w:rsid w:val="00032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8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695</Words>
  <Characters>3826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</cp:revision>
  <dcterms:created xsi:type="dcterms:W3CDTF">2025-12-08T02:21:00Z</dcterms:created>
  <dcterms:modified xsi:type="dcterms:W3CDTF">2025-12-08T03:10:00Z</dcterms:modified>
</cp:coreProperties>
</file>