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324A" w14:textId="0B7E02A1" w:rsidR="00C16D59" w:rsidRDefault="00C16D59" w:rsidP="00C16D59">
      <w:pPr>
        <w:jc w:val="center"/>
        <w:rPr>
          <w:rFonts w:ascii="Helvetica" w:hAnsi="Helvetica"/>
          <w:sz w:val="28"/>
          <w:szCs w:val="28"/>
        </w:rPr>
      </w:pPr>
      <w:r w:rsidRPr="00C16D59">
        <w:rPr>
          <w:rFonts w:ascii="Helvetica" w:hAnsi="Helvetica"/>
          <w:sz w:val="28"/>
          <w:szCs w:val="28"/>
        </w:rPr>
        <w:t>Learning Experienc</w:t>
      </w:r>
      <w:r>
        <w:rPr>
          <w:rFonts w:ascii="Helvetica" w:hAnsi="Helvetica"/>
          <w:sz w:val="28"/>
          <w:szCs w:val="28"/>
        </w:rPr>
        <w:t>e</w:t>
      </w:r>
    </w:p>
    <w:p w14:paraId="21E4A7C4" w14:textId="77777777" w:rsidR="00087EC5" w:rsidRDefault="00C16D59" w:rsidP="00017F2D">
      <w:pPr>
        <w:ind w:firstLine="720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By starting this project,</w:t>
      </w:r>
      <w:r w:rsidR="00087EC5">
        <w:rPr>
          <w:rFonts w:ascii="Helvetica" w:hAnsi="Helvetica"/>
          <w:sz w:val="28"/>
          <w:szCs w:val="28"/>
        </w:rPr>
        <w:t xml:space="preserve"> I have learned more about Java. First, I learned that instead of catching exceptions inside of the method it is thrown in, I should catch them outside, in a driver class. This allowed me to pass the Junit tests. </w:t>
      </w:r>
    </w:p>
    <w:p w14:paraId="1ECFFB64" w14:textId="7189E306" w:rsidR="00087EC5" w:rsidRDefault="00087EC5" w:rsidP="00017F2D">
      <w:pPr>
        <w:ind w:firstLine="720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Additionally, I discovered a new method to parse strings. Splitting them into individual words I can use for commands is </w:t>
      </w:r>
      <w:proofErr w:type="gramStart"/>
      <w:r>
        <w:rPr>
          <w:rFonts w:ascii="Helvetica" w:hAnsi="Helvetica"/>
          <w:sz w:val="28"/>
          <w:szCs w:val="28"/>
        </w:rPr>
        <w:t>actually really</w:t>
      </w:r>
      <w:proofErr w:type="gramEnd"/>
      <w:r>
        <w:rPr>
          <w:rFonts w:ascii="Helvetica" w:hAnsi="Helvetica"/>
          <w:sz w:val="28"/>
          <w:szCs w:val="28"/>
        </w:rPr>
        <w:t xml:space="preserve"> simple. I also found out that I shouldn’t use two Scanner objects for user input. Also, by checking if a condition is unable to be met, I can cover more ground instead of directly checking for the condition (in some cases).</w:t>
      </w:r>
    </w:p>
    <w:p w14:paraId="12AFB7EF" w14:textId="0FE1E26F" w:rsidR="00087EC5" w:rsidRDefault="00087EC5" w:rsidP="00017F2D">
      <w:pPr>
        <w:ind w:firstLine="720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Overall, I would say that this project helped me learn about Java. I previously took a class in C++, where I mostly used </w:t>
      </w:r>
      <w:proofErr w:type="gramStart"/>
      <w:r>
        <w:rPr>
          <w:rFonts w:ascii="Helvetica" w:hAnsi="Helvetica"/>
          <w:sz w:val="28"/>
          <w:szCs w:val="28"/>
        </w:rPr>
        <w:t>std::</w:t>
      </w:r>
      <w:proofErr w:type="spellStart"/>
      <w:proofErr w:type="gramEnd"/>
      <w:r>
        <w:rPr>
          <w:rFonts w:ascii="Helvetica" w:hAnsi="Helvetica"/>
          <w:sz w:val="28"/>
          <w:szCs w:val="28"/>
        </w:rPr>
        <w:t>cin</w:t>
      </w:r>
      <w:proofErr w:type="spellEnd"/>
      <w:r>
        <w:rPr>
          <w:rFonts w:ascii="Helvetica" w:hAnsi="Helvetica"/>
          <w:sz w:val="28"/>
          <w:szCs w:val="28"/>
        </w:rPr>
        <w:t xml:space="preserve"> for user input, and I didn’t have to create an object for that. So, that’s a pretty unique distinction. </w:t>
      </w:r>
    </w:p>
    <w:p w14:paraId="22F77CDE" w14:textId="77777777" w:rsidR="00C16D59" w:rsidRPr="00C16D59" w:rsidRDefault="00C16D59" w:rsidP="00C16D59">
      <w:pPr>
        <w:jc w:val="center"/>
      </w:pPr>
      <w:r>
        <w:rPr>
          <w:rFonts w:ascii="Helvetica" w:hAnsi="Helvetica"/>
          <w:sz w:val="28"/>
          <w:szCs w:val="28"/>
        </w:rPr>
        <w:br w:type="column"/>
      </w:r>
    </w:p>
    <w:sectPr w:rsidR="00C16D59" w:rsidRPr="00C16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BB09B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FB07AF"/>
    <w:multiLevelType w:val="hybridMultilevel"/>
    <w:tmpl w:val="24A2C840"/>
    <w:lvl w:ilvl="0" w:tplc="A3822C5C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872109">
    <w:abstractNumId w:val="1"/>
  </w:num>
  <w:num w:numId="2" w16cid:durableId="131106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59"/>
    <w:rsid w:val="00017F2D"/>
    <w:rsid w:val="00087EC5"/>
    <w:rsid w:val="006923DB"/>
    <w:rsid w:val="00C16D59"/>
    <w:rsid w:val="00CA73E3"/>
    <w:rsid w:val="00F50624"/>
    <w:rsid w:val="00F5474F"/>
    <w:rsid w:val="00F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29CA"/>
  <w15:chartTrackingRefBased/>
  <w15:docId w15:val="{9BC81699-DABE-455F-990E-868C0F56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5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16D59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C16D59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Thien</dc:creator>
  <cp:keywords/>
  <dc:description/>
  <cp:lastModifiedBy>Dinh, Thien</cp:lastModifiedBy>
  <cp:revision>2</cp:revision>
  <dcterms:created xsi:type="dcterms:W3CDTF">2026-02-11T00:56:00Z</dcterms:created>
  <dcterms:modified xsi:type="dcterms:W3CDTF">2026-02-11T00:56:00Z</dcterms:modified>
</cp:coreProperties>
</file>