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3005E" w14:textId="1CF797D5" w:rsidR="008129B4" w:rsidRDefault="008129B4" w:rsidP="008129B4">
      <w:pPr>
        <w:pStyle w:val="1"/>
      </w:pPr>
      <w:r>
        <w:rPr>
          <w:rFonts w:hint="eastAsia"/>
          <w:lang w:eastAsia="zh-CN"/>
        </w:rPr>
        <w:t>机动车部分</w:t>
      </w:r>
    </w:p>
    <w:p w14:paraId="618894AD" w14:textId="58E23CAC" w:rsidR="008129B4" w:rsidRPr="008129B4" w:rsidRDefault="008129B4" w:rsidP="008129B4">
      <w:pPr>
        <w:pStyle w:val="2"/>
      </w:pPr>
      <w:r>
        <w:rPr>
          <w:rFonts w:hint="eastAsia"/>
          <w:lang w:eastAsia="zh-CN"/>
        </w:rPr>
        <w:t>单选题</w:t>
      </w:r>
    </w:p>
    <w:tbl>
      <w:tblPr>
        <w:tblStyle w:val="a3"/>
        <w:tblW w:w="0" w:type="auto"/>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072"/>
      </w:tblGrid>
      <w:tr w:rsidR="000F0089" w:rsidRPr="000F0089" w14:paraId="35E6B8FF" w14:textId="77777777" w:rsidTr="00853251">
        <w:tc>
          <w:tcPr>
            <w:tcW w:w="1276" w:type="dxa"/>
          </w:tcPr>
          <w:p w14:paraId="2F784F95" w14:textId="77B8B741" w:rsidR="00C36E83" w:rsidRPr="000F0089" w:rsidRDefault="00C36E83" w:rsidP="00853251">
            <w:pPr>
              <w:ind w:leftChars="-18" w:left="-38" w:hanging="2"/>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val="en-US" w:eastAsia="zh-CN"/>
              </w:rPr>
              <w:t>A</w:t>
            </w:r>
          </w:p>
        </w:tc>
        <w:tc>
          <w:tcPr>
            <w:tcW w:w="9072" w:type="dxa"/>
          </w:tcPr>
          <w:p w14:paraId="7AE19A08" w14:textId="6A61BC73"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E1.1)统一社会信用代码为91330000550549129P，则主体标识码（原组织机构代码）为________。</w:t>
            </w:r>
          </w:p>
          <w:p w14:paraId="581E975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A.550549129</w:t>
            </w:r>
          </w:p>
          <w:p w14:paraId="60293469" w14:textId="0A116364"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B.913300005</w:t>
            </w:r>
          </w:p>
          <w:p w14:paraId="27CC8E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C.50549129P</w:t>
            </w:r>
          </w:p>
          <w:p w14:paraId="175E3348" w14:textId="03B37955"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D.330000550</w:t>
            </w:r>
          </w:p>
          <w:p w14:paraId="3591D009" w14:textId="045B3752"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1F2B4AD" w14:textId="77777777" w:rsidTr="00853251">
        <w:tc>
          <w:tcPr>
            <w:tcW w:w="1276" w:type="dxa"/>
          </w:tcPr>
          <w:p w14:paraId="7CFB556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1085D5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E1.1)已破产无有效营业执照的企业，其机动车需要办理变更登记、转让登记、解除抵押登记、注销登记、解除质押备案和补、换领机动车登记证书、号牌、行驶证的，身份证明是________。</w:t>
            </w:r>
          </w:p>
          <w:p w14:paraId="48F25F8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A.市场监督管理部门出具的准予注销登记通知书</w:t>
            </w:r>
          </w:p>
          <w:p w14:paraId="15476E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B.依法成立的财产清算机构或者人民法院依法指定的破产管理人出具的有关证明</w:t>
            </w:r>
          </w:p>
          <w:p w14:paraId="7053B31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C.上级主管部门出具的有关证明</w:t>
            </w:r>
          </w:p>
          <w:p w14:paraId="56096E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D.税务部门出具的有关证明</w:t>
            </w:r>
          </w:p>
          <w:p w14:paraId="42DEA1D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E4428E7" w14:textId="77777777" w:rsidTr="00853251">
        <w:tc>
          <w:tcPr>
            <w:tcW w:w="1276" w:type="dxa"/>
          </w:tcPr>
          <w:p w14:paraId="070A445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FEB877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E1.1)已撤销的机关、事业单位、社会团体，其机动车需要办理变更登记、转让登记、解除抵押登记、注销登记、解除质押备案和补、换领机动车登记证书、号牌、行驶证的，身份证明是________。</w:t>
            </w:r>
          </w:p>
          <w:p w14:paraId="79B8578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A.市场监督管理部门出具的准予注销登记通知书</w:t>
            </w:r>
          </w:p>
          <w:p w14:paraId="3003204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B.依法成立的财产清算机构出具的有关证明</w:t>
            </w:r>
          </w:p>
          <w:p w14:paraId="02FA00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C.上级主管部门出具的有关证明</w:t>
            </w:r>
          </w:p>
          <w:p w14:paraId="4BFFD32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D.税务部门出具的有关证明</w:t>
            </w:r>
          </w:p>
          <w:p w14:paraId="3055950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E2A07EB" w14:textId="77777777" w:rsidTr="00853251">
        <w:tc>
          <w:tcPr>
            <w:tcW w:w="1276" w:type="dxa"/>
          </w:tcPr>
          <w:p w14:paraId="77E2188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7D4FC5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E1.1)已注销的企业，其机动车需要办理变更登记、转让登记、解除抵押登记、注销登记、解除质押备案和补、换领机动车登记证书、号牌、行驶证的，身份证明是________。</w:t>
            </w:r>
          </w:p>
          <w:p w14:paraId="00E1801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A.市场监督管理部门出具的准予注销登记通知书</w:t>
            </w:r>
          </w:p>
          <w:p w14:paraId="65FB5D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B.依法成立的财产清算机构出具的有关证明</w:t>
            </w:r>
          </w:p>
          <w:p w14:paraId="773A0B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C.上级主管部门出具的有关证明</w:t>
            </w:r>
          </w:p>
          <w:p w14:paraId="08C911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D.税务部门出具的有关证明</w:t>
            </w:r>
          </w:p>
          <w:p w14:paraId="24A9B8F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C09A90E" w14:textId="77777777" w:rsidTr="00853251">
        <w:tc>
          <w:tcPr>
            <w:tcW w:w="1276" w:type="dxa"/>
          </w:tcPr>
          <w:p w14:paraId="4D7E859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9D77C5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E1.1)外国驻华使馆、领馆和外国驻华办事机构、国际组织驻华代表机构的身份证明是________。</w:t>
            </w:r>
          </w:p>
          <w:p w14:paraId="2ACA264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A.国家外事部门出具的证明</w:t>
            </w:r>
          </w:p>
          <w:p w14:paraId="282BDB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B.省级外事部门出具的证明</w:t>
            </w:r>
          </w:p>
          <w:p w14:paraId="358D7F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C.统一社会信用代码证书</w:t>
            </w:r>
          </w:p>
          <w:p w14:paraId="105B4D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D.该使馆、领馆或者该办事机构、代表机构出具的证明</w:t>
            </w:r>
          </w:p>
          <w:p w14:paraId="19AF7AE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DB3C4C1" w14:textId="77777777" w:rsidTr="00853251">
        <w:tc>
          <w:tcPr>
            <w:tcW w:w="1276" w:type="dxa"/>
          </w:tcPr>
          <w:p w14:paraId="19A77B7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4937738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E1.1)外国驻华使馆、领馆人员、国际组织驻华代表机构人员的身份证明是________。</w:t>
            </w:r>
          </w:p>
          <w:p w14:paraId="6F587F0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A.《居民身份证》</w:t>
            </w:r>
          </w:p>
          <w:p w14:paraId="310D05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B.入境的身份证明和居留证明</w:t>
            </w:r>
          </w:p>
          <w:p w14:paraId="5B8E87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C.外交部核发的有效身份证件</w:t>
            </w:r>
          </w:p>
          <w:p w14:paraId="05EC00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D.该使馆、领馆或者该办事机构、代表机构出具的证明</w:t>
            </w:r>
          </w:p>
          <w:p w14:paraId="49D4A46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9C162D" w14:textId="77777777" w:rsidTr="00853251">
        <w:tc>
          <w:tcPr>
            <w:tcW w:w="1276" w:type="dxa"/>
          </w:tcPr>
          <w:p w14:paraId="749008E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4B3BD8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E1.1)办理机动车注册登记，收存的来历证明可以是复印件的是________。</w:t>
            </w:r>
          </w:p>
          <w:p w14:paraId="0E7A8B8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A.全国统一的机动车销售发票</w:t>
            </w:r>
          </w:p>
          <w:p w14:paraId="0E47AFA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B.协助执行通知书</w:t>
            </w:r>
          </w:p>
          <w:p w14:paraId="6F2B86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C.调拨证明</w:t>
            </w:r>
          </w:p>
          <w:p w14:paraId="73DEF8C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D.货物进口证明书</w:t>
            </w:r>
          </w:p>
          <w:p w14:paraId="4BF9EA3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9A72BA" w14:textId="77777777" w:rsidTr="00853251">
        <w:tc>
          <w:tcPr>
            <w:tcW w:w="1276" w:type="dxa"/>
          </w:tcPr>
          <w:p w14:paraId="780BAB6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2BAFC8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E1.1)机关、企业、事业单位和社会团体统一采购并调拨到下属单位未注册登记的机动车，其来历证明是________。</w:t>
            </w:r>
          </w:p>
          <w:p w14:paraId="0A75F7B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A.机动车销售统一发票</w:t>
            </w:r>
          </w:p>
          <w:p w14:paraId="6AAC33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B.该部门出具的调拨证明</w:t>
            </w:r>
          </w:p>
          <w:p w14:paraId="6B4E9B1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C.机动车销售统一发票和该部门出具的调拨证明</w:t>
            </w:r>
          </w:p>
          <w:p w14:paraId="419FF0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D.资产主管部门的批准文件</w:t>
            </w:r>
          </w:p>
          <w:p w14:paraId="2FC9464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4411ACC" w14:textId="77777777" w:rsidTr="00853251">
        <w:tc>
          <w:tcPr>
            <w:tcW w:w="1276" w:type="dxa"/>
          </w:tcPr>
          <w:p w14:paraId="5B302E5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26EF1E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E1.1)资产重组或者资产整体买卖中包含的机动车，其来历证明是________。</w:t>
            </w:r>
          </w:p>
          <w:p w14:paraId="5544435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A.机动车销售统一发票</w:t>
            </w:r>
          </w:p>
          <w:p w14:paraId="36D8B2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B.资产主管部门的批准文件</w:t>
            </w:r>
          </w:p>
          <w:p w14:paraId="323B4A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C.二手车交易发票</w:t>
            </w:r>
          </w:p>
          <w:p w14:paraId="279E01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D.调拨证明</w:t>
            </w:r>
          </w:p>
          <w:p w14:paraId="73AE640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2B7FA67" w14:textId="77777777" w:rsidTr="00853251">
        <w:tc>
          <w:tcPr>
            <w:tcW w:w="1276" w:type="dxa"/>
          </w:tcPr>
          <w:p w14:paraId="50ADB01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249541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E1.1)办理机动车转让登记，收存的机动车所有权转让的证明、凭证可以是复印件的是________。</w:t>
            </w:r>
          </w:p>
          <w:p w14:paraId="422C129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A.二手车销售发票</w:t>
            </w:r>
          </w:p>
          <w:p w14:paraId="2FD1AD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B.《协助执行通知书》</w:t>
            </w:r>
          </w:p>
          <w:p w14:paraId="19F0694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C.调拨证明</w:t>
            </w:r>
          </w:p>
          <w:p w14:paraId="3702F0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D.《民事调解书》</w:t>
            </w:r>
          </w:p>
          <w:p w14:paraId="06C6C67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61DF1A9" w14:textId="77777777" w:rsidTr="00853251">
        <w:tc>
          <w:tcPr>
            <w:tcW w:w="1276" w:type="dxa"/>
          </w:tcPr>
          <w:p w14:paraId="370E05F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008296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E1.1)经公安机关破案发还的被盗抢且已向原机动车所有人理赔完毕的机动车，其来历证明是________。</w:t>
            </w:r>
          </w:p>
          <w:p w14:paraId="442834B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A.权益转让证明书</w:t>
            </w:r>
          </w:p>
          <w:p w14:paraId="557C5A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B.二手车交易发票</w:t>
            </w:r>
          </w:p>
          <w:p w14:paraId="1EA130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C.公证书</w:t>
            </w:r>
          </w:p>
          <w:p w14:paraId="28D96F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D.《民事调解书》</w:t>
            </w:r>
          </w:p>
          <w:p w14:paraId="389E25D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8D99BFF" w14:textId="77777777" w:rsidTr="00853251">
        <w:tc>
          <w:tcPr>
            <w:tcW w:w="1276" w:type="dxa"/>
          </w:tcPr>
          <w:p w14:paraId="65CCAA5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7AFFCE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E1.1)继承、赠予、中奖、协议离婚和协议抵偿债务的机动车，其来历证明是</w:t>
            </w:r>
            <w:r w:rsidRPr="000F0089">
              <w:rPr>
                <w:rFonts w:asciiTheme="minorEastAsia" w:hAnsiTheme="minorEastAsia" w:cs="宋体" w:hint="eastAsia"/>
                <w:color w:val="000000" w:themeColor="text1"/>
                <w:sz w:val="24"/>
                <w:szCs w:val="24"/>
                <w:lang w:eastAsia="zh-CN"/>
              </w:rPr>
              <w:lastRenderedPageBreak/>
              <w:t>________。</w:t>
            </w:r>
          </w:p>
          <w:p w14:paraId="3585612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A.继承、赠予、中奖、协议离婚、协议抵偿债务的相关文书</w:t>
            </w:r>
          </w:p>
          <w:p w14:paraId="58ED53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B.公证机关出具的《公证书》</w:t>
            </w:r>
          </w:p>
          <w:p w14:paraId="23B7035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C.继承、赠予、中奖、协议离婚、协议抵偿债务的相关文书或公证机关出具的《公证书》</w:t>
            </w:r>
          </w:p>
          <w:p w14:paraId="3F07704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D.继承、赠予、中奖、协议离婚、协议抵偿债务的相关文书和公证机关出具的《公证书》</w:t>
            </w:r>
          </w:p>
          <w:p w14:paraId="1B6B279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D761A46" w14:textId="77777777" w:rsidTr="00853251">
        <w:tc>
          <w:tcPr>
            <w:tcW w:w="1276" w:type="dxa"/>
          </w:tcPr>
          <w:p w14:paraId="4F4279E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444C4F5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E1.1)机动车在被盗抢骗期间车辆识别代号被改变的，应当________凭有关技术鉴定证明办理变更备案。</w:t>
            </w:r>
          </w:p>
          <w:p w14:paraId="3E8C991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A.按照改动后的车辆识别代号</w:t>
            </w:r>
          </w:p>
          <w:p w14:paraId="32D9009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B.打刻原车辆识别代号后</w:t>
            </w:r>
          </w:p>
          <w:p w14:paraId="49F750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C.重新编制车辆识别代号</w:t>
            </w:r>
          </w:p>
          <w:p w14:paraId="2FDA32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D.不再</w:t>
            </w:r>
          </w:p>
          <w:p w14:paraId="60E071A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DC6FBAA" w14:textId="77777777" w:rsidTr="00853251">
        <w:tc>
          <w:tcPr>
            <w:tcW w:w="1276" w:type="dxa"/>
          </w:tcPr>
          <w:p w14:paraId="56DA9EC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C0A571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E1.1)办理更换发动机变更登记，登记审核受理岗不审查________。</w:t>
            </w:r>
          </w:p>
          <w:p w14:paraId="53BAFD0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A.机动车所有人身份证明</w:t>
            </w:r>
          </w:p>
          <w:p w14:paraId="478A6EF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B.登记证书</w:t>
            </w:r>
          </w:p>
          <w:p w14:paraId="24D060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C.行驶证</w:t>
            </w:r>
          </w:p>
          <w:p w14:paraId="691EC5E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D.发动机销售单位或维修厂开具的发票</w:t>
            </w:r>
          </w:p>
          <w:p w14:paraId="5C9C286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3FA2081" w14:textId="77777777" w:rsidTr="00853251">
        <w:tc>
          <w:tcPr>
            <w:tcW w:w="1276" w:type="dxa"/>
          </w:tcPr>
          <w:p w14:paraId="05B1997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958B1D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E1.1)办理机动车补、换领号牌、行驶证，登记审核受理岗审查________。</w:t>
            </w:r>
          </w:p>
          <w:p w14:paraId="2AAA34A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A.机动车所有人身份证明</w:t>
            </w:r>
          </w:p>
          <w:p w14:paraId="5EB2DE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B.机动车查验记录表</w:t>
            </w:r>
          </w:p>
          <w:p w14:paraId="0F0C14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C.遗失证明</w:t>
            </w:r>
          </w:p>
          <w:p w14:paraId="5D6DEF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D.登记证书</w:t>
            </w:r>
          </w:p>
          <w:p w14:paraId="5D7B084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7FD1B3D" w14:textId="77777777" w:rsidTr="00853251">
        <w:tc>
          <w:tcPr>
            <w:tcW w:w="1276" w:type="dxa"/>
          </w:tcPr>
          <w:p w14:paraId="3DBDC6F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4878E6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E1.1)属于购买后尚未注册登记的机动车申请临时行驶车号牌的，受理岗不审查________。</w:t>
            </w:r>
          </w:p>
          <w:p w14:paraId="4F6E217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A.机动车所有人身份证明</w:t>
            </w:r>
          </w:p>
          <w:p w14:paraId="4F06A0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B.机动车来历证明</w:t>
            </w:r>
          </w:p>
          <w:p w14:paraId="4C3DD4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C.机动车交通事故责任强制保险凭证</w:t>
            </w:r>
          </w:p>
          <w:p w14:paraId="7B13964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D.机动车安全技术检验合格证明</w:t>
            </w:r>
          </w:p>
          <w:p w14:paraId="397927E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A1266D2" w14:textId="77777777" w:rsidTr="00853251">
        <w:tc>
          <w:tcPr>
            <w:tcW w:w="1276" w:type="dxa"/>
          </w:tcPr>
          <w:p w14:paraId="440AEE3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260B18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E1.1)不属于进口机动车的进口凭证是________。</w:t>
            </w:r>
          </w:p>
          <w:p w14:paraId="02877F2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A.货物进口证明书</w:t>
            </w:r>
          </w:p>
          <w:p w14:paraId="2326DA5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B.进口机动车辆随车检验单</w:t>
            </w:r>
          </w:p>
          <w:p w14:paraId="2493BC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C.没收走私汽车、摩托车证明书</w:t>
            </w:r>
          </w:p>
          <w:p w14:paraId="52AC1F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D.海关监管车辆进（出）境领（销）牌照通知书</w:t>
            </w:r>
          </w:p>
          <w:p w14:paraId="3031303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54C2545" w14:textId="77777777" w:rsidTr="00853251">
        <w:tc>
          <w:tcPr>
            <w:tcW w:w="1276" w:type="dxa"/>
          </w:tcPr>
          <w:p w14:paraId="5EFF67C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73CD67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E1.1)进口汽车的进口凭证，是________的货物进口证明书。</w:t>
            </w:r>
          </w:p>
          <w:p w14:paraId="43FC94A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A.监管地海关出具</w:t>
            </w:r>
          </w:p>
          <w:p w14:paraId="4BDED8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B.国家限定口岸海关签发的</w:t>
            </w:r>
          </w:p>
          <w:p w14:paraId="3F34E04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C.各口岸海关签发的</w:t>
            </w:r>
          </w:p>
          <w:p w14:paraId="6A8CD8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D.国家授权的执法部门签发</w:t>
            </w:r>
          </w:p>
          <w:p w14:paraId="3847CB3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EFE4D3" w14:textId="77777777" w:rsidTr="00853251">
        <w:tc>
          <w:tcPr>
            <w:tcW w:w="1276" w:type="dxa"/>
          </w:tcPr>
          <w:p w14:paraId="453EA08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0EA2554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E1.1)办理解除抵押登记，受理岗不审查________。</w:t>
            </w:r>
          </w:p>
          <w:p w14:paraId="04AE820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A.《机动车抵押登记/质押备案申请表》</w:t>
            </w:r>
          </w:p>
          <w:p w14:paraId="35BE017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B.机动车所有人的身份证明和抵押权人的身份证明</w:t>
            </w:r>
          </w:p>
          <w:p w14:paraId="554BB0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C.登记证书</w:t>
            </w:r>
          </w:p>
          <w:p w14:paraId="53BD847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D.行驶证</w:t>
            </w:r>
          </w:p>
          <w:p w14:paraId="288FD52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E7BD272" w14:textId="77777777" w:rsidTr="00853251">
        <w:tc>
          <w:tcPr>
            <w:tcW w:w="1276" w:type="dxa"/>
          </w:tcPr>
          <w:p w14:paraId="7E2A2EF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358C26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E1.1)在国外购买的机动车，其来历证明是________。</w:t>
            </w:r>
          </w:p>
          <w:p w14:paraId="6F26A8E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A.机动车销售统一发票</w:t>
            </w:r>
          </w:p>
          <w:p w14:paraId="3929BA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B.该车销售单位开具的销售发票</w:t>
            </w:r>
          </w:p>
          <w:p w14:paraId="10D7FC5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C.该车销售单位开具的销售发票及其翻译文本</w:t>
            </w:r>
          </w:p>
          <w:p w14:paraId="48F814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D.销售发票翻译文本</w:t>
            </w:r>
          </w:p>
          <w:p w14:paraId="702DF77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188ED7C" w14:textId="77777777" w:rsidTr="00853251">
        <w:tc>
          <w:tcPr>
            <w:tcW w:w="1276" w:type="dxa"/>
          </w:tcPr>
          <w:p w14:paraId="5F45320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C9E50B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E1.1)机动车所有人查询本人的机动车档案的，车辆管理所审查其________。</w:t>
            </w:r>
          </w:p>
          <w:p w14:paraId="608AC86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A.登记证书</w:t>
            </w:r>
          </w:p>
          <w:p w14:paraId="47370E7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B.身份证明</w:t>
            </w:r>
          </w:p>
          <w:p w14:paraId="2633503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C.行驶证</w:t>
            </w:r>
          </w:p>
          <w:p w14:paraId="199905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D.驾驶证</w:t>
            </w:r>
          </w:p>
          <w:p w14:paraId="1E63B0F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2DFA31E" w14:textId="77777777" w:rsidTr="00853251">
        <w:tc>
          <w:tcPr>
            <w:tcW w:w="1276" w:type="dxa"/>
          </w:tcPr>
          <w:p w14:paraId="2D0BB49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51CF3E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E1.1)机动车档案从办理注销登记之日起保存________后销毁。</w:t>
            </w:r>
          </w:p>
          <w:p w14:paraId="32C6C5D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0EA0441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B.2年</w:t>
            </w:r>
          </w:p>
          <w:p w14:paraId="3560D3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C.3年</w:t>
            </w:r>
          </w:p>
          <w:p w14:paraId="5E977D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D.4年</w:t>
            </w:r>
          </w:p>
          <w:p w14:paraId="74AED99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F9E6FC" w14:textId="77777777" w:rsidTr="00853251">
        <w:tc>
          <w:tcPr>
            <w:tcW w:w="1276" w:type="dxa"/>
          </w:tcPr>
          <w:p w14:paraId="0881A79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1062E4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E1.1)属于撤销机动车登记的，机动车档案保存________后销毁。</w:t>
            </w:r>
          </w:p>
          <w:p w14:paraId="152A5A5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14D9BCA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B.2年</w:t>
            </w:r>
          </w:p>
          <w:p w14:paraId="00278A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C.3年</w:t>
            </w:r>
          </w:p>
          <w:p w14:paraId="07FAC69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D.4年</w:t>
            </w:r>
          </w:p>
          <w:p w14:paraId="3AA195B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BC08ED" w14:textId="77777777" w:rsidTr="00853251">
        <w:tc>
          <w:tcPr>
            <w:tcW w:w="1276" w:type="dxa"/>
          </w:tcPr>
          <w:p w14:paraId="051F4E1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D032AC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E1.1)办理机动车临时行驶车号牌，车辆管理所应留存相关资料并保存________。</w:t>
            </w:r>
          </w:p>
          <w:p w14:paraId="1D8C37F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274C7A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B.2年</w:t>
            </w:r>
          </w:p>
          <w:p w14:paraId="3C0113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C.3年</w:t>
            </w:r>
          </w:p>
          <w:p w14:paraId="1050D5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D.长期</w:t>
            </w:r>
          </w:p>
          <w:p w14:paraId="08153C6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FF849AC" w14:textId="77777777" w:rsidTr="00853251">
        <w:tc>
          <w:tcPr>
            <w:tcW w:w="1276" w:type="dxa"/>
          </w:tcPr>
          <w:p w14:paraId="15AF321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D211C2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E1.1)校车标牌档案从机动车不再作为校车使用之日起保存________后销毁。</w:t>
            </w:r>
          </w:p>
          <w:p w14:paraId="7A41094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2C0E13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B.2年</w:t>
            </w:r>
          </w:p>
          <w:p w14:paraId="331106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C.3年</w:t>
            </w:r>
          </w:p>
          <w:p w14:paraId="2F4391D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D.至机动车办理注销登记</w:t>
            </w:r>
          </w:p>
          <w:p w14:paraId="4E3F5DA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799B7EB" w14:textId="77777777" w:rsidTr="00853251">
        <w:tc>
          <w:tcPr>
            <w:tcW w:w="1276" w:type="dxa"/>
          </w:tcPr>
          <w:p w14:paraId="232F374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656993D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E1.1)办理转让登记，收存的机动车所有权转让的证明、凭证必须为原件的是________。</w:t>
            </w:r>
          </w:p>
          <w:p w14:paraId="1E5A47A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A.《调解书》</w:t>
            </w:r>
          </w:p>
          <w:p w14:paraId="087C68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B.《协助执行通知书》</w:t>
            </w:r>
          </w:p>
          <w:p w14:paraId="27CC65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C.《判决书》</w:t>
            </w:r>
          </w:p>
          <w:p w14:paraId="675407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D.《裁定书》</w:t>
            </w:r>
          </w:p>
          <w:p w14:paraId="1DBA855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D0AF2F" w14:textId="77777777" w:rsidTr="00853251">
        <w:tc>
          <w:tcPr>
            <w:tcW w:w="1276" w:type="dxa"/>
          </w:tcPr>
          <w:p w14:paraId="7F31620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48A6E1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E1.1)________办理注册登记，受理岗不审查相关主管部门出具的车辆使用性质证明。</w:t>
            </w:r>
          </w:p>
          <w:p w14:paraId="6DAEA0E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A.救护车</w:t>
            </w:r>
          </w:p>
          <w:p w14:paraId="5F5FA6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B.消防车</w:t>
            </w:r>
          </w:p>
          <w:p w14:paraId="737E46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C.工程救险车</w:t>
            </w:r>
          </w:p>
          <w:p w14:paraId="4E53569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D.载货汽车</w:t>
            </w:r>
          </w:p>
          <w:p w14:paraId="6E2EADD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4ED85A" w14:textId="77777777" w:rsidTr="00853251">
        <w:tc>
          <w:tcPr>
            <w:tcW w:w="1276" w:type="dxa"/>
          </w:tcPr>
          <w:p w14:paraId="53DD650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F79BE4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E1.1)办理机动车临时行驶车号牌，属于未销售的机动车，受理岗不审查________。</w:t>
            </w:r>
          </w:p>
          <w:p w14:paraId="2C85392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A.机动车所有人的身份证明</w:t>
            </w:r>
          </w:p>
          <w:p w14:paraId="0DEE702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B.机动车交通事故责任强制保险凭证</w:t>
            </w:r>
          </w:p>
          <w:p w14:paraId="0F5139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C.合格证或者进口凭证</w:t>
            </w:r>
          </w:p>
          <w:p w14:paraId="3A1C5E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D.机动车来历证明</w:t>
            </w:r>
          </w:p>
          <w:p w14:paraId="6D53076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6F791EC" w14:textId="77777777" w:rsidTr="00853251">
        <w:tc>
          <w:tcPr>
            <w:tcW w:w="1276" w:type="dxa"/>
          </w:tcPr>
          <w:p w14:paraId="5CCEAC8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FBD2A2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E1.1)办理注册登记，属于加装肢体残疾人操纵辅助装置的，应当收存________。</w:t>
            </w:r>
          </w:p>
          <w:p w14:paraId="1707111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A.机动车安全技术检验合格证明原件</w:t>
            </w:r>
          </w:p>
          <w:p w14:paraId="052710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B.操纵辅助装置加装证明复印件</w:t>
            </w:r>
          </w:p>
          <w:p w14:paraId="46A8F9E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C.操纵辅助装置加装合格证明复印件</w:t>
            </w:r>
          </w:p>
          <w:p w14:paraId="5B8788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D.操纵辅助装置加装合格证明原件</w:t>
            </w:r>
          </w:p>
          <w:p w14:paraId="79810DB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5A2E59D" w14:textId="77777777" w:rsidTr="00853251">
        <w:tc>
          <w:tcPr>
            <w:tcW w:w="1276" w:type="dxa"/>
          </w:tcPr>
          <w:p w14:paraId="42A5FB5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4A885C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E1.1)办理因质量问题更换整车的变更登记，应当交还机动车所有人的是原机动车的________。</w:t>
            </w:r>
          </w:p>
          <w:p w14:paraId="00204A0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A.车辆购置税完税证明或者免税凭证副联</w:t>
            </w:r>
          </w:p>
          <w:p w14:paraId="71C5C82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B.交通事故责任强制保险凭证</w:t>
            </w:r>
          </w:p>
          <w:p w14:paraId="4B9DAF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C.合格证或者进口凭证</w:t>
            </w:r>
          </w:p>
          <w:p w14:paraId="7B6C70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D.来历证明</w:t>
            </w:r>
          </w:p>
          <w:p w14:paraId="0A3530E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24C707A" w14:textId="77777777" w:rsidTr="00853251">
        <w:tc>
          <w:tcPr>
            <w:tcW w:w="1276" w:type="dxa"/>
          </w:tcPr>
          <w:p w14:paraId="454F98F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9AD23C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E1.1)办理共同所有人姓名变更登记，变更后机动车所有人住所在车辆管理所管辖区域内的，应当收存________。</w:t>
            </w:r>
          </w:p>
          <w:p w14:paraId="2241C15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A.登记证书复印件</w:t>
            </w:r>
          </w:p>
          <w:p w14:paraId="4FA3D83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B.证明夫妻关系的《居民户口簿》或者《结婚证》的复印件；</w:t>
            </w:r>
          </w:p>
          <w:p w14:paraId="5BAB72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C.机动车查验记录表原件</w:t>
            </w:r>
          </w:p>
          <w:p w14:paraId="5B59557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D.行驶证原件</w:t>
            </w:r>
          </w:p>
          <w:p w14:paraId="0D3195C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AB535F2" w14:textId="77777777" w:rsidTr="00853251">
        <w:tc>
          <w:tcPr>
            <w:tcW w:w="1276" w:type="dxa"/>
          </w:tcPr>
          <w:p w14:paraId="0983C91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FC6703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E1.1)办理抵押登记，应当收存________。</w:t>
            </w:r>
          </w:p>
          <w:p w14:paraId="1ACBC74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A.主合同复印件</w:t>
            </w:r>
          </w:p>
          <w:p w14:paraId="16A975D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B.抵押合同原件或者复印件</w:t>
            </w:r>
          </w:p>
          <w:p w14:paraId="7E1B958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C.登记证书复印件</w:t>
            </w:r>
          </w:p>
          <w:p w14:paraId="034401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D.行驶证原件</w:t>
            </w:r>
          </w:p>
          <w:p w14:paraId="62F20BA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B3B1302" w14:textId="77777777" w:rsidTr="00853251">
        <w:tc>
          <w:tcPr>
            <w:tcW w:w="1276" w:type="dxa"/>
          </w:tcPr>
          <w:p w14:paraId="14E36B9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73A26DD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E1.1)下列情形中，属于不予办理抵押登记的是________。</w:t>
            </w:r>
          </w:p>
          <w:p w14:paraId="395BEA7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A.机动车交通事故责任强制保险不在有效期内</w:t>
            </w:r>
          </w:p>
          <w:p w14:paraId="163E43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B.机动车超过检验有效期</w:t>
            </w:r>
          </w:p>
          <w:p w14:paraId="6DC28D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C.机动车的道路交通安全违法行为未处理完毕</w:t>
            </w:r>
          </w:p>
          <w:p w14:paraId="5BBB9D3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D.机动车被监察机关、人民法院、人民检察院、行政执法部门依法查封、扣押</w:t>
            </w:r>
          </w:p>
          <w:p w14:paraId="478A99C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7E2BA87" w14:textId="77777777" w:rsidTr="00853251">
        <w:tc>
          <w:tcPr>
            <w:tcW w:w="1276" w:type="dxa"/>
          </w:tcPr>
          <w:p w14:paraId="1454FCC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B72625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E1.1)办理机动车报废解体注销登记，不收存________。</w:t>
            </w:r>
          </w:p>
          <w:p w14:paraId="0E32993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A.登记证书原件</w:t>
            </w:r>
          </w:p>
          <w:p w14:paraId="462C9A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B.行驶证原件</w:t>
            </w:r>
          </w:p>
          <w:p w14:paraId="381D46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C.机动车所有人身份证明复印件</w:t>
            </w:r>
          </w:p>
          <w:p w14:paraId="5623753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D.《报废机动车回收证明》副本</w:t>
            </w:r>
          </w:p>
          <w:p w14:paraId="295408C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046FF4A" w14:textId="77777777" w:rsidTr="00853251">
        <w:tc>
          <w:tcPr>
            <w:tcW w:w="1276" w:type="dxa"/>
          </w:tcPr>
          <w:p w14:paraId="701A91E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65C21F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E1.1)车辆管理所办理机动车登记，应当遵循依法、公开、________、便民的原则。</w:t>
            </w:r>
          </w:p>
          <w:p w14:paraId="57909D1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A.公平</w:t>
            </w:r>
          </w:p>
          <w:p w14:paraId="61E714F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B.公正</w:t>
            </w:r>
          </w:p>
          <w:p w14:paraId="791CBFA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C.透明</w:t>
            </w:r>
          </w:p>
          <w:p w14:paraId="5EF1DED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D.严格</w:t>
            </w:r>
          </w:p>
          <w:p w14:paraId="7FFE77C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8C778BC" w14:textId="77777777" w:rsidTr="00853251">
        <w:tc>
          <w:tcPr>
            <w:tcW w:w="1276" w:type="dxa"/>
          </w:tcPr>
          <w:p w14:paraId="1EBC91A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32B758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E1.1)办理核发校车标牌，不存入校车标牌档案的资料是________。</w:t>
            </w:r>
          </w:p>
          <w:p w14:paraId="7547893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A.《校车标牌领取表》原件</w:t>
            </w:r>
          </w:p>
          <w:p w14:paraId="5466E08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B.校车使用许可复印件</w:t>
            </w:r>
          </w:p>
          <w:p w14:paraId="09C0C96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C.校车运行方案复印件</w:t>
            </w:r>
          </w:p>
          <w:p w14:paraId="43FB41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D.机动车所有人身份证明复印件</w:t>
            </w:r>
          </w:p>
          <w:p w14:paraId="191BC0F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A299B99" w14:textId="77777777" w:rsidTr="00853251">
        <w:tc>
          <w:tcPr>
            <w:tcW w:w="1276" w:type="dxa"/>
          </w:tcPr>
          <w:p w14:paraId="776FA16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090F0B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E1.1)企业的身份证明是________。</w:t>
            </w:r>
          </w:p>
          <w:p w14:paraId="236EC0B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A.组织机构代码证书</w:t>
            </w:r>
          </w:p>
          <w:p w14:paraId="6AE332F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B.营业执照</w:t>
            </w:r>
          </w:p>
          <w:p w14:paraId="2926564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C.营业执照以及加盖单位公章的委托书和被委托人的身份证明</w:t>
            </w:r>
          </w:p>
          <w:p w14:paraId="3EC92F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D.主管部门出具的证明</w:t>
            </w:r>
          </w:p>
          <w:p w14:paraId="473A7F1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9743E01" w14:textId="77777777" w:rsidTr="00853251">
        <w:tc>
          <w:tcPr>
            <w:tcW w:w="1276" w:type="dxa"/>
          </w:tcPr>
          <w:p w14:paraId="1943100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CCBA9E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E1.1)________机动车，机动车所有人可以向车辆所在地申请检验合格标志。</w:t>
            </w:r>
          </w:p>
          <w:p w14:paraId="6C41BAF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A.所有的</w:t>
            </w:r>
          </w:p>
          <w:p w14:paraId="30AE6A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B.除危险化学品运输车以外的</w:t>
            </w:r>
          </w:p>
          <w:p w14:paraId="2E378E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C.除大型载客汽车、校车以外的</w:t>
            </w:r>
          </w:p>
          <w:p w14:paraId="2465AF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D.除距使用年限不足1年的机动车以外的</w:t>
            </w:r>
          </w:p>
          <w:p w14:paraId="6C16958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5B08CE7" w14:textId="77777777" w:rsidTr="00853251">
        <w:tc>
          <w:tcPr>
            <w:tcW w:w="1276" w:type="dxa"/>
          </w:tcPr>
          <w:p w14:paraId="3B7B88E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D3FC5E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E1.1)统一社会信用代码共为________位。</w:t>
            </w:r>
          </w:p>
          <w:p w14:paraId="629833C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A.9</w:t>
            </w:r>
          </w:p>
          <w:p w14:paraId="0406C1E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B.15</w:t>
            </w:r>
          </w:p>
          <w:p w14:paraId="124A14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C.17</w:t>
            </w:r>
          </w:p>
          <w:p w14:paraId="3EFECB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D.18</w:t>
            </w:r>
          </w:p>
          <w:p w14:paraId="4FDC68E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F5B63D3" w14:textId="77777777" w:rsidTr="00853251">
        <w:tc>
          <w:tcPr>
            <w:tcW w:w="1276" w:type="dxa"/>
          </w:tcPr>
          <w:p w14:paraId="711A5BD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1B427D2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E1.1)办理临时行驶车号牌，属于购买后尚未注册登记的机动车的，不审查________。</w:t>
            </w:r>
          </w:p>
          <w:p w14:paraId="60C9368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A.机动车所有人身份证明</w:t>
            </w:r>
          </w:p>
          <w:p w14:paraId="223E040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B.机动车来历证明</w:t>
            </w:r>
          </w:p>
          <w:p w14:paraId="402D6DB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C.机动车交通事故责任强制保险凭证</w:t>
            </w:r>
          </w:p>
          <w:p w14:paraId="29D6D1E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D.机动车安全技术检验合格证明</w:t>
            </w:r>
          </w:p>
          <w:p w14:paraId="313F959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9D3D86" w14:textId="77777777" w:rsidTr="00853251">
        <w:tc>
          <w:tcPr>
            <w:tcW w:w="1276" w:type="dxa"/>
          </w:tcPr>
          <w:p w14:paraId="201193E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D6407A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E1.1)机动车________不予办理转让登记。</w:t>
            </w:r>
          </w:p>
          <w:p w14:paraId="6187038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A.在抵押登记期间</w:t>
            </w:r>
          </w:p>
          <w:p w14:paraId="139F85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B.属于海关监管的，已解除监管或者批准转让的</w:t>
            </w:r>
          </w:p>
          <w:p w14:paraId="69D134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C.被监察机关、人民法院、人民检察院、行政执法部门依法查封、扣押的</w:t>
            </w:r>
          </w:p>
          <w:p w14:paraId="19C890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D.在质押备案期间</w:t>
            </w:r>
          </w:p>
          <w:p w14:paraId="3E5E598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D1FA33E" w14:textId="77777777" w:rsidTr="00853251">
        <w:tc>
          <w:tcPr>
            <w:tcW w:w="1276" w:type="dxa"/>
          </w:tcPr>
          <w:p w14:paraId="5F4E215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361AA0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E1.1)以下变更登记业务中办理时限为三日的是________。</w:t>
            </w:r>
          </w:p>
          <w:p w14:paraId="64C564F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A.申请机动车转入</w:t>
            </w:r>
          </w:p>
          <w:p w14:paraId="03BFA3C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B.共同所有人姓名变更</w:t>
            </w:r>
          </w:p>
          <w:p w14:paraId="69FA3A9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C.同一机动车所有人名下机动车的号牌号码互换</w:t>
            </w:r>
          </w:p>
          <w:p w14:paraId="3FA7A3E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D.因质量问题更换整车</w:t>
            </w:r>
          </w:p>
          <w:p w14:paraId="1D46B87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6BB102" w14:textId="77777777" w:rsidTr="00853251">
        <w:tc>
          <w:tcPr>
            <w:tcW w:w="1276" w:type="dxa"/>
          </w:tcPr>
          <w:p w14:paraId="01C65E9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2276AE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E1.1)办理机动车变更备案业务的办理时限是_______。</w:t>
            </w:r>
          </w:p>
          <w:p w14:paraId="2D3CBB3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0DE63C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B.1日</w:t>
            </w:r>
          </w:p>
          <w:p w14:paraId="549DF5C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C.2日</w:t>
            </w:r>
          </w:p>
          <w:p w14:paraId="4AEB0F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D.3日</w:t>
            </w:r>
          </w:p>
          <w:p w14:paraId="36BEF93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00D7EBC" w14:textId="77777777" w:rsidTr="00853251">
        <w:tc>
          <w:tcPr>
            <w:tcW w:w="1276" w:type="dxa"/>
          </w:tcPr>
          <w:p w14:paraId="5972877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9C4F0F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E1.1)已注册登记的小型、微型自动挡载客汽车________肢体残疾人操纵辅助装置的，机动车所有人应当在信息或者事项变更后三十日内，向登记地车辆管理所申请变更备案。</w:t>
            </w:r>
          </w:p>
          <w:p w14:paraId="335C5DA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A.加装</w:t>
            </w:r>
          </w:p>
          <w:p w14:paraId="79811B5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B.拆除</w:t>
            </w:r>
          </w:p>
          <w:p w14:paraId="6903C73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C.更换</w:t>
            </w:r>
          </w:p>
          <w:p w14:paraId="50FEF36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D.以上均需要</w:t>
            </w:r>
          </w:p>
          <w:p w14:paraId="5FCDAA5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A09FF55" w14:textId="77777777" w:rsidTr="00853251">
        <w:tc>
          <w:tcPr>
            <w:tcW w:w="1276" w:type="dxa"/>
          </w:tcPr>
          <w:p w14:paraId="50C3E10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59D287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E1.1)机动车所有人发现登记内容有错误的，应当及时要求车辆管理所更正。车辆管理所应当自受理之日起________内予以确认。</w:t>
            </w:r>
          </w:p>
          <w:p w14:paraId="7925D29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A.一日</w:t>
            </w:r>
          </w:p>
          <w:p w14:paraId="3B0CCCA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B.二日</w:t>
            </w:r>
          </w:p>
          <w:p w14:paraId="751364B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C.三日</w:t>
            </w:r>
          </w:p>
          <w:p w14:paraId="040B1EE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D.五日</w:t>
            </w:r>
          </w:p>
          <w:p w14:paraId="39ADC27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437CB5B" w14:textId="77777777" w:rsidTr="00853251">
        <w:tc>
          <w:tcPr>
            <w:tcW w:w="1276" w:type="dxa"/>
          </w:tcPr>
          <w:p w14:paraId="4C95513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75AB0E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E1.1)________申请注册登记前不需要进行安全技术检验。</w:t>
            </w:r>
          </w:p>
          <w:p w14:paraId="0D41980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A.进口的机动车</w:t>
            </w:r>
          </w:p>
          <w:p w14:paraId="28717B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B.海关监管的机动车</w:t>
            </w:r>
          </w:p>
          <w:p w14:paraId="24A99F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C.海关进口的机动车</w:t>
            </w:r>
          </w:p>
          <w:p w14:paraId="1A6394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D.进口的汽车</w:t>
            </w:r>
          </w:p>
          <w:p w14:paraId="7956DBB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68313BB" w14:textId="77777777" w:rsidTr="00853251">
        <w:tc>
          <w:tcPr>
            <w:tcW w:w="1276" w:type="dxa"/>
          </w:tcPr>
          <w:p w14:paraId="3B812DD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65C7508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E1.1)办理机动车业务时，可作为居民的身份证明的是________。</w:t>
            </w:r>
          </w:p>
          <w:p w14:paraId="2A699F0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A.临时居民身份证</w:t>
            </w:r>
          </w:p>
          <w:p w14:paraId="310630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B.居民身份证补换领凭证</w:t>
            </w:r>
          </w:p>
          <w:p w14:paraId="559196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C.公安机关的户籍证明</w:t>
            </w:r>
          </w:p>
          <w:p w14:paraId="4D382E8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D.居民户口薄</w:t>
            </w:r>
          </w:p>
          <w:p w14:paraId="7F5DA4A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B53A91" w14:textId="77777777" w:rsidTr="00853251">
        <w:tc>
          <w:tcPr>
            <w:tcW w:w="1276" w:type="dxa"/>
          </w:tcPr>
          <w:p w14:paraId="2D98BE1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7C0FA9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E1.1)《机动车登记规定》中外国人的身份证明，是其所持有的有效护照或者其他国际旅行证件、________签证或者停留、居留许可，以及公安机关出具的住宿登记证明。</w:t>
            </w:r>
          </w:p>
          <w:p w14:paraId="215AD10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A.有效</w:t>
            </w:r>
          </w:p>
          <w:p w14:paraId="341175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B.停居留期为三个月以上的有效</w:t>
            </w:r>
          </w:p>
          <w:p w14:paraId="1CE6A98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C.停居留期为六个月以上的有效</w:t>
            </w:r>
          </w:p>
          <w:p w14:paraId="5803112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D.停居留期为一年以上的有效</w:t>
            </w:r>
          </w:p>
          <w:p w14:paraId="08B63FA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58585AC" w14:textId="77777777" w:rsidTr="00853251">
        <w:tc>
          <w:tcPr>
            <w:tcW w:w="1276" w:type="dxa"/>
          </w:tcPr>
          <w:p w14:paraId="0D94B66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D264C3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E1.1)二手车拍卖企业拍卖的已注册登记机动车，其来历证明是_____。</w:t>
            </w:r>
          </w:p>
          <w:p w14:paraId="61466F5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A.拍卖的相关文书</w:t>
            </w:r>
          </w:p>
          <w:p w14:paraId="662A07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B.拍卖收据</w:t>
            </w:r>
          </w:p>
          <w:p w14:paraId="7561B6B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C.二手车交易发票</w:t>
            </w:r>
          </w:p>
          <w:p w14:paraId="40AA75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D.拍卖确认书</w:t>
            </w:r>
          </w:p>
          <w:p w14:paraId="6665AC0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6ED1ED6" w14:textId="77777777" w:rsidTr="00853251">
        <w:tc>
          <w:tcPr>
            <w:tcW w:w="1276" w:type="dxa"/>
          </w:tcPr>
          <w:p w14:paraId="4E65FE5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9DBF85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E1.1)车辆管理所办理辖区内转让登记的业务时限是_____。</w:t>
            </w:r>
          </w:p>
          <w:p w14:paraId="46D2470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0BFB4D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B.1日</w:t>
            </w:r>
          </w:p>
          <w:p w14:paraId="42D91AA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C.2日</w:t>
            </w:r>
          </w:p>
          <w:p w14:paraId="1DE0CC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D.3日</w:t>
            </w:r>
          </w:p>
          <w:p w14:paraId="5414A43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565F9B" w14:textId="77777777" w:rsidTr="00853251">
        <w:tc>
          <w:tcPr>
            <w:tcW w:w="1276" w:type="dxa"/>
          </w:tcPr>
          <w:p w14:paraId="41C4C27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4646CE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E1.1)机动车号牌灭失、丢失或者损毁的，机动车所有人向登记地车辆管理所申请补领、换领时，车辆管理所应当自受理之日_____起内补发、换发号牌，</w:t>
            </w:r>
          </w:p>
          <w:p w14:paraId="0BB38DF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A.一日</w:t>
            </w:r>
          </w:p>
          <w:p w14:paraId="0259728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B.三日</w:t>
            </w:r>
          </w:p>
          <w:p w14:paraId="3C8C6BC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C.十五日</w:t>
            </w:r>
          </w:p>
          <w:p w14:paraId="72109C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D.三十日</w:t>
            </w:r>
          </w:p>
          <w:p w14:paraId="025E079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40E655" w14:textId="77777777" w:rsidTr="00853251">
        <w:tc>
          <w:tcPr>
            <w:tcW w:w="1276" w:type="dxa"/>
          </w:tcPr>
          <w:p w14:paraId="489EB42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B71E38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E1.1)机动车检验合格标志灭失、丢失或者损毁，机动车所有人需要补领、换领的，可以持_____向车辆管理所申请补领或者换领。</w:t>
            </w:r>
          </w:p>
          <w:p w14:paraId="2B31B39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A.机动车所有人身份证明</w:t>
            </w:r>
          </w:p>
          <w:p w14:paraId="2CC284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B.行驶证</w:t>
            </w:r>
          </w:p>
          <w:p w14:paraId="3D5410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C.机动车所有人身份证明或者行驶证</w:t>
            </w:r>
          </w:p>
          <w:p w14:paraId="5D1C0D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D.机动车所有人身份证明和行驶证</w:t>
            </w:r>
          </w:p>
          <w:p w14:paraId="1843A5E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4F05FE" w14:textId="77777777" w:rsidTr="00853251">
        <w:tc>
          <w:tcPr>
            <w:tcW w:w="1276" w:type="dxa"/>
          </w:tcPr>
          <w:p w14:paraId="32D1536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379481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E1.1)撤销机动车驾驶许可的，档案资料保留_____后销毁。</w:t>
            </w:r>
          </w:p>
          <w:p w14:paraId="7ECFAAF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7FDEB5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B.两年</w:t>
            </w:r>
          </w:p>
          <w:p w14:paraId="1DDE10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6B2374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D.四年</w:t>
            </w:r>
          </w:p>
          <w:p w14:paraId="4A428E0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B15D419" w14:textId="77777777" w:rsidTr="00853251">
        <w:tc>
          <w:tcPr>
            <w:tcW w:w="1276" w:type="dxa"/>
          </w:tcPr>
          <w:p w14:paraId="50A5D99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059A04B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E1.1)机动车所有人查询本人的机动车档案的，车辆管理所应当审查_____。</w:t>
            </w:r>
          </w:p>
          <w:p w14:paraId="00B3F8E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A.申请报告</w:t>
            </w:r>
          </w:p>
          <w:p w14:paraId="135FE1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B.身份证明</w:t>
            </w:r>
          </w:p>
          <w:p w14:paraId="6059C3F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C.行驶证</w:t>
            </w:r>
          </w:p>
          <w:p w14:paraId="6EBF94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D.机动车登记证书</w:t>
            </w:r>
          </w:p>
          <w:p w14:paraId="469E1EF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05EF141" w14:textId="77777777" w:rsidTr="00853251">
        <w:tc>
          <w:tcPr>
            <w:tcW w:w="1276" w:type="dxa"/>
          </w:tcPr>
          <w:p w14:paraId="4F76A70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5F2E9F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E2.1)专用校车应当自注册登记之日起每________进行一次安全技术检验。</w:t>
            </w:r>
          </w:p>
          <w:p w14:paraId="2305D56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A.三个月</w:t>
            </w:r>
          </w:p>
          <w:p w14:paraId="31D8F79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B.半年</w:t>
            </w:r>
          </w:p>
          <w:p w14:paraId="6B9EF22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C.一年</w:t>
            </w:r>
          </w:p>
          <w:p w14:paraId="4BBDD3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D.二年</w:t>
            </w:r>
          </w:p>
          <w:p w14:paraId="4C75703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8EE05B1" w14:textId="77777777" w:rsidTr="00853251">
        <w:tc>
          <w:tcPr>
            <w:tcW w:w="1276" w:type="dxa"/>
          </w:tcPr>
          <w:p w14:paraId="655A2D7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F8E384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E2.1)校车标牌分前后两块，分别放置于前风窗玻璃________和后风窗玻璃________。</w:t>
            </w:r>
          </w:p>
          <w:p w14:paraId="1E1272D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A.右下角、右下角</w:t>
            </w:r>
          </w:p>
          <w:p w14:paraId="44CC2A3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B.左下角、左下角</w:t>
            </w:r>
          </w:p>
          <w:p w14:paraId="677BB1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C.右下角、适当位置</w:t>
            </w:r>
          </w:p>
          <w:p w14:paraId="0F5C41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D.适当位置、适当位置</w:t>
            </w:r>
          </w:p>
          <w:p w14:paraId="613CEA1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1B8891D" w14:textId="77777777" w:rsidTr="00853251">
        <w:tc>
          <w:tcPr>
            <w:tcW w:w="1276" w:type="dxa"/>
          </w:tcPr>
          <w:p w14:paraId="5E5D491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BCADA7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E2.1)学校或者校车服务提供者应当在校车检验有效期满前______内向公安机关交通管理部门申请检验合格标志。</w:t>
            </w:r>
          </w:p>
          <w:p w14:paraId="702AF30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A.半个月</w:t>
            </w:r>
          </w:p>
          <w:p w14:paraId="3AB9FC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B.一个月</w:t>
            </w:r>
          </w:p>
          <w:p w14:paraId="0C086F7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C.二个月</w:t>
            </w:r>
          </w:p>
          <w:p w14:paraId="3AA83C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D.三个月</w:t>
            </w:r>
          </w:p>
          <w:p w14:paraId="632AF2F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6B95351" w14:textId="77777777" w:rsidTr="00853251">
        <w:tc>
          <w:tcPr>
            <w:tcW w:w="1276" w:type="dxa"/>
          </w:tcPr>
          <w:p w14:paraId="1F70CFA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5DB741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E2.1)申请注册登记的，车辆管理所应当自受理申请之日起________内，查验机动车，采集、核对车辆识别代号拓印膜或者电子资料，审查提交的证明、凭证，核发机动车登记证书、号牌、行驶证和检验合格标志。</w:t>
            </w:r>
          </w:p>
          <w:p w14:paraId="0F01843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48397D4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6088FE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02A922B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D.7日</w:t>
            </w:r>
          </w:p>
          <w:p w14:paraId="2DA5A50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B8D56E" w14:textId="77777777" w:rsidTr="00853251">
        <w:tc>
          <w:tcPr>
            <w:tcW w:w="1276" w:type="dxa"/>
          </w:tcPr>
          <w:p w14:paraId="4EBE1D5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E79A24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申请机动车转入的，车辆管理所应当自受理之日起________内，机动车采集、核对车辆识别代号拓印膜或者电子资料，审查相关证明、凭证和机动车电子档案资料，在机动车登记证书上签注转入信息，收回号牌、行驶证，确定新的机动车号牌号码，核发号牌、行驶证和检验合格标志。</w:t>
            </w:r>
          </w:p>
          <w:p w14:paraId="4B532C5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50D83E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12DCC0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C.3日</w:t>
            </w:r>
          </w:p>
          <w:p w14:paraId="39C3D6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290714E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847B1C" w14:textId="77777777" w:rsidTr="00853251">
        <w:tc>
          <w:tcPr>
            <w:tcW w:w="1276" w:type="dxa"/>
          </w:tcPr>
          <w:p w14:paraId="40E0A0B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0481AE4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E2.1)申请补领机动车登记证书的，车辆管理所应当自受理之日________起内，审查提交的证明、凭证，补发机动车登记证书。</w:t>
            </w:r>
          </w:p>
          <w:p w14:paraId="7E08671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236789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561DD94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522583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04296E9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ABE9A45" w14:textId="77777777" w:rsidTr="00853251">
        <w:tc>
          <w:tcPr>
            <w:tcW w:w="1276" w:type="dxa"/>
          </w:tcPr>
          <w:p w14:paraId="2973BC5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80DF16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E2.1)机动车所有人可以委托代理人代理申请各项机动车登记业务，但________除外。</w:t>
            </w:r>
          </w:p>
          <w:p w14:paraId="29F40B4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A.共同所有人变更</w:t>
            </w:r>
          </w:p>
          <w:p w14:paraId="1260DE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B.申请补领机动车登记证书</w:t>
            </w:r>
          </w:p>
          <w:p w14:paraId="293D55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C.机动车灭失注销</w:t>
            </w:r>
          </w:p>
          <w:p w14:paraId="3110FF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74173E5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AC79FF8" w14:textId="77777777" w:rsidTr="00853251">
        <w:tc>
          <w:tcPr>
            <w:tcW w:w="1276" w:type="dxa"/>
          </w:tcPr>
          <w:p w14:paraId="3D3111D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E858D7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机动车所有人向报废机动车回收企业交售机动车的，报废机动车回收企业应当确认机动车，向机动车所有人出具报废机动车回收证明，________内将申请表、机动车登记证书、号牌、行驶证和《报废机动车回收证明》副本提交车辆管理所。</w:t>
            </w:r>
          </w:p>
          <w:p w14:paraId="048FEDF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A.3日</w:t>
            </w:r>
          </w:p>
          <w:p w14:paraId="20A8BBE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B.5日</w:t>
            </w:r>
          </w:p>
          <w:p w14:paraId="043D55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C.7日</w:t>
            </w:r>
          </w:p>
          <w:p w14:paraId="40180F1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D.30日</w:t>
            </w:r>
          </w:p>
          <w:p w14:paraId="7608CDA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FDA3637" w14:textId="77777777" w:rsidTr="00853251">
        <w:tc>
          <w:tcPr>
            <w:tcW w:w="1276" w:type="dxa"/>
          </w:tcPr>
          <w:p w14:paraId="6750CE6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20C039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E2.1)机动车所有人不需要办理变更登记的是________。</w:t>
            </w:r>
          </w:p>
          <w:p w14:paraId="41F18E9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A.改变车身颜色的</w:t>
            </w:r>
          </w:p>
          <w:p w14:paraId="6AF82A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B.更换发动机的</w:t>
            </w:r>
          </w:p>
          <w:p w14:paraId="4D8501B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C.更换车身或者车架的</w:t>
            </w:r>
          </w:p>
          <w:p w14:paraId="029FC6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D.小型、微型载客汽车加装出入口踏步件</w:t>
            </w:r>
          </w:p>
          <w:p w14:paraId="46A194E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19FBC8" w14:textId="77777777" w:rsidTr="00853251">
        <w:tc>
          <w:tcPr>
            <w:tcW w:w="1276" w:type="dxa"/>
          </w:tcPr>
          <w:p w14:paraId="315EB3B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9218E9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E2.1)以下不属于登记证书、号牌、行驶证作废公告内容的是________。</w:t>
            </w:r>
          </w:p>
          <w:p w14:paraId="3767C3D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A.机动车号牌号码</w:t>
            </w:r>
          </w:p>
          <w:p w14:paraId="22D0130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B.机动车的号牌种类</w:t>
            </w:r>
          </w:p>
          <w:p w14:paraId="2376AE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C.机动车所有人姓名（单位名称）</w:t>
            </w:r>
          </w:p>
          <w:p w14:paraId="1B1D2F0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D.车辆识别代号</w:t>
            </w:r>
          </w:p>
          <w:p w14:paraId="49A2656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82AAF18" w14:textId="77777777" w:rsidTr="00853251">
        <w:tc>
          <w:tcPr>
            <w:tcW w:w="1276" w:type="dxa"/>
          </w:tcPr>
          <w:p w14:paraId="5DDD2B2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8CD6EF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机动车注销登记，车辆管理所应当自受理之日起________内，审查提交的证明、凭证，属于机动车因故不在我国境内使用的还应当核查机动车出境记录，收回机动车登记证书、号牌、行驶证，出具注销证明。</w:t>
            </w:r>
          </w:p>
          <w:p w14:paraId="4C2757A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1C5B15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6D5CB1B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181BC2E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D.7日</w:t>
            </w:r>
          </w:p>
          <w:p w14:paraId="7C11F68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87410C9" w14:textId="77777777" w:rsidTr="00853251">
        <w:tc>
          <w:tcPr>
            <w:tcW w:w="1276" w:type="dxa"/>
          </w:tcPr>
          <w:p w14:paraId="788C0BD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2FAF85C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E2.1)属于未销售、购买、调拨、赠予等方式获得机动车后尚未注册登记或者新车出口销售的机动车，需要临时上道路行驶的，车辆管理所核发有效期不超过________的临时行驶车号牌。</w:t>
            </w:r>
          </w:p>
          <w:p w14:paraId="7BAB3C1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A.七日</w:t>
            </w:r>
          </w:p>
          <w:p w14:paraId="732E20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B.十五日</w:t>
            </w:r>
          </w:p>
          <w:p w14:paraId="4B94E05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C.三十日</w:t>
            </w:r>
          </w:p>
          <w:p w14:paraId="297072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D.九十日</w:t>
            </w:r>
          </w:p>
          <w:p w14:paraId="59EF329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DED7353" w14:textId="77777777" w:rsidTr="00853251">
        <w:tc>
          <w:tcPr>
            <w:tcW w:w="1276" w:type="dxa"/>
          </w:tcPr>
          <w:p w14:paraId="27B4D1A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EDAC27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E2.1)办理机动车变更登记时，受理岗不审查《机动车查验记录表》的是________。</w:t>
            </w:r>
          </w:p>
          <w:p w14:paraId="096312D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A.因质量问题更换整车</w:t>
            </w:r>
          </w:p>
          <w:p w14:paraId="38D5AF9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B.改变机动车使用性质（除变更为"预约出租客运"）</w:t>
            </w:r>
          </w:p>
          <w:p w14:paraId="78BF3C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C.在车辆管理所管辖区域内共同所有人姓名变更</w:t>
            </w:r>
          </w:p>
          <w:p w14:paraId="5B800CB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D.更换发动机</w:t>
            </w:r>
          </w:p>
          <w:p w14:paraId="5A7537E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8368BA3" w14:textId="77777777" w:rsidTr="00853251">
        <w:tc>
          <w:tcPr>
            <w:tcW w:w="1276" w:type="dxa"/>
          </w:tcPr>
          <w:p w14:paraId="796E270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1DBCBE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E2.1)已注册登记的机动车所有权发生转让的，现机动车所有人应当自机动车交付之日起________内向登记地车辆管理所申请转让登记。</w:t>
            </w:r>
          </w:p>
          <w:p w14:paraId="382B062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A.三日</w:t>
            </w:r>
          </w:p>
          <w:p w14:paraId="65981C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B.十五日</w:t>
            </w:r>
          </w:p>
          <w:p w14:paraId="177DB68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C.三十日</w:t>
            </w:r>
          </w:p>
          <w:p w14:paraId="4CD10E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D.一年</w:t>
            </w:r>
          </w:p>
          <w:p w14:paraId="0B2BBE7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3887CB4" w14:textId="77777777" w:rsidTr="00853251">
        <w:tc>
          <w:tcPr>
            <w:tcW w:w="1276" w:type="dxa"/>
          </w:tcPr>
          <w:p w14:paraId="4F97ACB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8CA447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转让登记，现机动车所有人住所在车辆管理所管辖区域内的，车辆管理所应当自受理申请之日起________内，确认机动车，核对车辆识别代号拓印膜，审查提交的证明、凭证，收回号牌、行驶证，确定新的机动车号牌号码，在机动车登记证书上签注转让事项，重新核发号牌、行驶证和检验合格标志。</w:t>
            </w:r>
          </w:p>
          <w:p w14:paraId="52B194D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A.一日</w:t>
            </w:r>
          </w:p>
          <w:p w14:paraId="01A725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B.二日</w:t>
            </w:r>
          </w:p>
          <w:p w14:paraId="0450476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C.三日</w:t>
            </w:r>
          </w:p>
          <w:p w14:paraId="16D0419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D.五日</w:t>
            </w:r>
          </w:p>
          <w:p w14:paraId="4E7116E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16B090" w14:textId="77777777" w:rsidTr="00853251">
        <w:tc>
          <w:tcPr>
            <w:tcW w:w="1276" w:type="dxa"/>
          </w:tcPr>
          <w:p w14:paraId="0625012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4AAD18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E2.1)改变车身颜色、更换发动机、更换车身或者车架的，机动车所有人应当在变更后________内向车辆管理所申请变更登记。</w:t>
            </w:r>
          </w:p>
          <w:p w14:paraId="3834C1A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A.三日</w:t>
            </w:r>
          </w:p>
          <w:p w14:paraId="5AF69B9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B.七日</w:t>
            </w:r>
          </w:p>
          <w:p w14:paraId="41BC65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C.十日</w:t>
            </w:r>
          </w:p>
          <w:p w14:paraId="737C573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D.十五日</w:t>
            </w:r>
          </w:p>
          <w:p w14:paraId="042BCAF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D3A5076" w14:textId="77777777" w:rsidTr="00853251">
        <w:tc>
          <w:tcPr>
            <w:tcW w:w="1276" w:type="dxa"/>
          </w:tcPr>
          <w:p w14:paraId="448052B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9F103A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E2.1)办理补领或者换领校车标牌，公安机关交通管理部门应当自受理之日起________内审核，补发或者换发校车标牌。</w:t>
            </w:r>
          </w:p>
          <w:p w14:paraId="7E24FB3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6BC69B5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B.一日</w:t>
            </w:r>
          </w:p>
          <w:p w14:paraId="3D42262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C.两日</w:t>
            </w:r>
          </w:p>
          <w:p w14:paraId="2DBEA65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D.三日</w:t>
            </w:r>
          </w:p>
          <w:p w14:paraId="06015C3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C760501" w14:textId="77777777" w:rsidTr="00853251">
        <w:tc>
          <w:tcPr>
            <w:tcW w:w="1276" w:type="dxa"/>
          </w:tcPr>
          <w:p w14:paraId="412DB37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114A5B4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E2.1)车辆管理所接到原查封单位的公函，通知解封机动车档案的，应当________予以解封，恢复办理该机动车的各项登记，将解封信息录入计算机登记系统，公函存入机动车档案。</w:t>
            </w:r>
          </w:p>
          <w:p w14:paraId="6C9BBEF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A.立即</w:t>
            </w:r>
          </w:p>
          <w:p w14:paraId="2DF9778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B.在1日内</w:t>
            </w:r>
          </w:p>
          <w:p w14:paraId="566B244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C.在2日内</w:t>
            </w:r>
          </w:p>
          <w:p w14:paraId="675B6E0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D.在3日内</w:t>
            </w:r>
          </w:p>
          <w:p w14:paraId="399962F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658A65E" w14:textId="77777777" w:rsidTr="00853251">
        <w:tc>
          <w:tcPr>
            <w:tcW w:w="1276" w:type="dxa"/>
          </w:tcPr>
          <w:p w14:paraId="66AAD37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27EC5A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E2.1)需要签注机动车登记证书登记栏信息的业务是________。</w:t>
            </w:r>
          </w:p>
          <w:p w14:paraId="14729B6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A.补领行驶证</w:t>
            </w:r>
          </w:p>
          <w:p w14:paraId="0BC157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B.补领号牌</w:t>
            </w:r>
          </w:p>
          <w:p w14:paraId="134E43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C.补发校车标牌</w:t>
            </w:r>
          </w:p>
          <w:p w14:paraId="3C75A95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D.补领登记证书</w:t>
            </w:r>
          </w:p>
          <w:p w14:paraId="08EE3AF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637E50D" w14:textId="77777777" w:rsidTr="00853251">
        <w:tc>
          <w:tcPr>
            <w:tcW w:w="1276" w:type="dxa"/>
          </w:tcPr>
          <w:p w14:paraId="01F3241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7BB515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E2.1)办理临时入境机动车号牌、行驶证业务时，公安机关交通管理部门应当在收到申请材料之日起________内审查提交的证明、凭证，查验机动车。</w:t>
            </w:r>
          </w:p>
          <w:p w14:paraId="182BE35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66BDCA6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1A0A17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1042B30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69DB1EC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0E20DBC" w14:textId="77777777" w:rsidTr="00853251">
        <w:tc>
          <w:tcPr>
            <w:tcW w:w="1276" w:type="dxa"/>
          </w:tcPr>
          <w:p w14:paraId="795ADEC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E20E42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E2.1)车辆管理所应当________下载本地超过期限未办理转入的机动车信息，定期通过短信或者电话等方式督促机动车所有人及时办理机动车转入业务。</w:t>
            </w:r>
          </w:p>
          <w:p w14:paraId="3EDCF1F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A.每月</w:t>
            </w:r>
          </w:p>
          <w:p w14:paraId="3D3ACBF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B.每季</w:t>
            </w:r>
          </w:p>
          <w:p w14:paraId="13AEE6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C.每周</w:t>
            </w:r>
          </w:p>
          <w:p w14:paraId="37CD58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D.每日</w:t>
            </w:r>
          </w:p>
          <w:p w14:paraId="5BDB233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E910914" w14:textId="77777777" w:rsidTr="00853251">
        <w:tc>
          <w:tcPr>
            <w:tcW w:w="1276" w:type="dxa"/>
          </w:tcPr>
          <w:p w14:paraId="7B358D3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078098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E2.1)________报废的应当在车辆管理所的监督下解体。</w:t>
            </w:r>
          </w:p>
          <w:p w14:paraId="281206B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A.营转非车辆</w:t>
            </w:r>
          </w:p>
          <w:p w14:paraId="5698545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B.出租转非车辆</w:t>
            </w:r>
          </w:p>
          <w:p w14:paraId="2CE7D6A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C.使用性质为"货运"的货车</w:t>
            </w:r>
          </w:p>
          <w:p w14:paraId="5523CBF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D.使用性质为"非营运"的轻型、微型货车</w:t>
            </w:r>
          </w:p>
          <w:p w14:paraId="5953CA9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FBDDAC2" w14:textId="77777777" w:rsidTr="00853251">
        <w:tc>
          <w:tcPr>
            <w:tcW w:w="1276" w:type="dxa"/>
          </w:tcPr>
          <w:p w14:paraId="1D1643D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A36825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E2.1)某辆机动车（非校车）检验有效至XXXX年9月，该机动车所有人可在XXXX年________起向车辆管理所申请检验合格标志。</w:t>
            </w:r>
          </w:p>
          <w:p w14:paraId="183477D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A.6月</w:t>
            </w:r>
          </w:p>
          <w:p w14:paraId="2FE63A5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B.7月</w:t>
            </w:r>
          </w:p>
          <w:p w14:paraId="2E59D1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C.8月</w:t>
            </w:r>
          </w:p>
          <w:p w14:paraId="46CD0BF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D.9月</w:t>
            </w:r>
          </w:p>
          <w:p w14:paraId="43521A0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E943530" w14:textId="77777777" w:rsidTr="00853251">
        <w:tc>
          <w:tcPr>
            <w:tcW w:w="1276" w:type="dxa"/>
          </w:tcPr>
          <w:p w14:paraId="717E183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D75059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E2.1)有下列情形的，转入地车辆管理所可以退档________。</w:t>
            </w:r>
          </w:p>
          <w:p w14:paraId="5D63A66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A.机动车转出后登记证书丢失、灭失的</w:t>
            </w:r>
          </w:p>
          <w:p w14:paraId="52F39AA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B.签注的转入地车辆管理所名称不准确，但属同一省、自治区管辖范围内的</w:t>
            </w:r>
          </w:p>
          <w:p w14:paraId="667FEAD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C.机动车因不符合转入地依据法律制定的地方性排放标准的</w:t>
            </w:r>
          </w:p>
          <w:p w14:paraId="5460A6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D.档案资料齐全但存在登记事项有误、档案资料填写、打印有误或者不规范、技术参数不全等情况的</w:t>
            </w:r>
          </w:p>
          <w:p w14:paraId="1AEAD90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718C51" w14:textId="77777777" w:rsidTr="00853251">
        <w:tc>
          <w:tcPr>
            <w:tcW w:w="1276" w:type="dxa"/>
          </w:tcPr>
          <w:p w14:paraId="56C937E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007234A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E2.1)县级公安机关交通管理部门车辆管理所办理机动车登记业务的具体业务范围和办理条件由________确定。</w:t>
            </w:r>
          </w:p>
          <w:p w14:paraId="385A595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A.公安部</w:t>
            </w:r>
          </w:p>
          <w:p w14:paraId="7D22F9D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B.公安部交通管理局</w:t>
            </w:r>
          </w:p>
          <w:p w14:paraId="41D75CC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C.省级公安机关交通管理部门</w:t>
            </w:r>
          </w:p>
          <w:p w14:paraId="7E0E6C6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D.设区的市级公安机关交通管理部门</w:t>
            </w:r>
          </w:p>
          <w:p w14:paraId="0A614A7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A4C69F" w14:textId="77777777" w:rsidTr="00853251">
        <w:tc>
          <w:tcPr>
            <w:tcW w:w="1276" w:type="dxa"/>
          </w:tcPr>
          <w:p w14:paraId="0C20F34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7214A7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E2.1)已注册登记的机动车有________，机动车所有人应当向登记地车辆管理所申请变更登记。</w:t>
            </w:r>
          </w:p>
          <w:p w14:paraId="0333DF5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A.小型、微型载客汽车加装出入口踏步件</w:t>
            </w:r>
          </w:p>
          <w:p w14:paraId="780B504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B.货运机动车加装防风罩、水箱、工具箱、备胎架等</w:t>
            </w:r>
          </w:p>
          <w:p w14:paraId="6513F8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C.因质量问题更换整车的</w:t>
            </w:r>
          </w:p>
          <w:p w14:paraId="4A27D09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D.增加机动车车内装饰</w:t>
            </w:r>
          </w:p>
          <w:p w14:paraId="74794DA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021775C" w14:textId="77777777" w:rsidTr="00853251">
        <w:tc>
          <w:tcPr>
            <w:tcW w:w="1276" w:type="dxa"/>
          </w:tcPr>
          <w:p w14:paraId="0864C29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C88F17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E2.1)机动车所有人________申请变更登记前，应当将涉及该车的道路交通安全违法行为和交通事故处理完毕。</w:t>
            </w:r>
          </w:p>
          <w:p w14:paraId="4CA361C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A.因质量问题更换整车</w:t>
            </w:r>
          </w:p>
          <w:p w14:paraId="32EBE8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B.使用性质改变</w:t>
            </w:r>
          </w:p>
          <w:p w14:paraId="1F5415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C.机动车所有人的住所迁出或者迁入车辆管理所管辖区域</w:t>
            </w:r>
          </w:p>
          <w:p w14:paraId="77C9D94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D.更换车身或者车架</w:t>
            </w:r>
          </w:p>
          <w:p w14:paraId="15A1ED8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48CB1F5" w14:textId="77777777" w:rsidTr="00853251">
        <w:tc>
          <w:tcPr>
            <w:tcW w:w="1276" w:type="dxa"/>
          </w:tcPr>
          <w:p w14:paraId="1EECC3D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C20CFA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E2.1)机动车所有人的住所迁出车辆管理所管辖区域的，转出地车辆管理所应当自受理之日起________内，查验机动车，在机动车登记证书上签注变更事项，制作上传机动车电子档案资料。</w:t>
            </w:r>
          </w:p>
          <w:p w14:paraId="11CB917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49983A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70092A2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2AA2D1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435EBD3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F0060EA" w14:textId="77777777" w:rsidTr="00853251">
        <w:tc>
          <w:tcPr>
            <w:tcW w:w="1276" w:type="dxa"/>
          </w:tcPr>
          <w:p w14:paraId="4493BD7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2D8B10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E2.1)下列关于销毁机动车档案的要求，错误的是________。</w:t>
            </w:r>
          </w:p>
          <w:p w14:paraId="7E0B82B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A.对需要销毁的机动车档案登记造册</w:t>
            </w:r>
          </w:p>
          <w:p w14:paraId="1AA1F9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B.书面报告车辆管理所领导批准后即可</w:t>
            </w:r>
          </w:p>
          <w:p w14:paraId="52E5C49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C.在指定的地点</w:t>
            </w:r>
          </w:p>
          <w:p w14:paraId="53B3582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D.监销人和销毁人共同在销毁记录上签字。</w:t>
            </w:r>
          </w:p>
          <w:p w14:paraId="2249A9B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64315E7" w14:textId="77777777" w:rsidTr="00853251">
        <w:tc>
          <w:tcPr>
            <w:tcW w:w="1276" w:type="dxa"/>
          </w:tcPr>
          <w:p w14:paraId="4C92DAE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8E3DCE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E2.1)办理共同所有人姓名变更登记，以下属于不能直接证明共同所有关系的是________。</w:t>
            </w:r>
          </w:p>
          <w:p w14:paraId="189E6AB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A.提交共同所有的公证证明</w:t>
            </w:r>
          </w:p>
          <w:p w14:paraId="10712F2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B.属于夫妻双方共同所有的，提供《结婚证》</w:t>
            </w:r>
          </w:p>
          <w:p w14:paraId="612992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C.属于夫妻双方共同所有的，提供证明夫妻关系的《居民户口簿》</w:t>
            </w:r>
          </w:p>
          <w:p w14:paraId="12D3E1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D.共同所有人到场证明并提供变更前和变更后机动车所有人的身份证明</w:t>
            </w:r>
          </w:p>
          <w:p w14:paraId="65750B6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C6C8DAA" w14:textId="77777777" w:rsidTr="00853251">
        <w:tc>
          <w:tcPr>
            <w:tcW w:w="1276" w:type="dxa"/>
          </w:tcPr>
          <w:p w14:paraId="66AC348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77690C2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对悬挂境外机动车号牌注册登记_____，持境外主管部门核发的机动车登记证明、机动车入境凭证、不少于临时入境期限的中国机动车交通事故责任强制保险凭证，交验机动车后，即可申请临时入境机动车牌证，免予到检验机构进行安全技术检验。</w:t>
            </w:r>
          </w:p>
          <w:p w14:paraId="1404ACA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A.6年以内的7座以下（不含7座）非营运小型微型载客汽车</w:t>
            </w:r>
          </w:p>
          <w:p w14:paraId="125F829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B.6年以内的7座以下（不含7座）非营运小型微型载客汽车、摩托车</w:t>
            </w:r>
          </w:p>
          <w:p w14:paraId="7522B0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C.6年以内的7座以下（含7座）非营运小型微型载客汽车</w:t>
            </w:r>
          </w:p>
          <w:p w14:paraId="4EEC4E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D.6年以内的7座以下（含7座）非营运小型微型载客汽车、摩托车</w:t>
            </w:r>
          </w:p>
          <w:p w14:paraId="5A9B8C9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C3A16CB" w14:textId="77777777" w:rsidTr="00853251">
        <w:tc>
          <w:tcPr>
            <w:tcW w:w="1276" w:type="dxa"/>
          </w:tcPr>
          <w:p w14:paraId="0B83775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4D853FF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E2.1)申请抵押登记的，车辆管理所应当自受理之日起________内，审查提交的证明、凭证，在机动车登记证书上签注抵押登记的内容和日期。</w:t>
            </w:r>
          </w:p>
          <w:p w14:paraId="0BF46D0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3B0889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517CB9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38F1413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D.5日</w:t>
            </w:r>
          </w:p>
          <w:p w14:paraId="1A5FE75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A8167CB" w14:textId="77777777" w:rsidTr="00853251">
        <w:tc>
          <w:tcPr>
            <w:tcW w:w="1276" w:type="dxa"/>
          </w:tcPr>
          <w:p w14:paraId="0B895A1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F50FC7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E2.1)申请解除抵押登记的，车辆管理所应当自受理之日起________内，审查提交的证明、凭证，在机动车登记证书上签注解除抵押登记的内容和日期。</w:t>
            </w:r>
          </w:p>
          <w:p w14:paraId="50F152B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A.当日</w:t>
            </w:r>
          </w:p>
          <w:p w14:paraId="54FF24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B.1日</w:t>
            </w:r>
          </w:p>
          <w:p w14:paraId="5B1E89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C.2日</w:t>
            </w:r>
          </w:p>
          <w:p w14:paraId="3D7CEE2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D.3日</w:t>
            </w:r>
          </w:p>
          <w:p w14:paraId="7CC9F32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2C27DC2" w14:textId="77777777" w:rsidTr="00853251">
        <w:tc>
          <w:tcPr>
            <w:tcW w:w="1276" w:type="dxa"/>
          </w:tcPr>
          <w:p w14:paraId="0177CE1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C2AC93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E2.1)以下不属于申请注销登记的情形的是________。</w:t>
            </w:r>
          </w:p>
          <w:p w14:paraId="4075E99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A.机动车灭失的</w:t>
            </w:r>
          </w:p>
          <w:p w14:paraId="068E5A0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B.机动车被盗抢骗的</w:t>
            </w:r>
          </w:p>
          <w:p w14:paraId="1E20D68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C.机动车因故不在我国境内使用的</w:t>
            </w:r>
          </w:p>
          <w:p w14:paraId="6CD1AE0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D.因质量问题退车的</w:t>
            </w:r>
          </w:p>
          <w:p w14:paraId="430F732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9A3AF68" w14:textId="77777777" w:rsidTr="00853251">
        <w:tc>
          <w:tcPr>
            <w:tcW w:w="1276" w:type="dxa"/>
          </w:tcPr>
          <w:p w14:paraId="3A5F515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5C07CF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E2.1)以下属于可以申请注销登记的情形的是________。</w:t>
            </w:r>
          </w:p>
          <w:p w14:paraId="74866A4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A.机动车被监察机关、人民法院、人民检察院、行政执法部门依法查封、扣押的</w:t>
            </w:r>
          </w:p>
          <w:p w14:paraId="63A7936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B.海关监管的机动车</w:t>
            </w:r>
          </w:p>
          <w:p w14:paraId="2ECFF6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C.机动车属于被盗抢骗的</w:t>
            </w:r>
          </w:p>
          <w:p w14:paraId="7B2A72D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D.机动车在抵押登记、质押备案期间的</w:t>
            </w:r>
          </w:p>
          <w:p w14:paraId="2683CED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8553D4F" w14:textId="77777777" w:rsidTr="00853251">
        <w:tc>
          <w:tcPr>
            <w:tcW w:w="1276" w:type="dxa"/>
          </w:tcPr>
          <w:p w14:paraId="078CE85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3B96CD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E2.1)特型机动车临时行驶车号牌（棕黄底纹、黑字黑框线、黑"超"字）的最长有效期不超过________。</w:t>
            </w:r>
          </w:p>
          <w:p w14:paraId="3B90CF1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A.15日</w:t>
            </w:r>
          </w:p>
          <w:p w14:paraId="3D65898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B.30日</w:t>
            </w:r>
          </w:p>
          <w:p w14:paraId="7B5A20F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C.60日</w:t>
            </w:r>
          </w:p>
          <w:p w14:paraId="4BB06A0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D.90日</w:t>
            </w:r>
          </w:p>
          <w:p w14:paraId="49E103A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8014CF3" w14:textId="77777777" w:rsidTr="00853251">
        <w:tc>
          <w:tcPr>
            <w:tcW w:w="1276" w:type="dxa"/>
          </w:tcPr>
          <w:p w14:paraId="591DE94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6B8AF9A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E2.1)试验用机动车临时行驶车号牌（棕黄底纹、黑字黑框线、黑"试"字）的最长有效期不超过________。</w:t>
            </w:r>
          </w:p>
          <w:p w14:paraId="4D98194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5F0E15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B.一个月</w:t>
            </w:r>
          </w:p>
          <w:p w14:paraId="3A6CF9B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C.三个月</w:t>
            </w:r>
          </w:p>
          <w:p w14:paraId="01B4FE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D.六个月</w:t>
            </w:r>
          </w:p>
          <w:p w14:paraId="1781575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92C454" w14:textId="77777777" w:rsidTr="00853251">
        <w:tc>
          <w:tcPr>
            <w:tcW w:w="1276" w:type="dxa"/>
          </w:tcPr>
          <w:p w14:paraId="44F1DFA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E1E715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E2.1)特型机动车临时行驶车号牌（棕黄底纹、黑字黑框线、黑"超"字）适用范围是________。</w:t>
            </w:r>
          </w:p>
          <w:p w14:paraId="40EF2F1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A.新车出口销售的机动车</w:t>
            </w:r>
          </w:p>
          <w:p w14:paraId="32EE2A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B.购买、调拨、赠予等方式获得机动车后尚未注册登记的机动车</w:t>
            </w:r>
          </w:p>
          <w:p w14:paraId="75F34C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C.进行科研、定型试验的机动车</w:t>
            </w:r>
          </w:p>
          <w:p w14:paraId="11DCE7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D.因轴荷、总质量、外廓尺寸超出国家标准不予办理注册登记的特型机动车</w:t>
            </w:r>
          </w:p>
          <w:p w14:paraId="62A3CA3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8FF17B7" w14:textId="77777777" w:rsidTr="00853251">
        <w:tc>
          <w:tcPr>
            <w:tcW w:w="1276" w:type="dxa"/>
          </w:tcPr>
          <w:p w14:paraId="5982A48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3EDC87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E2.1)对未销售的或者购买、调拨、赠予等方式获得机动车后尚未注册登记的，机动车所有人需要多次申领临时行驶车号牌的，车辆管理所核发临时行驶车号牌不得超过________。</w:t>
            </w:r>
          </w:p>
          <w:p w14:paraId="54309B1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A.2次</w:t>
            </w:r>
          </w:p>
          <w:p w14:paraId="67BB29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B.3次</w:t>
            </w:r>
          </w:p>
          <w:p w14:paraId="123EC8B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C.5次</w:t>
            </w:r>
          </w:p>
          <w:p w14:paraId="0DA777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D.1次</w:t>
            </w:r>
          </w:p>
          <w:p w14:paraId="6C8F8570"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4357E45" w14:textId="77777777" w:rsidTr="00853251">
        <w:tc>
          <w:tcPr>
            <w:tcW w:w="1276" w:type="dxa"/>
          </w:tcPr>
          <w:p w14:paraId="4D3DB56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364F5C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E2.1)办理进口机动车注册登记，属于________，全国进口机动车计算机核查系统不进行比对。</w:t>
            </w:r>
          </w:p>
          <w:p w14:paraId="63369AF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A.海关签发汽车用《货物进口证明书》的汽车整车和汽车底盘的</w:t>
            </w:r>
          </w:p>
          <w:p w14:paraId="40E3688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B.海关总署签发《没收走私汽车、摩托车证明书》的汽车的</w:t>
            </w:r>
          </w:p>
          <w:p w14:paraId="6F2E778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C.海关监管的机动车的</w:t>
            </w:r>
          </w:p>
          <w:p w14:paraId="64AC90D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D.海关总署签发《没收走私汽车、摩托车证明书》的摩托车的</w:t>
            </w:r>
          </w:p>
          <w:p w14:paraId="4B3D92C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164161B" w14:textId="77777777" w:rsidTr="00853251">
        <w:tc>
          <w:tcPr>
            <w:tcW w:w="1276" w:type="dxa"/>
          </w:tcPr>
          <w:p w14:paraId="6339CE9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BB7798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E2.1)办理进口机动车注册登记，属于________，与全国进口机动车计算机核查系统比对。</w:t>
            </w:r>
          </w:p>
          <w:p w14:paraId="08BE27D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A.海关签发第四版车辆用《货物进口证明书》的进口摩托车的</w:t>
            </w:r>
          </w:p>
          <w:p w14:paraId="020BC1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B.海关签发第三版《货物进口证明书》（普通）的进口摩托车的</w:t>
            </w:r>
          </w:p>
          <w:p w14:paraId="17F99D9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C.海关签发"一批一证"的挂车、半挂车、轮式专用机械的</w:t>
            </w:r>
          </w:p>
          <w:p w14:paraId="5E1F4E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D.国家规定的以其他方式进口的机动车的</w:t>
            </w:r>
          </w:p>
          <w:p w14:paraId="7204E8C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07E9054" w14:textId="77777777" w:rsidTr="00853251">
        <w:tc>
          <w:tcPr>
            <w:tcW w:w="1276" w:type="dxa"/>
          </w:tcPr>
          <w:p w14:paraId="37B0D99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698FA4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E2.1)转出地和转入地车辆管理所对转出车辆有不同意见的，车辆管理所所属公安机关交通管理部门应当报请________协调。</w:t>
            </w:r>
          </w:p>
          <w:p w14:paraId="05C76AD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A.公安部交通管理局</w:t>
            </w:r>
          </w:p>
          <w:p w14:paraId="4E5B62A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B.省级公安机关交通管理部门</w:t>
            </w:r>
          </w:p>
          <w:p w14:paraId="22E537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C.设区的市级公安机关交通管理部门</w:t>
            </w:r>
          </w:p>
          <w:p w14:paraId="4E99983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D.业务领导</w:t>
            </w:r>
          </w:p>
          <w:p w14:paraId="75718EC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8FC912C" w14:textId="77777777" w:rsidTr="00853251">
        <w:tc>
          <w:tcPr>
            <w:tcW w:w="1276" w:type="dxa"/>
          </w:tcPr>
          <w:p w14:paraId="3273B71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1C42C4C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E2.1)车辆管理所应当________公告一次登记证书、号牌、行驶证作废的信息。</w:t>
            </w:r>
          </w:p>
          <w:p w14:paraId="488378E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A.每月</w:t>
            </w:r>
          </w:p>
          <w:p w14:paraId="76C13C3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B.每季度</w:t>
            </w:r>
          </w:p>
          <w:p w14:paraId="6E30A4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C.每6个月</w:t>
            </w:r>
          </w:p>
          <w:p w14:paraId="5B1974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D.每年</w:t>
            </w:r>
          </w:p>
          <w:p w14:paraId="7AA78DE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87D3BBE" w14:textId="77777777" w:rsidTr="00853251">
        <w:tc>
          <w:tcPr>
            <w:tcW w:w="1276" w:type="dxa"/>
          </w:tcPr>
          <w:p w14:paraId="5C59F0F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17E257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E2.1)补建机动车档案，应经_____书面批准。</w:t>
            </w:r>
          </w:p>
          <w:p w14:paraId="5F70627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A.公安部交管局</w:t>
            </w:r>
          </w:p>
          <w:p w14:paraId="757DF1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B.省级公安机关交通管理部门</w:t>
            </w:r>
          </w:p>
          <w:p w14:paraId="7BAB8B9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C.设区的市级公安机关交通管理部门</w:t>
            </w:r>
          </w:p>
          <w:p w14:paraId="7F174BD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D.车辆管理所</w:t>
            </w:r>
          </w:p>
          <w:p w14:paraId="3BC465A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8A798F5" w14:textId="77777777" w:rsidTr="00853251">
        <w:tc>
          <w:tcPr>
            <w:tcW w:w="1276" w:type="dxa"/>
          </w:tcPr>
          <w:p w14:paraId="7769D41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1F98DA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E2.1)机动车档案从办理注销登记之日起保存_____后销毁。</w:t>
            </w:r>
          </w:p>
          <w:p w14:paraId="4DBD2FA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6DD981D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B.2年</w:t>
            </w:r>
          </w:p>
          <w:p w14:paraId="4C56F81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C.3年</w:t>
            </w:r>
          </w:p>
          <w:p w14:paraId="3F783BE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D.4年</w:t>
            </w:r>
          </w:p>
          <w:p w14:paraId="029E296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23001D" w14:textId="77777777" w:rsidTr="00853251">
        <w:tc>
          <w:tcPr>
            <w:tcW w:w="1276" w:type="dxa"/>
          </w:tcPr>
          <w:p w14:paraId="20A3B37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329B3F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E2.1)校车标牌档案应当从机动车不再作为校车使用之日起保存_____后销毁。</w:t>
            </w:r>
          </w:p>
          <w:p w14:paraId="31EAEFF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A.一年</w:t>
            </w:r>
          </w:p>
          <w:p w14:paraId="1D04292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B.二年</w:t>
            </w:r>
          </w:p>
          <w:p w14:paraId="43AC6C6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48C789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D.至机动车注销登记后</w:t>
            </w:r>
          </w:p>
          <w:p w14:paraId="29E2A00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761460" w14:textId="77777777" w:rsidTr="00853251">
        <w:tc>
          <w:tcPr>
            <w:tcW w:w="1276" w:type="dxa"/>
          </w:tcPr>
          <w:p w14:paraId="37C8603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D208F7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E2.1)办理校车报废解体注销登记的，受理岗不审查_____。</w:t>
            </w:r>
          </w:p>
          <w:p w14:paraId="052CFF3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A.《报废机动车回收证明》</w:t>
            </w:r>
          </w:p>
          <w:p w14:paraId="2A475D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B.校车标牌</w:t>
            </w:r>
          </w:p>
          <w:p w14:paraId="0ED93D1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C.所有人身份证明</w:t>
            </w:r>
          </w:p>
          <w:p w14:paraId="3F09E1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D.机动车查验记录表</w:t>
            </w:r>
          </w:p>
          <w:p w14:paraId="792F950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E602B8E" w14:textId="77777777" w:rsidTr="00853251">
        <w:tc>
          <w:tcPr>
            <w:tcW w:w="1276" w:type="dxa"/>
          </w:tcPr>
          <w:p w14:paraId="19F87C1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CBC862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E3.1)车辆管理所在办理机动车登记及相关业务过程中发现存在________情形的，应当及时开展调查。</w:t>
            </w:r>
          </w:p>
          <w:p w14:paraId="1774125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A.机动车涉嫌走私、被盗抢骗、非法生产销售、拼（组）装、非法改装的</w:t>
            </w:r>
          </w:p>
          <w:p w14:paraId="5AF04AA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B.涉嫌提交虚假申请材料的</w:t>
            </w:r>
          </w:p>
          <w:p w14:paraId="4F6DBC1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C.涉嫌使用伪造、变造机动车牌证的</w:t>
            </w:r>
          </w:p>
          <w:p w14:paraId="3FD5B8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050510B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249A2A" w14:textId="77777777" w:rsidTr="00853251">
        <w:tc>
          <w:tcPr>
            <w:tcW w:w="1276" w:type="dxa"/>
          </w:tcPr>
          <w:p w14:paraId="3A73BAF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4D810B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E3.1)没收的走私机动车的注册登记日期的年份按照________录入。</w:t>
            </w:r>
          </w:p>
          <w:p w14:paraId="7005E96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A.申请注册登记的年份</w:t>
            </w:r>
          </w:p>
          <w:p w14:paraId="2DD946E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B.《没收走私汽车、摩托车证明书》的签发年份</w:t>
            </w:r>
          </w:p>
          <w:p w14:paraId="0382D8D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C.机动车出厂的年份</w:t>
            </w:r>
          </w:p>
          <w:p w14:paraId="4DC4F19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D.开具机动车销售发票的年份</w:t>
            </w:r>
          </w:p>
          <w:p w14:paraId="1776018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B83BF9B" w14:textId="77777777" w:rsidTr="00853251">
        <w:tc>
          <w:tcPr>
            <w:tcW w:w="1276" w:type="dxa"/>
          </w:tcPr>
          <w:p w14:paraId="083B111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D0BF61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E3.1)机动车注册登记日期（海关监管或者没收的机动车除外）按照________录入。</w:t>
            </w:r>
          </w:p>
          <w:p w14:paraId="2EED0D4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A.受理日期</w:t>
            </w:r>
          </w:p>
          <w:p w14:paraId="572226D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B.机动车出厂日期</w:t>
            </w:r>
          </w:p>
          <w:p w14:paraId="5439EB9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C.确定号牌号码的日期</w:t>
            </w:r>
          </w:p>
          <w:p w14:paraId="4D0FCA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D.制证日期</w:t>
            </w:r>
          </w:p>
          <w:p w14:paraId="71DD8D5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2CA5FDA" w14:textId="77777777" w:rsidTr="00853251">
        <w:tc>
          <w:tcPr>
            <w:tcW w:w="1276" w:type="dxa"/>
          </w:tcPr>
          <w:p w14:paraId="685A935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75D28DD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E3.1)依法扣留、没收并拍卖的国产机动车，其注册登记日期的年份按照________录入。</w:t>
            </w:r>
          </w:p>
          <w:p w14:paraId="2998AE9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A.确定号牌号码的年份</w:t>
            </w:r>
          </w:p>
          <w:p w14:paraId="616F0BA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B.机动车出厂的年份</w:t>
            </w:r>
          </w:p>
          <w:p w14:paraId="7C1F115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C.合格证的发证年份</w:t>
            </w:r>
          </w:p>
          <w:p w14:paraId="4EE8D9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D.开具机动车销售发票的年份</w:t>
            </w:r>
          </w:p>
          <w:p w14:paraId="55FC154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6FEC6F7" w14:textId="77777777" w:rsidTr="00853251">
        <w:tc>
          <w:tcPr>
            <w:tcW w:w="1276" w:type="dxa"/>
          </w:tcPr>
          <w:p w14:paraId="68CBF41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360755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E3.1)一辆2017年12月1日出厂的海关监管车辆，在2019年3月1日查验合格，于2019年3月3日确定号牌号码，2019年3月5日打印行驶证和登记证书，该车辆的注册登记日期为（）。</w:t>
            </w:r>
          </w:p>
          <w:p w14:paraId="56827A0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A.2019年3月1日</w:t>
            </w:r>
          </w:p>
          <w:p w14:paraId="669015E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B.2019年3月3日</w:t>
            </w:r>
          </w:p>
          <w:p w14:paraId="40A594C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C.2019年3月5日</w:t>
            </w:r>
          </w:p>
          <w:p w14:paraId="2B48E61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D.2017年3月3日</w:t>
            </w:r>
          </w:p>
          <w:p w14:paraId="26B0C83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EF016B" w14:textId="77777777" w:rsidTr="00853251">
        <w:tc>
          <w:tcPr>
            <w:tcW w:w="1276" w:type="dxa"/>
          </w:tcPr>
          <w:p w14:paraId="5723E6C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758E2C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E3.1)________、检验合格标志的式样由公安部统一制定并监制。</w:t>
            </w:r>
          </w:p>
          <w:p w14:paraId="480052D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A.行驶证</w:t>
            </w:r>
          </w:p>
          <w:p w14:paraId="4F75FF0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B.机动车登记证书</w:t>
            </w:r>
          </w:p>
          <w:p w14:paraId="7CC6A1D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C.号牌</w:t>
            </w:r>
          </w:p>
          <w:p w14:paraId="6B3B82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64FF01A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5DC8986" w14:textId="77777777" w:rsidTr="00853251">
        <w:tc>
          <w:tcPr>
            <w:tcW w:w="1276" w:type="dxa"/>
          </w:tcPr>
          <w:p w14:paraId="5D161D9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47B15A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一辆2010年12月1日出厂，2012年10月21日注册的非营运小型轿车，2018年12月25日、2019年8月15日取得安全技术检验合格证明，如该车未发生过造成人员伤亡的交通事故或者因非法改装被处罚，下列说法正确的是（）。</w:t>
            </w:r>
          </w:p>
          <w:p w14:paraId="70F9BC8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A.该车2020年10月需上线检测</w:t>
            </w:r>
          </w:p>
          <w:p w14:paraId="37C21DE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B.该车2020年10月需申领免检标识</w:t>
            </w:r>
          </w:p>
          <w:p w14:paraId="2D01C37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C.该车2021年10月需上线检测</w:t>
            </w:r>
          </w:p>
          <w:p w14:paraId="37B48D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D.该车2022年10月不需上线检测，也不需申领免检标识。</w:t>
            </w:r>
          </w:p>
          <w:p w14:paraId="24B604A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8C5A005" w14:textId="77777777" w:rsidTr="00853251">
        <w:tc>
          <w:tcPr>
            <w:tcW w:w="1276" w:type="dxa"/>
          </w:tcPr>
          <w:p w14:paraId="2894CF3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FDF573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E3.1)车辆管理所应当在机动车强制报废期满的________，通过信函、手机短信或者向社会公告等方式告知机动车所有人。</w:t>
            </w:r>
          </w:p>
          <w:p w14:paraId="66219CB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A.1个月前</w:t>
            </w:r>
          </w:p>
          <w:p w14:paraId="3285FA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B.2个月前</w:t>
            </w:r>
          </w:p>
          <w:p w14:paraId="58D8F8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C.１个月后</w:t>
            </w:r>
          </w:p>
          <w:p w14:paraId="16AF5DE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D.２个月后</w:t>
            </w:r>
          </w:p>
          <w:p w14:paraId="60B19C4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A3D2EC9" w14:textId="77777777" w:rsidTr="00853251">
        <w:tc>
          <w:tcPr>
            <w:tcW w:w="1276" w:type="dxa"/>
          </w:tcPr>
          <w:p w14:paraId="7098B13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CD2625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E3.1)补建机动车档案，应经________书面批准。</w:t>
            </w:r>
          </w:p>
          <w:p w14:paraId="1E129C3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A.公安部交管局</w:t>
            </w:r>
          </w:p>
          <w:p w14:paraId="4AFF94D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B.省级公安机关交通管理部门</w:t>
            </w:r>
          </w:p>
          <w:p w14:paraId="49FDD20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C.设区的市级公安机关交通管理部门</w:t>
            </w:r>
          </w:p>
          <w:p w14:paraId="296FFD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D.县级公安机关交通管理部门</w:t>
            </w:r>
          </w:p>
          <w:p w14:paraId="4855AF9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28FE834" w14:textId="77777777" w:rsidTr="00853251">
        <w:tc>
          <w:tcPr>
            <w:tcW w:w="1276" w:type="dxa"/>
          </w:tcPr>
          <w:p w14:paraId="3838981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6E2F26E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E3.1)用于出具退办凭证的印章是________。</w:t>
            </w:r>
          </w:p>
          <w:p w14:paraId="21F484D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A.业务专用章</w:t>
            </w:r>
          </w:p>
          <w:p w14:paraId="3C99485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B.行政印章</w:t>
            </w:r>
          </w:p>
          <w:p w14:paraId="5F78B4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C.证件专用章</w:t>
            </w:r>
          </w:p>
          <w:p w14:paraId="349E5D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D.业务手续专用名章</w:t>
            </w:r>
          </w:p>
          <w:p w14:paraId="3A62FCF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4F89BDB" w14:textId="77777777" w:rsidTr="00853251">
        <w:tc>
          <w:tcPr>
            <w:tcW w:w="1276" w:type="dxa"/>
          </w:tcPr>
          <w:p w14:paraId="65CBBD2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42445B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E3.1)2020年11月1日后，未发生过造成人员伤亡的交通事故或者因非法改装被处罚，________可享受六年内免检政策。</w:t>
            </w:r>
          </w:p>
          <w:p w14:paraId="0E93E92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A.7座以下（含7座）的非营运小型载客汽车</w:t>
            </w:r>
          </w:p>
          <w:p w14:paraId="5B637AC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B.9座以下（含9座）的非营运小型载客汽车</w:t>
            </w:r>
          </w:p>
          <w:p w14:paraId="126A957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C.自车辆出厂之日起，未超过5年办理注册登记手续的摩托车</w:t>
            </w:r>
          </w:p>
          <w:p w14:paraId="1DF5AAC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D.以上都不正确</w:t>
            </w:r>
          </w:p>
          <w:p w14:paraId="74A5BAB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AB99925" w14:textId="77777777" w:rsidTr="00853251">
        <w:tc>
          <w:tcPr>
            <w:tcW w:w="1276" w:type="dxa"/>
          </w:tcPr>
          <w:p w14:paraId="207FDBD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421217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E3.1)车辆管理所在办理机动车登记及相关业务过程中发现存在________情形的，应当及时开展调查。</w:t>
            </w:r>
          </w:p>
          <w:p w14:paraId="660EB19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A.涉嫌以欺骗、贿赂等不正当手段取得机动车登记的</w:t>
            </w:r>
          </w:p>
          <w:p w14:paraId="5CBEFCD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B.存在短期内频繁补换领牌证、转让登记、转出转入等异常情形的</w:t>
            </w:r>
          </w:p>
          <w:p w14:paraId="25F787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C.发现申请人通过互联网办理机动车登记及相关业务存在违法违规嫌疑的</w:t>
            </w:r>
          </w:p>
          <w:p w14:paraId="24130B9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09B11D3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6354CA4" w14:textId="77777777" w:rsidTr="00853251">
        <w:tc>
          <w:tcPr>
            <w:tcW w:w="1276" w:type="dxa"/>
          </w:tcPr>
          <w:p w14:paraId="6D35110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7DC468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E3.1)可以不适用《道路车辆车辆识别代号(VIN)》（GB16735）的车辆是________。</w:t>
            </w:r>
          </w:p>
          <w:p w14:paraId="4889F65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A.摩托车</w:t>
            </w:r>
          </w:p>
          <w:p w14:paraId="6FBB5C6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B.轻便摩托车</w:t>
            </w:r>
          </w:p>
          <w:p w14:paraId="01D42F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C.轮式专用机械车</w:t>
            </w:r>
          </w:p>
          <w:p w14:paraId="442C9DB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D.挂车</w:t>
            </w:r>
          </w:p>
          <w:p w14:paraId="7EAAB6D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BAA452B" w14:textId="77777777" w:rsidTr="00853251">
        <w:tc>
          <w:tcPr>
            <w:tcW w:w="1276" w:type="dxa"/>
          </w:tcPr>
          <w:p w14:paraId="75CA173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64E907D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E3.1)________办理报废解体注销登记时，应当审查和收存粘贴有客车车身切割解体前、解体后以及包含车辆识别代号部件照片的机动车查验记录表。</w:t>
            </w:r>
          </w:p>
          <w:p w14:paraId="5ADDECB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A.校车</w:t>
            </w:r>
          </w:p>
          <w:p w14:paraId="0ECEF1C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B.出租转非小型客车</w:t>
            </w:r>
          </w:p>
          <w:p w14:paraId="341D920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C.营转非小型客车</w:t>
            </w:r>
          </w:p>
          <w:p w14:paraId="6D787F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D.非营运中型客车</w:t>
            </w:r>
          </w:p>
          <w:p w14:paraId="42BD1A6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1E45512" w14:textId="77777777" w:rsidTr="00853251">
        <w:tc>
          <w:tcPr>
            <w:tcW w:w="1276" w:type="dxa"/>
          </w:tcPr>
          <w:p w14:paraId="7E2C707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09E36A2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E3.1)机动车登记编号序号使用规则：已使用的序号总量与序号理论容量的比例超过________后，经省级公安机关交通管理部门批准并报公安部交通管理局备案后，可依次启用下一种组合方式。</w:t>
            </w:r>
          </w:p>
          <w:p w14:paraId="746C742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A.50％</w:t>
            </w:r>
          </w:p>
          <w:p w14:paraId="7FB093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B.60％</w:t>
            </w:r>
          </w:p>
          <w:p w14:paraId="341EEF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C.70％</w:t>
            </w:r>
          </w:p>
          <w:p w14:paraId="21C3BD0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D.80％</w:t>
            </w:r>
          </w:p>
          <w:p w14:paraId="6D3769D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4A5266A" w14:textId="77777777" w:rsidTr="00853251">
        <w:tc>
          <w:tcPr>
            <w:tcW w:w="1276" w:type="dxa"/>
          </w:tcPr>
          <w:p w14:paraId="2FA03FA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A</w:t>
            </w:r>
          </w:p>
        </w:tc>
        <w:tc>
          <w:tcPr>
            <w:tcW w:w="9072" w:type="dxa"/>
          </w:tcPr>
          <w:p w14:paraId="31B782C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E3.1)进口的________办理注册登记时，必须收存进口凭证原件。</w:t>
            </w:r>
          </w:p>
          <w:p w14:paraId="6821D0B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A.牵引车</w:t>
            </w:r>
          </w:p>
          <w:p w14:paraId="7451831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B.挂车</w:t>
            </w:r>
          </w:p>
          <w:p w14:paraId="761F6F3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C.半挂车</w:t>
            </w:r>
          </w:p>
          <w:p w14:paraId="2EFB352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D.轮式专用机械</w:t>
            </w:r>
          </w:p>
          <w:p w14:paraId="7631EEDA"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CB9C0D3" w14:textId="77777777" w:rsidTr="00853251">
        <w:tc>
          <w:tcPr>
            <w:tcW w:w="1276" w:type="dxa"/>
          </w:tcPr>
          <w:p w14:paraId="7EBFAF3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1AB18A7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E3.1)关于机动车号牌监督管理，不正确的是________。</w:t>
            </w:r>
          </w:p>
          <w:p w14:paraId="281943E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A.省级公安机关交通管理部门对号牌成品、号牌半成品生产单位进行授权，并负责监督管理</w:t>
            </w:r>
          </w:p>
          <w:p w14:paraId="6C4EE4D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B.号牌成品可以跨省生产</w:t>
            </w:r>
          </w:p>
          <w:p w14:paraId="29AEB40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C.省级公安机关交通管理部门应使用信息系统对号牌生产进行监督管理</w:t>
            </w:r>
          </w:p>
          <w:p w14:paraId="2E3C230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D.公安机关交通管理部门在核发号牌前应采集生产序列号和机动车登记编号，并上传至全国机动车信息资源库。</w:t>
            </w:r>
          </w:p>
          <w:p w14:paraId="5418211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572189A" w14:textId="77777777" w:rsidTr="00853251">
        <w:tc>
          <w:tcPr>
            <w:tcW w:w="1276" w:type="dxa"/>
          </w:tcPr>
          <w:p w14:paraId="3D27403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5D71E2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E3.1)临时入境机动车号牌为________号牌。</w:t>
            </w:r>
          </w:p>
          <w:p w14:paraId="48AB888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A.铝质</w:t>
            </w:r>
          </w:p>
          <w:p w14:paraId="77A20AF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B.纸质</w:t>
            </w:r>
          </w:p>
          <w:p w14:paraId="1E8AC69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C.铁质</w:t>
            </w:r>
          </w:p>
          <w:p w14:paraId="4CF0B5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D.金属</w:t>
            </w:r>
          </w:p>
          <w:p w14:paraId="4962FC3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5260714" w14:textId="77777777" w:rsidTr="00853251">
        <w:tc>
          <w:tcPr>
            <w:tcW w:w="1276" w:type="dxa"/>
          </w:tcPr>
          <w:p w14:paraId="3526B14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86AADE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E3.1)临时入境机动车号牌和行驶证有效期应当与入境批准文件上签注的期限一致，但最长不得超过________。</w:t>
            </w:r>
          </w:p>
          <w:p w14:paraId="1F9E65F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A.1个月</w:t>
            </w:r>
          </w:p>
          <w:p w14:paraId="1ABA6F8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B.3个月</w:t>
            </w:r>
          </w:p>
          <w:p w14:paraId="7D563E4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C.6个月</w:t>
            </w:r>
          </w:p>
          <w:p w14:paraId="709F08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D.12个月</w:t>
            </w:r>
          </w:p>
          <w:p w14:paraId="2020609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FE7AE6" w14:textId="77777777" w:rsidTr="00853251">
        <w:tc>
          <w:tcPr>
            <w:tcW w:w="1276" w:type="dxa"/>
          </w:tcPr>
          <w:p w14:paraId="6EEA40A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BBF8EA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E3.1)临时入境的外国机动车，可以凭入境凭证行驶至《临时入境机动车和驾驶人管理规定》规定的临时入境机动车号牌和行驶证核发机关所在地，并于入境后________内申请临时入境机动车号牌和行驶证。</w:t>
            </w:r>
          </w:p>
          <w:p w14:paraId="6ED06ED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4D39F81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43EF62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519327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D.10日</w:t>
            </w:r>
          </w:p>
          <w:p w14:paraId="155D8D3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365CE1" w14:textId="77777777" w:rsidTr="00853251">
        <w:tc>
          <w:tcPr>
            <w:tcW w:w="1276" w:type="dxa"/>
          </w:tcPr>
          <w:p w14:paraId="7DBDAB2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05D1DE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E3.1)汽车号牌工本费为每副________。</w:t>
            </w:r>
          </w:p>
          <w:p w14:paraId="3F516CF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A.100元</w:t>
            </w:r>
          </w:p>
          <w:p w14:paraId="31CDA9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B.70元</w:t>
            </w:r>
          </w:p>
          <w:p w14:paraId="39EB892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C.50元</w:t>
            </w:r>
          </w:p>
          <w:p w14:paraId="1BFA9E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D.40元</w:t>
            </w:r>
          </w:p>
          <w:p w14:paraId="788F1C1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80AD7C5" w14:textId="77777777" w:rsidTr="00853251">
        <w:tc>
          <w:tcPr>
            <w:tcW w:w="1276" w:type="dxa"/>
          </w:tcPr>
          <w:p w14:paraId="3195DD3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5D54204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E3.1)校车标牌工本费为________。</w:t>
            </w:r>
          </w:p>
          <w:p w14:paraId="7F68394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A.不收取</w:t>
            </w:r>
          </w:p>
          <w:p w14:paraId="5C6B77E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B.5元</w:t>
            </w:r>
          </w:p>
          <w:p w14:paraId="21E371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C.10元</w:t>
            </w:r>
          </w:p>
          <w:p w14:paraId="2D777F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D.15元</w:t>
            </w:r>
          </w:p>
          <w:p w14:paraId="5C60C8F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7D384D4" w14:textId="77777777" w:rsidTr="00853251">
        <w:tc>
          <w:tcPr>
            <w:tcW w:w="1276" w:type="dxa"/>
          </w:tcPr>
          <w:p w14:paraId="230455D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785DF89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E3.1)办理机动车转入时，应当在机动车登记证书内________签注信息。</w:t>
            </w:r>
          </w:p>
          <w:p w14:paraId="481595E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A.注册登记摘要信息栏</w:t>
            </w:r>
          </w:p>
          <w:p w14:paraId="7F23FCC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B.转让登记摘要信息栏</w:t>
            </w:r>
          </w:p>
          <w:p w14:paraId="22A4696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C.注册登记机动车信息栏</w:t>
            </w:r>
          </w:p>
          <w:p w14:paraId="186C86D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D.登记栏</w:t>
            </w:r>
          </w:p>
          <w:p w14:paraId="167D813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CBF33EC" w14:textId="77777777" w:rsidTr="00853251">
        <w:tc>
          <w:tcPr>
            <w:tcW w:w="1276" w:type="dxa"/>
          </w:tcPr>
          <w:p w14:paraId="389BB56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88AD19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E3.1)办理转让登记时，应当在机动车登记证书内________签注信息。</w:t>
            </w:r>
          </w:p>
          <w:p w14:paraId="1098396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A.注册登记摘要信息栏</w:t>
            </w:r>
          </w:p>
          <w:p w14:paraId="3ADF9F5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B.转让登记摘要信息栏</w:t>
            </w:r>
          </w:p>
          <w:p w14:paraId="2FF1259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C.注册登记机动车信息栏</w:t>
            </w:r>
          </w:p>
          <w:p w14:paraId="513C399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D.登记栏</w:t>
            </w:r>
          </w:p>
          <w:p w14:paraId="0E7B56D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C7C31F9" w14:textId="77777777" w:rsidTr="00853251">
        <w:tc>
          <w:tcPr>
            <w:tcW w:w="1276" w:type="dxa"/>
          </w:tcPr>
          <w:p w14:paraId="3E37B8F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ABF48C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E3.1)办理抵押登记时，机动车登记证书的登记栏内签注内容不包括________。</w:t>
            </w:r>
          </w:p>
          <w:p w14:paraId="1757AF7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A.抵押登记的具体日期</w:t>
            </w:r>
          </w:p>
          <w:p w14:paraId="19F44D6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B.抵押权人的姓名或者单位名称</w:t>
            </w:r>
          </w:p>
          <w:p w14:paraId="4C4AB0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C.抵押权人身份证明的名称和号码</w:t>
            </w:r>
          </w:p>
          <w:p w14:paraId="686C90E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D.抵押金额</w:t>
            </w:r>
          </w:p>
          <w:p w14:paraId="27FF696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38053BB" w14:textId="77777777" w:rsidTr="00853251">
        <w:tc>
          <w:tcPr>
            <w:tcW w:w="1276" w:type="dxa"/>
          </w:tcPr>
          <w:p w14:paraId="1395D9D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6D3431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E3.1)机动车登记证书的证件专用章规格为________。</w:t>
            </w:r>
          </w:p>
          <w:p w14:paraId="21C2448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A.20mmX20mm</w:t>
            </w:r>
          </w:p>
          <w:p w14:paraId="34CB50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B.25mmX25mm</w:t>
            </w:r>
          </w:p>
          <w:p w14:paraId="76D827B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C.30mmX30mm</w:t>
            </w:r>
          </w:p>
          <w:p w14:paraId="5D79002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D.15mmX15mm</w:t>
            </w:r>
          </w:p>
          <w:p w14:paraId="0606F20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E3F9B76" w14:textId="77777777" w:rsidTr="00853251">
        <w:tc>
          <w:tcPr>
            <w:tcW w:w="1276" w:type="dxa"/>
          </w:tcPr>
          <w:p w14:paraId="7D190E9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5509E2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E3.1)机动车登记证书的证件专用章的字体是________。</w:t>
            </w:r>
          </w:p>
          <w:p w14:paraId="40D0111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A.黑体</w:t>
            </w:r>
          </w:p>
          <w:p w14:paraId="092D624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B.宋体</w:t>
            </w:r>
          </w:p>
          <w:p w14:paraId="2D20D28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C.楷体</w:t>
            </w:r>
          </w:p>
          <w:p w14:paraId="5F3870F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D.仿宋</w:t>
            </w:r>
          </w:p>
          <w:p w14:paraId="1353506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AB9931" w14:textId="77777777" w:rsidTr="00853251">
        <w:tc>
          <w:tcPr>
            <w:tcW w:w="1276" w:type="dxa"/>
          </w:tcPr>
          <w:p w14:paraId="693BF23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3BC89EB8"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E3.1)出具机动车档案查询证明时,应当在证明上加盖________。</w:t>
            </w:r>
          </w:p>
          <w:p w14:paraId="1A7DD82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A.证件专用章</w:t>
            </w:r>
          </w:p>
          <w:p w14:paraId="68DA2BC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B.业务专用章</w:t>
            </w:r>
          </w:p>
          <w:p w14:paraId="14CF5D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C.行政印章</w:t>
            </w:r>
          </w:p>
          <w:p w14:paraId="723AEFD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D.查询专用章</w:t>
            </w:r>
          </w:p>
          <w:p w14:paraId="5A0F228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191BCD" w14:textId="77777777" w:rsidTr="00853251">
        <w:tc>
          <w:tcPr>
            <w:tcW w:w="1276" w:type="dxa"/>
          </w:tcPr>
          <w:p w14:paraId="7F20969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03EC62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E3.1)挂车号牌工本费为每面________。</w:t>
            </w:r>
          </w:p>
          <w:p w14:paraId="234473C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A.100元</w:t>
            </w:r>
          </w:p>
          <w:p w14:paraId="141B4AB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B.70元</w:t>
            </w:r>
          </w:p>
          <w:p w14:paraId="760D9CF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C.50元</w:t>
            </w:r>
          </w:p>
          <w:p w14:paraId="034B140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D.40元</w:t>
            </w:r>
          </w:p>
          <w:p w14:paraId="724B62C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61D07F" w14:textId="77777777" w:rsidTr="00853251">
        <w:tc>
          <w:tcPr>
            <w:tcW w:w="1276" w:type="dxa"/>
          </w:tcPr>
          <w:p w14:paraId="4B4C582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4ADF5B8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E3.1)车辆管理所业务手续专用名章规格为________。</w:t>
            </w:r>
          </w:p>
          <w:p w14:paraId="75C68E0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A.20mmX20mm</w:t>
            </w:r>
          </w:p>
          <w:p w14:paraId="5D43696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B.25mmX25mm</w:t>
            </w:r>
          </w:p>
          <w:p w14:paraId="7E304E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C.30mmX7mm</w:t>
            </w:r>
          </w:p>
          <w:p w14:paraId="1E32A93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D.60mmX6mm</w:t>
            </w:r>
          </w:p>
          <w:p w14:paraId="1892CA2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25841D6" w14:textId="77777777" w:rsidTr="00853251">
        <w:tc>
          <w:tcPr>
            <w:tcW w:w="1276" w:type="dxa"/>
          </w:tcPr>
          <w:p w14:paraId="0D8876E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47470CF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E3.1)达到国家强制报废标准，机动车所有人逾期不办理注销登记，车辆管理所公告机动车登记证书、号牌、行驶证作废的，计算机管理系统内该机动车状态为________。</w:t>
            </w:r>
          </w:p>
          <w:p w14:paraId="0BC8E8F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A.公告牌证作废</w:t>
            </w:r>
          </w:p>
          <w:p w14:paraId="359D72D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B.达到报废标准公告牌证作废</w:t>
            </w:r>
          </w:p>
          <w:p w14:paraId="744C782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C.达到报废标准</w:t>
            </w:r>
          </w:p>
          <w:p w14:paraId="34AA514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D.注销</w:t>
            </w:r>
          </w:p>
          <w:p w14:paraId="04FCD3D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C7156D" w14:textId="77777777" w:rsidTr="00853251">
        <w:tc>
          <w:tcPr>
            <w:tcW w:w="1276" w:type="dxa"/>
          </w:tcPr>
          <w:p w14:paraId="3EE2A14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1753233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E3.1)低速车号牌工本费为每副________。</w:t>
            </w:r>
          </w:p>
          <w:p w14:paraId="6B7A2AA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A.100元</w:t>
            </w:r>
          </w:p>
          <w:p w14:paraId="48C31B5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B.70元</w:t>
            </w:r>
          </w:p>
          <w:p w14:paraId="7FFBB36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C.50元</w:t>
            </w:r>
          </w:p>
          <w:p w14:paraId="761DC9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D.40元</w:t>
            </w:r>
          </w:p>
          <w:p w14:paraId="6FC0CEB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7450317" w14:textId="77777777" w:rsidTr="00853251">
        <w:tc>
          <w:tcPr>
            <w:tcW w:w="1276" w:type="dxa"/>
          </w:tcPr>
          <w:p w14:paraId="3A8DD36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DF5252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E3.1)对达到国家强制报废标准的，计算机管理系统自动将机动车状态调整为________。</w:t>
            </w:r>
          </w:p>
          <w:p w14:paraId="70A0706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A.强制注销</w:t>
            </w:r>
          </w:p>
          <w:p w14:paraId="560655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B.达到报废标准公告牌证作废</w:t>
            </w:r>
          </w:p>
          <w:p w14:paraId="4C1D10D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C.达到报废标准</w:t>
            </w:r>
          </w:p>
          <w:p w14:paraId="121BEAB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D.注销</w:t>
            </w:r>
          </w:p>
          <w:p w14:paraId="5408237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1B35AD0" w14:textId="77777777" w:rsidTr="00853251">
        <w:tc>
          <w:tcPr>
            <w:tcW w:w="1276" w:type="dxa"/>
          </w:tcPr>
          <w:p w14:paraId="0D945D0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0FC2917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E3.1)业务专用章应当用于________。</w:t>
            </w:r>
          </w:p>
          <w:p w14:paraId="36526E1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A.密封机动车档案</w:t>
            </w:r>
          </w:p>
          <w:p w14:paraId="13568AF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B.文件</w:t>
            </w:r>
          </w:p>
          <w:p w14:paraId="7A1D6C4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C.公函</w:t>
            </w:r>
          </w:p>
          <w:p w14:paraId="55CF13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D.介绍信</w:t>
            </w:r>
          </w:p>
          <w:p w14:paraId="043DCB7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1C17BB4" w14:textId="77777777" w:rsidTr="00853251">
        <w:tc>
          <w:tcPr>
            <w:tcW w:w="1276" w:type="dxa"/>
          </w:tcPr>
          <w:p w14:paraId="68AFBB7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8B6F51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E3.1)证件专用章应当用于________。</w:t>
            </w:r>
          </w:p>
          <w:p w14:paraId="5DE5EDD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A.出具退办凭证</w:t>
            </w:r>
          </w:p>
          <w:p w14:paraId="58E2338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B.确认机动车档案资料内容</w:t>
            </w:r>
          </w:p>
          <w:p w14:paraId="78E0E8B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C.密封机动车档案</w:t>
            </w:r>
          </w:p>
          <w:p w14:paraId="674C804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D.机动车临时行驶车号牌</w:t>
            </w:r>
          </w:p>
          <w:p w14:paraId="7CE329A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87495E8" w14:textId="77777777" w:rsidTr="00853251">
        <w:tc>
          <w:tcPr>
            <w:tcW w:w="1276" w:type="dxa"/>
          </w:tcPr>
          <w:p w14:paraId="66B37D6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EDFEB6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E3.1)机动车档案应当按照国际________标准纸尺寸对每次登记的资料装订成册。</w:t>
            </w:r>
          </w:p>
          <w:p w14:paraId="3F55E33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A.A2</w:t>
            </w:r>
          </w:p>
          <w:p w14:paraId="5CF9D1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B.A3</w:t>
            </w:r>
          </w:p>
          <w:p w14:paraId="76F186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C.A4</w:t>
            </w:r>
          </w:p>
          <w:p w14:paraId="2AB81F9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D.B5</w:t>
            </w:r>
          </w:p>
          <w:p w14:paraId="74A1A64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CF25277" w14:textId="77777777" w:rsidTr="00853251">
        <w:tc>
          <w:tcPr>
            <w:tcW w:w="1276" w:type="dxa"/>
          </w:tcPr>
          <w:p w14:paraId="2BA7D46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608C354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E3.1)有________情形之一的，由公安机关交通管理部门处警告或者二百元以下罚款：</w:t>
            </w:r>
          </w:p>
          <w:p w14:paraId="7DE4D80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A.改变车身颜色、更换发动机、车身或者车架，未按照规定的时限办理变更登记的</w:t>
            </w:r>
          </w:p>
          <w:p w14:paraId="4F4092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B.机动车所有权转让后，现机动车所有人未按照规定的时限办理转让登记的</w:t>
            </w:r>
          </w:p>
          <w:p w14:paraId="7B480D1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C.机动车所有人办理变更登记、转让登记，未按照规定的时限到住所地车辆管理所申请机动车转入的；</w:t>
            </w:r>
          </w:p>
          <w:p w14:paraId="162A99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D.以上均是</w:t>
            </w:r>
          </w:p>
          <w:p w14:paraId="7B4ABAE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C26594F" w14:textId="77777777" w:rsidTr="00853251">
        <w:tc>
          <w:tcPr>
            <w:tcW w:w="1276" w:type="dxa"/>
          </w:tcPr>
          <w:p w14:paraId="775291F1"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5B5CE5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E3.1)有下列____情形的，可以办理转让登记。</w:t>
            </w:r>
          </w:p>
          <w:p w14:paraId="1ABA19A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A.机动车与该车档案记载内容不一致的</w:t>
            </w:r>
          </w:p>
          <w:p w14:paraId="7076F60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B.属于海关监管的机动车，海关未解除监管或者批准转让的</w:t>
            </w:r>
          </w:p>
          <w:p w14:paraId="1EC96CF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C.距机动车强制报废标准规定要求使用年限一年以内的机动车</w:t>
            </w:r>
          </w:p>
          <w:p w14:paraId="30672F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D.机动车在抵押登记、质押备案期间的</w:t>
            </w:r>
          </w:p>
          <w:p w14:paraId="018CA86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BF437A5" w14:textId="77777777" w:rsidTr="00853251">
        <w:tc>
          <w:tcPr>
            <w:tcW w:w="1276" w:type="dxa"/>
          </w:tcPr>
          <w:p w14:paraId="363CDAE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7A6C5E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E3.1)使用号牌架辅助安装号牌时，号牌架内侧边缘距离机动车登记编号字符边缘________，不应遮盖生产序列标识。</w:t>
            </w:r>
          </w:p>
          <w:p w14:paraId="3402A8A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A.可无距离</w:t>
            </w:r>
          </w:p>
          <w:p w14:paraId="650BD21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B.大于5mm以上</w:t>
            </w:r>
          </w:p>
          <w:p w14:paraId="1186F5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C.大于2mm以上</w:t>
            </w:r>
          </w:p>
          <w:p w14:paraId="0184033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D.小于5mm</w:t>
            </w:r>
          </w:p>
          <w:p w14:paraId="407D24A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C5F046D" w14:textId="77777777" w:rsidTr="00853251">
        <w:tc>
          <w:tcPr>
            <w:tcW w:w="1276" w:type="dxa"/>
          </w:tcPr>
          <w:p w14:paraId="0307887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530BEB3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E3.1)大、中型非营运载客汽车（大型轿车除外）的使用年限是________。</w:t>
            </w:r>
          </w:p>
          <w:p w14:paraId="0B4A911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A.8年</w:t>
            </w:r>
          </w:p>
          <w:p w14:paraId="46AD0B7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B.10年</w:t>
            </w:r>
          </w:p>
          <w:p w14:paraId="779E254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C.15年</w:t>
            </w:r>
          </w:p>
          <w:p w14:paraId="09090C7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D.20年</w:t>
            </w:r>
          </w:p>
          <w:p w14:paraId="3B2F9B21"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B11E34" w14:textId="77777777" w:rsidTr="00853251">
        <w:tc>
          <w:tcPr>
            <w:tcW w:w="1276" w:type="dxa"/>
          </w:tcPr>
          <w:p w14:paraId="54398F5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F3D740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E3.1)微型载货汽车使用年限是________。</w:t>
            </w:r>
          </w:p>
          <w:p w14:paraId="3398B51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A.8年</w:t>
            </w:r>
          </w:p>
          <w:p w14:paraId="0468F67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B.10年</w:t>
            </w:r>
          </w:p>
          <w:p w14:paraId="49C3563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C.12年</w:t>
            </w:r>
          </w:p>
          <w:p w14:paraId="65D078C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D.15年</w:t>
            </w:r>
          </w:p>
          <w:p w14:paraId="09B5D4C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7AADED2" w14:textId="77777777" w:rsidTr="00853251">
        <w:tc>
          <w:tcPr>
            <w:tcW w:w="1276" w:type="dxa"/>
          </w:tcPr>
          <w:p w14:paraId="68E07C0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70392F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E3.1)专用校车使用年限是________。</w:t>
            </w:r>
          </w:p>
          <w:p w14:paraId="2F297621"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A.8年</w:t>
            </w:r>
          </w:p>
          <w:p w14:paraId="64A5A18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B.10年</w:t>
            </w:r>
          </w:p>
          <w:p w14:paraId="4131EA0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C.15年</w:t>
            </w:r>
          </w:p>
          <w:p w14:paraId="32EC7E7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D.20年</w:t>
            </w:r>
          </w:p>
          <w:p w14:paraId="35BC663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BEC1F56" w14:textId="77777777" w:rsidTr="00853251">
        <w:tc>
          <w:tcPr>
            <w:tcW w:w="1276" w:type="dxa"/>
          </w:tcPr>
          <w:p w14:paraId="1132DBA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67218CC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E3.1)小型教练载客汽车使用年限是________。</w:t>
            </w:r>
          </w:p>
          <w:p w14:paraId="0D238D5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A.8年</w:t>
            </w:r>
          </w:p>
          <w:p w14:paraId="27F1CF3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B.10年</w:t>
            </w:r>
          </w:p>
          <w:p w14:paraId="02A6786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C.12年</w:t>
            </w:r>
          </w:p>
          <w:p w14:paraId="4766971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D.15年</w:t>
            </w:r>
          </w:p>
          <w:p w14:paraId="45BFD8C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95A39FF" w14:textId="77777777" w:rsidTr="00853251">
        <w:tc>
          <w:tcPr>
            <w:tcW w:w="1276" w:type="dxa"/>
          </w:tcPr>
          <w:p w14:paraId="5C7B064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76AD8CB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E3.1)危险品运输载货汽车使用年限是________。</w:t>
            </w:r>
          </w:p>
          <w:p w14:paraId="7AFC330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A.8年</w:t>
            </w:r>
          </w:p>
          <w:p w14:paraId="383E78C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B.10年</w:t>
            </w:r>
          </w:p>
          <w:p w14:paraId="4FAC06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C.12年</w:t>
            </w:r>
          </w:p>
          <w:p w14:paraId="1589881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D.15年</w:t>
            </w:r>
          </w:p>
          <w:p w14:paraId="5835F73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E1B9A1A" w14:textId="77777777" w:rsidTr="00853251">
        <w:tc>
          <w:tcPr>
            <w:tcW w:w="1276" w:type="dxa"/>
          </w:tcPr>
          <w:p w14:paraId="056FC1E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2B6DB13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E3.1)车辆管理所应当按照________，将登记信息和经办人信息录入计算机登记系统，打印相关证、表。</w:t>
            </w:r>
          </w:p>
          <w:p w14:paraId="2A33D0E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A.《机动车登记工作规范》</w:t>
            </w:r>
          </w:p>
          <w:p w14:paraId="20E25D4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B.机动车登记信息数据库规范和信息代码标准</w:t>
            </w:r>
          </w:p>
          <w:p w14:paraId="27203B9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C.机动车登记信息采集和签注标准</w:t>
            </w:r>
          </w:p>
          <w:p w14:paraId="1A9AD37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D.登记系统操作使用手册</w:t>
            </w:r>
          </w:p>
          <w:p w14:paraId="40AE69B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339853" w14:textId="77777777" w:rsidTr="00853251">
        <w:tc>
          <w:tcPr>
            <w:tcW w:w="1276" w:type="dxa"/>
          </w:tcPr>
          <w:p w14:paraId="03F3CFD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B79DA8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E3.1)机动车的使用性质按照________签注。</w:t>
            </w:r>
          </w:p>
          <w:p w14:paraId="4CC0477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A.《机动车登记工作规范》</w:t>
            </w:r>
          </w:p>
          <w:p w14:paraId="0781F6A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B.机动车使用性质标准</w:t>
            </w:r>
          </w:p>
          <w:p w14:paraId="1FDFF9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C.机动车登记信息采集和签注标准</w:t>
            </w:r>
          </w:p>
          <w:p w14:paraId="6E622AC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D.《道路交通管理机动车类型》</w:t>
            </w:r>
          </w:p>
          <w:p w14:paraId="47102A4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4F8D7E8" w14:textId="77777777" w:rsidTr="00853251">
        <w:tc>
          <w:tcPr>
            <w:tcW w:w="1276" w:type="dxa"/>
          </w:tcPr>
          <w:p w14:paraId="2067858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E79D8D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E3.1)自2013年3月1日起，按照《机动车交通事故责任强制保险条例》，（）不投保机动车交通事故责任强制保险。</w:t>
            </w:r>
          </w:p>
          <w:p w14:paraId="6381942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w:t>
            </w:r>
          </w:p>
          <w:p w14:paraId="7D1DEF1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B.牵引车</w:t>
            </w:r>
          </w:p>
          <w:p w14:paraId="006A2B6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C.挂车</w:t>
            </w:r>
          </w:p>
          <w:p w14:paraId="04101DE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D.牵引车和挂车</w:t>
            </w:r>
          </w:p>
          <w:p w14:paraId="7958210D"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E1FB2DF" w14:textId="77777777" w:rsidTr="00853251">
        <w:tc>
          <w:tcPr>
            <w:tcW w:w="1276" w:type="dxa"/>
          </w:tcPr>
          <w:p w14:paraId="197FB45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335B43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E3.1)《中华人民共和国机动车号牌》（GA36-2007）实施前已核发小型汽车号牌的中型载客汽车，________换发大型汽车号牌。</w:t>
            </w:r>
          </w:p>
          <w:p w14:paraId="4E4F503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A.不需要</w:t>
            </w:r>
          </w:p>
          <w:p w14:paraId="53C5043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B.在办理机动车登记业务时</w:t>
            </w:r>
          </w:p>
          <w:p w14:paraId="484012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C.在办理转让登记和补、换领机动车号牌业务时</w:t>
            </w:r>
          </w:p>
          <w:p w14:paraId="5D0E60B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D.在办理变更登记时</w:t>
            </w:r>
          </w:p>
          <w:p w14:paraId="0BA0426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5C6BC43" w14:textId="77777777" w:rsidTr="00853251">
        <w:tc>
          <w:tcPr>
            <w:tcW w:w="1276" w:type="dxa"/>
          </w:tcPr>
          <w:p w14:paraId="411DE5DC"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3308026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E3.1)下列车辆中属于有使用年限限制的是________。</w:t>
            </w:r>
          </w:p>
          <w:p w14:paraId="5550652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A.小、微型非营运载客汽车</w:t>
            </w:r>
          </w:p>
          <w:p w14:paraId="08459D8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B.大型非营运轿车</w:t>
            </w:r>
          </w:p>
          <w:p w14:paraId="71B9106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C.轻型非载货专项作业车</w:t>
            </w:r>
          </w:p>
          <w:p w14:paraId="63B6D00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D.轮式专用机械车</w:t>
            </w:r>
          </w:p>
          <w:p w14:paraId="7758692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FC690B3" w14:textId="77777777" w:rsidTr="00853251">
        <w:tc>
          <w:tcPr>
            <w:tcW w:w="1276" w:type="dxa"/>
          </w:tcPr>
          <w:p w14:paraId="043107B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801EC3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E3.1)按照《机动车强制报废标准规定》，距使用年限________以内的机动车，不得变更使用性质、转让所有权或者转出登记地所属地市级行政区域。</w:t>
            </w:r>
          </w:p>
          <w:p w14:paraId="2CCFFA0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A.2个月</w:t>
            </w:r>
          </w:p>
          <w:p w14:paraId="41B7EF0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B.3个月</w:t>
            </w:r>
          </w:p>
          <w:p w14:paraId="4858DAF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C.6个月</w:t>
            </w:r>
          </w:p>
          <w:p w14:paraId="13D6361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D.1年</w:t>
            </w:r>
          </w:p>
          <w:p w14:paraId="1BE6C95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E7101ED" w14:textId="77777777" w:rsidTr="00853251">
        <w:tc>
          <w:tcPr>
            <w:tcW w:w="1276" w:type="dxa"/>
          </w:tcPr>
          <w:p w14:paraId="7FAA268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3D94DA7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E3.1)金属材料号牌的使用寿命不得少于________。</w:t>
            </w:r>
          </w:p>
          <w:p w14:paraId="128ED85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A.二年</w:t>
            </w:r>
          </w:p>
          <w:p w14:paraId="0D0E167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B.四年</w:t>
            </w:r>
          </w:p>
          <w:p w14:paraId="707F8D3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C.六年</w:t>
            </w:r>
          </w:p>
          <w:p w14:paraId="68588E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D.十年</w:t>
            </w:r>
          </w:p>
          <w:p w14:paraId="284F8A1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602803" w14:textId="77777777" w:rsidTr="00853251">
        <w:tc>
          <w:tcPr>
            <w:tcW w:w="1276" w:type="dxa"/>
          </w:tcPr>
          <w:p w14:paraId="2063A0B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919482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E3.1)下列对机动车档案的要求，错误的是________。</w:t>
            </w:r>
          </w:p>
          <w:p w14:paraId="49F0BD94"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A.按照工作规范规定的存档资料顺序装订</w:t>
            </w:r>
          </w:p>
          <w:p w14:paraId="33A5BB5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B.对每次登记的资料装订成册</w:t>
            </w:r>
          </w:p>
          <w:p w14:paraId="7810097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C.档案资料目录置于资料首页</w:t>
            </w:r>
          </w:p>
          <w:p w14:paraId="1A48CBF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D.存档资料较少时，可以不装订</w:t>
            </w:r>
          </w:p>
          <w:p w14:paraId="75C4939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87F80D5" w14:textId="77777777" w:rsidTr="00853251">
        <w:tc>
          <w:tcPr>
            <w:tcW w:w="1276" w:type="dxa"/>
          </w:tcPr>
          <w:p w14:paraId="30EBA84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5BA34D3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E3.1)车辆管理所办理机动车登记业务时，应当于业务办结后________内在计算机登记系统中归档，并在________内将登记信息上传到全国交通管理信息系统。</w:t>
            </w:r>
          </w:p>
          <w:p w14:paraId="22D5EAE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A.一日，24小时</w:t>
            </w:r>
          </w:p>
          <w:p w14:paraId="03A19B6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B.二日，48小时</w:t>
            </w:r>
          </w:p>
          <w:p w14:paraId="69D37F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C.三日，36小时</w:t>
            </w:r>
          </w:p>
          <w:p w14:paraId="71BF191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D.三日，48小时</w:t>
            </w:r>
          </w:p>
          <w:p w14:paraId="4B32D76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54AC616" w14:textId="77777777" w:rsidTr="00853251">
        <w:tc>
          <w:tcPr>
            <w:tcW w:w="1276" w:type="dxa"/>
          </w:tcPr>
          <w:p w14:paraId="4E7E5E78"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60FAFB6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E3.1)关于机动车行驶证，不正确的是________。</w:t>
            </w:r>
          </w:p>
          <w:p w14:paraId="178CA30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A.证件专用章紫外灯照射下，呈现红色荧光</w:t>
            </w:r>
          </w:p>
          <w:p w14:paraId="0955EA0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B.使用专用纸张，有开窗式彩色金属线和荧光纤维</w:t>
            </w:r>
          </w:p>
          <w:p w14:paraId="3FFFDCC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C.证芯主页和副页正面左右两侧底纹颜色为天（铁）蓝色，中间底纹颜色为红色</w:t>
            </w:r>
          </w:p>
          <w:p w14:paraId="55C53D5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D.塑封套A页平安结中心几何图形颜色在蓝紫色和草绿色之间交互变化</w:t>
            </w:r>
          </w:p>
          <w:p w14:paraId="0ACE3EC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89FDDA2" w14:textId="77777777" w:rsidTr="00853251">
        <w:tc>
          <w:tcPr>
            <w:tcW w:w="1276" w:type="dxa"/>
          </w:tcPr>
          <w:p w14:paraId="409E0E8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A9F8D3D"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E3.1)________对车主名下登记车辆未按规定时限办理转入的，机动车登记系统自动预警提示，督促车主办理转入，限制车主办理。</w:t>
            </w:r>
          </w:p>
          <w:p w14:paraId="25FA01E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A.所有机动车业务和驾驶证业务</w:t>
            </w:r>
          </w:p>
          <w:p w14:paraId="0326C85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B.所有机动车业务</w:t>
            </w:r>
          </w:p>
          <w:p w14:paraId="01E177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C.仅限新车注册登记和转让登记业务</w:t>
            </w:r>
          </w:p>
          <w:p w14:paraId="41AE2ED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D.仅限新车注册登记业务</w:t>
            </w:r>
          </w:p>
          <w:p w14:paraId="5247D41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B10E2FE" w14:textId="77777777" w:rsidTr="00853251">
        <w:tc>
          <w:tcPr>
            <w:tcW w:w="1276" w:type="dxa"/>
          </w:tcPr>
          <w:p w14:paraId="1806459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3A7FB4F"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E3.1)以下关于机动车登记系统签注内容，不正确的是________。</w:t>
            </w:r>
          </w:p>
          <w:p w14:paraId="1E60D68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A.在行驶证副页正面的一维条码左侧签注机动车燃料种类</w:t>
            </w:r>
          </w:p>
          <w:p w14:paraId="0413925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B.检验合格标志检验机构栏，对于实施安全技术检验的，签注检验机构名称</w:t>
            </w:r>
          </w:p>
          <w:p w14:paraId="7DE14F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C.检验合格标志检验机构栏，对于免于安全技术检验的，签注"无（免于安全技术检验）"</w:t>
            </w:r>
          </w:p>
          <w:p w14:paraId="47ADD0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D.登记证书签满换领，登记证书登记栏签注内容无历史签注信息</w:t>
            </w:r>
          </w:p>
          <w:p w14:paraId="7236601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EBAF09C" w14:textId="77777777" w:rsidTr="00853251">
        <w:tc>
          <w:tcPr>
            <w:tcW w:w="1276" w:type="dxa"/>
          </w:tcPr>
          <w:p w14:paraId="41E0EA5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D</w:t>
            </w:r>
          </w:p>
        </w:tc>
        <w:tc>
          <w:tcPr>
            <w:tcW w:w="9072" w:type="dxa"/>
          </w:tcPr>
          <w:p w14:paraId="6C8ACAB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E3.1)机动车登记证书内页第10页"重要提示"采用印钞专用胶凹版套印技术印制，以下关于凹印部分表述不正确的是________。</w:t>
            </w:r>
          </w:p>
          <w:p w14:paraId="238EE64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A.用手触摸有明显的凹凸感</w:t>
            </w:r>
          </w:p>
          <w:p w14:paraId="3C2432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B.用紫外光激发，其中有一半蓝色图案转变为荧光红色</w:t>
            </w:r>
          </w:p>
          <w:p w14:paraId="53B1CE4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C.逆光倾斜45度，可见"公安部"潜影字样</w:t>
            </w:r>
          </w:p>
          <w:p w14:paraId="674491E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D.没有微缩文字</w:t>
            </w:r>
          </w:p>
          <w:p w14:paraId="4C9F1A2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F21FF1D" w14:textId="77777777" w:rsidTr="00853251">
        <w:tc>
          <w:tcPr>
            <w:tcW w:w="1276" w:type="dxa"/>
          </w:tcPr>
          <w:p w14:paraId="34AD4B1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7278B7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E3.1)摩托车号牌工本费为每副________。</w:t>
            </w:r>
          </w:p>
          <w:p w14:paraId="431D948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A.100元</w:t>
            </w:r>
          </w:p>
          <w:p w14:paraId="60D863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B.70元</w:t>
            </w:r>
          </w:p>
          <w:p w14:paraId="686838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C.50元</w:t>
            </w:r>
          </w:p>
          <w:p w14:paraId="0157164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D.35元</w:t>
            </w:r>
          </w:p>
          <w:p w14:paraId="04FDFEB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DBADB3A" w14:textId="77777777" w:rsidTr="00853251">
        <w:tc>
          <w:tcPr>
            <w:tcW w:w="1276" w:type="dxa"/>
          </w:tcPr>
          <w:p w14:paraId="7644BCD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460D01E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E3.1)对持有外国人永久居留身份证的外国人办理机动车业务时，综合应用平台内"身份证明名称"应选择________。</w:t>
            </w:r>
          </w:p>
          <w:p w14:paraId="7C0E8D92"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A.境外人员身份证明</w:t>
            </w:r>
          </w:p>
          <w:p w14:paraId="555A230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B.外交人员身份证明</w:t>
            </w:r>
          </w:p>
          <w:p w14:paraId="7DFDDF1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C.外国人永久居留身份证</w:t>
            </w:r>
          </w:p>
          <w:p w14:paraId="0F6352C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D.居民身份证</w:t>
            </w:r>
          </w:p>
          <w:p w14:paraId="706AD6A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1034358" w14:textId="77777777" w:rsidTr="00853251">
        <w:tc>
          <w:tcPr>
            <w:tcW w:w="1276" w:type="dxa"/>
          </w:tcPr>
          <w:p w14:paraId="1479306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08422A86"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E3.1)港澳台居民持《港澳台居民居住证》申请办理机动车登记的，可以按照《机动车登记规定》规定向居住地车辆管理所提出申请。综合应用平台内"身份证明名称"应选择________。</w:t>
            </w:r>
          </w:p>
          <w:p w14:paraId="6D66010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A.境外人员身份证明</w:t>
            </w:r>
          </w:p>
          <w:p w14:paraId="7D41C1F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B.居民临时身份证</w:t>
            </w:r>
          </w:p>
          <w:p w14:paraId="5EBB979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C.港澳台居民居住证</w:t>
            </w:r>
          </w:p>
          <w:p w14:paraId="5DB475B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D.居民暂住证明</w:t>
            </w:r>
          </w:p>
          <w:p w14:paraId="6F14EE3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4D8F61" w14:textId="77777777" w:rsidTr="00853251">
        <w:tc>
          <w:tcPr>
            <w:tcW w:w="1276" w:type="dxa"/>
          </w:tcPr>
          <w:p w14:paraId="453B439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D9CA95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E3.1)新能源汽车专用号牌外廓尺寸为________。</w:t>
            </w:r>
          </w:p>
          <w:p w14:paraId="4E18110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A.440mm?á120mm</w:t>
            </w:r>
          </w:p>
          <w:p w14:paraId="0C52A8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B.440mm?á140mm</w:t>
            </w:r>
          </w:p>
          <w:p w14:paraId="5A1986C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C.480mm?á120mm</w:t>
            </w:r>
          </w:p>
          <w:p w14:paraId="2054AB2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D.480mm?á140mm</w:t>
            </w:r>
          </w:p>
          <w:p w14:paraId="6B35F03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78D91A3" w14:textId="77777777" w:rsidTr="00853251">
        <w:tc>
          <w:tcPr>
            <w:tcW w:w="1276" w:type="dxa"/>
          </w:tcPr>
          <w:p w14:paraId="2D82399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7E8C01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E3.1)以下关于新能源汽车专用号牌，不正确的是________。</w:t>
            </w:r>
          </w:p>
          <w:p w14:paraId="371DB82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A.小型新能源汽车专用号牌为渐变绿色</w:t>
            </w:r>
          </w:p>
          <w:p w14:paraId="0A2D7D0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B.大型新能源汽车专用号牌为黄绿双拼色</w:t>
            </w:r>
          </w:p>
          <w:p w14:paraId="0E21D0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C.大型新能源汽车后号牌调整了下排2个安装孔位置，要提前配备打孔工具，确保规范安装固封装置，打孔可另行收费</w:t>
            </w:r>
          </w:p>
          <w:p w14:paraId="424F6EF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D.新能源汽车号牌工本费为每副100元</w:t>
            </w:r>
          </w:p>
          <w:p w14:paraId="7C60C5B4"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F033BF1" w14:textId="77777777" w:rsidTr="00853251">
        <w:tc>
          <w:tcPr>
            <w:tcW w:w="1276" w:type="dxa"/>
          </w:tcPr>
          <w:p w14:paraId="7D18EEC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408E57D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E3.1)以下关于办理已登记的新能源汽车自愿变更号牌、补换领号牌业务，不正确的是________。</w:t>
            </w:r>
          </w:p>
          <w:p w14:paraId="2FCB8D8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A.要提示群众首先通过互联网预选号牌，采用计算机自动选号，并在网上预约办理</w:t>
            </w:r>
            <w:r w:rsidRPr="000F0089">
              <w:rPr>
                <w:rFonts w:asciiTheme="minorEastAsia" w:hAnsiTheme="minorEastAsia" w:cs="宋体" w:hint="eastAsia"/>
                <w:color w:val="000000" w:themeColor="text1"/>
                <w:sz w:val="24"/>
                <w:szCs w:val="24"/>
                <w:lang w:eastAsia="zh-CN"/>
              </w:rPr>
              <w:lastRenderedPageBreak/>
              <w:t>业务时间</w:t>
            </w:r>
          </w:p>
          <w:p w14:paraId="2F0101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B.对没有预约办理相关业务的，要提供现场互联网选号和预约服务</w:t>
            </w:r>
          </w:p>
          <w:p w14:paraId="54AA4C4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C.对需要以邮寄方式发放的，可以核发1次临时行驶车号牌</w:t>
            </w:r>
          </w:p>
          <w:p w14:paraId="243DE28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D.互联网预选号牌号码后到公安交管部门办理变更号牌业务的时限为3个工作日</w:t>
            </w:r>
          </w:p>
          <w:p w14:paraId="7527B2CC"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4B6E71C" w14:textId="77777777" w:rsidTr="00853251">
        <w:tc>
          <w:tcPr>
            <w:tcW w:w="1276" w:type="dxa"/>
          </w:tcPr>
          <w:p w14:paraId="0A1F3B89"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6B3BA5F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E3.1)以下关于新能源汽车专用号牌的编码规则，不正确的是________。</w:t>
            </w:r>
          </w:p>
          <w:p w14:paraId="6A5B2BE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A.小型新能源汽车专用号牌的第一位先启用字母D、F</w:t>
            </w:r>
          </w:p>
          <w:p w14:paraId="46B127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B.小型新能源汽车专用号牌的后五位必须使用数字</w:t>
            </w:r>
          </w:p>
          <w:p w14:paraId="154ACB2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C.大型新能源汽车专用号牌的第六位先启用字母D、F</w:t>
            </w:r>
          </w:p>
          <w:p w14:paraId="71601AF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D.大型新能源汽车专用号牌的前五位必须使用数字</w:t>
            </w:r>
          </w:p>
          <w:p w14:paraId="0EF83FDE"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61D3333" w14:textId="77777777" w:rsidTr="00853251">
        <w:tc>
          <w:tcPr>
            <w:tcW w:w="1276" w:type="dxa"/>
          </w:tcPr>
          <w:p w14:paraId="57CD179B"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20F6781"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E3.1)新能源汽车专用号牌中，字母"F"代表________。</w:t>
            </w:r>
          </w:p>
          <w:p w14:paraId="5402A3AB"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A.纯电动汽车</w:t>
            </w:r>
          </w:p>
          <w:p w14:paraId="044DAED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B.插电式混合动力汽车</w:t>
            </w:r>
          </w:p>
          <w:p w14:paraId="333A22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C.燃料电池汽车</w:t>
            </w:r>
          </w:p>
          <w:p w14:paraId="5850871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D.非纯电动新能源汽车</w:t>
            </w:r>
          </w:p>
          <w:p w14:paraId="245B1AB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742046F" w14:textId="77777777" w:rsidTr="00853251">
        <w:tc>
          <w:tcPr>
            <w:tcW w:w="1276" w:type="dxa"/>
          </w:tcPr>
          <w:p w14:paraId="39421F5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38BA2BF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E3.1)网约车退出经营后，应到登记地公安机关交通管理部门办理变更，并在行驶证"使用性质"栏签注________，副页上签注"达到60万公里强制报废"。</w:t>
            </w:r>
          </w:p>
          <w:p w14:paraId="5934B1B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A.非营运</w:t>
            </w:r>
          </w:p>
          <w:p w14:paraId="55937CC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B.出租转非</w:t>
            </w:r>
          </w:p>
          <w:p w14:paraId="16276F7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C.营转非</w:t>
            </w:r>
          </w:p>
          <w:p w14:paraId="01ECA5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D.预约出租转非</w:t>
            </w:r>
          </w:p>
          <w:p w14:paraId="6E98640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88C3D03" w14:textId="77777777" w:rsidTr="00853251">
        <w:tc>
          <w:tcPr>
            <w:tcW w:w="1276" w:type="dxa"/>
          </w:tcPr>
          <w:p w14:paraId="6AB10764"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247564D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E3.1)对网约车使用年限达到________的，系统提示"该车作为网络预约出租汽车使用已满规定年限，应当办理相关变更手续"；对已按规定办理使用性质变更业务的，予以办理其他车管业务。</w:t>
            </w:r>
          </w:p>
          <w:p w14:paraId="46AA59F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A.6年</w:t>
            </w:r>
          </w:p>
          <w:p w14:paraId="1049DB4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B.8年</w:t>
            </w:r>
          </w:p>
          <w:p w14:paraId="7C6E135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C.10年</w:t>
            </w:r>
          </w:p>
          <w:p w14:paraId="25EA28E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D.15年</w:t>
            </w:r>
          </w:p>
          <w:p w14:paraId="232F4C3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011A365" w14:textId="77777777" w:rsidTr="00853251">
        <w:tc>
          <w:tcPr>
            <w:tcW w:w="1276" w:type="dxa"/>
          </w:tcPr>
          <w:p w14:paraId="670D842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C94249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E3.1)小型非营运汽车号牌在公安网和互联网上供群众可选择的号码资源各不得少于________个。</w:t>
            </w:r>
          </w:p>
          <w:p w14:paraId="2A4B71F8"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A.1千</w:t>
            </w:r>
          </w:p>
          <w:p w14:paraId="2B5FFFC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B.1万</w:t>
            </w:r>
          </w:p>
          <w:p w14:paraId="1CE430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C.5千</w:t>
            </w:r>
          </w:p>
          <w:p w14:paraId="7916929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D.5万</w:t>
            </w:r>
          </w:p>
          <w:p w14:paraId="720189D5"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0F3C087" w14:textId="77777777" w:rsidTr="00853251">
        <w:tc>
          <w:tcPr>
            <w:tcW w:w="1276" w:type="dxa"/>
          </w:tcPr>
          <w:p w14:paraId="7FB62CA2"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ADB45F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E3.1)在办理二手车海关出口通关手续_____个月后内，二手车出口企业应当凭____及法律法规规定的证明凭证向机动车登记地公安交管部门申请注销登记；</w:t>
            </w:r>
          </w:p>
          <w:p w14:paraId="19185CD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A.2出口检验单</w:t>
            </w:r>
          </w:p>
          <w:p w14:paraId="56AF6A5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B.3出口报关单</w:t>
            </w:r>
          </w:p>
          <w:p w14:paraId="228F869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C.3销售发票</w:t>
            </w:r>
          </w:p>
          <w:p w14:paraId="772A1EEC"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D.2出口报关单</w:t>
            </w:r>
          </w:p>
          <w:p w14:paraId="25F1310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0929EDC" w14:textId="77777777" w:rsidTr="00853251">
        <w:tc>
          <w:tcPr>
            <w:tcW w:w="1276" w:type="dxa"/>
          </w:tcPr>
          <w:p w14:paraId="122DB7BD"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7EEE861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E3.1)在办理车辆转籍信息网上转递业务时，转出地车辆管理所自接到系统通知起_____内，按照规范规定，制作并转递机动车电子化档案资料：</w:t>
            </w:r>
          </w:p>
          <w:p w14:paraId="1F9AA4DA"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0AB3152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133EC6A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6A5857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D.当天</w:t>
            </w:r>
          </w:p>
          <w:p w14:paraId="5A26763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7EAA566" w14:textId="77777777" w:rsidTr="00853251">
        <w:tc>
          <w:tcPr>
            <w:tcW w:w="1276" w:type="dxa"/>
          </w:tcPr>
          <w:p w14:paraId="63E5273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91DC217"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E3.1)在办理车辆转籍信息网上转递业务时，遇下列_____情形的不予办理转籍。</w:t>
            </w:r>
          </w:p>
          <w:p w14:paraId="35ABE225"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A.机动车与该车档案记载内容不一致的</w:t>
            </w:r>
          </w:p>
          <w:p w14:paraId="1E0F6D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B.机动车在抵押登记、质押备案期间的</w:t>
            </w:r>
          </w:p>
          <w:p w14:paraId="50EC5D5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C.属于海关监管的机动车，海关未解除监管的</w:t>
            </w:r>
          </w:p>
          <w:p w14:paraId="16C6063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D.以上都是</w:t>
            </w:r>
          </w:p>
          <w:p w14:paraId="45E90827"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6F1749C" w14:textId="77777777" w:rsidTr="00853251">
        <w:tc>
          <w:tcPr>
            <w:tcW w:w="1276" w:type="dxa"/>
          </w:tcPr>
          <w:p w14:paraId="1FD7FCB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3C07D1D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E3.1)在办理车辆转籍信息网上转递业务时，转入地车辆管理所应当将_____实物资料存入机动车档案。</w:t>
            </w:r>
          </w:p>
          <w:p w14:paraId="13096C7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A.原行驶证</w:t>
            </w:r>
          </w:p>
          <w:p w14:paraId="6B92B86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B.机动车所有人身份证明复印件</w:t>
            </w:r>
          </w:p>
          <w:p w14:paraId="76B9BAA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C.机动车登记证书的复印件</w:t>
            </w:r>
          </w:p>
          <w:p w14:paraId="4E39CA1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D.机动车临时号牌原件</w:t>
            </w:r>
          </w:p>
          <w:p w14:paraId="1A09D9B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4173DED3" w14:textId="77777777" w:rsidTr="00853251">
        <w:tc>
          <w:tcPr>
            <w:tcW w:w="1276" w:type="dxa"/>
          </w:tcPr>
          <w:p w14:paraId="78132A3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12473389"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E3.1)按照《机动车跨辖区转让登记工作规范《试行）》规定，转出地车辆管理所档案管理岗应当自接到系统通知起日内，制作机动车电子化档案资料并转递。</w:t>
            </w:r>
          </w:p>
          <w:p w14:paraId="5090C10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A.1日</w:t>
            </w:r>
          </w:p>
          <w:p w14:paraId="5C4ABEA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B.2日</w:t>
            </w:r>
          </w:p>
          <w:p w14:paraId="3A7FF517"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C.3日</w:t>
            </w:r>
          </w:p>
          <w:p w14:paraId="59EA3B9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D.当天</w:t>
            </w:r>
          </w:p>
          <w:p w14:paraId="09FCC73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C90B5E7" w14:textId="77777777" w:rsidTr="00853251">
        <w:tc>
          <w:tcPr>
            <w:tcW w:w="1276" w:type="dxa"/>
          </w:tcPr>
          <w:p w14:paraId="15382DEE"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2746BECE"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E3.1)按照《机动车跨辖区转让登记工作规范《试行）》规定，下列实物资料不存入转入地车辆管理所机动车档案。</w:t>
            </w:r>
          </w:p>
          <w:p w14:paraId="6012B947"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A.原行驶证</w:t>
            </w:r>
          </w:p>
          <w:p w14:paraId="495ACDD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B.《机动车注册、转让、注销登记/转入申请表》</w:t>
            </w:r>
          </w:p>
          <w:p w14:paraId="3B97339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C.机动车查验记录表</w:t>
            </w:r>
          </w:p>
          <w:p w14:paraId="32A28E6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D.机动车所有权转让的证明、凭证</w:t>
            </w:r>
          </w:p>
          <w:p w14:paraId="213D025F"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8BBB5C2" w14:textId="77777777" w:rsidTr="00853251">
        <w:tc>
          <w:tcPr>
            <w:tcW w:w="1276" w:type="dxa"/>
          </w:tcPr>
          <w:p w14:paraId="169F2C06"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A</w:t>
            </w:r>
          </w:p>
        </w:tc>
        <w:tc>
          <w:tcPr>
            <w:tcW w:w="9072" w:type="dxa"/>
          </w:tcPr>
          <w:p w14:paraId="73689222"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E3.1)对已办理号牌号码互换的，______后可申请再次互换或者申请保留原车号牌号码。</w:t>
            </w:r>
          </w:p>
          <w:p w14:paraId="0DBB05C9"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A.1年</w:t>
            </w:r>
          </w:p>
          <w:p w14:paraId="5AD9A4F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B.半年</w:t>
            </w:r>
          </w:p>
          <w:p w14:paraId="6A9B8E3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C.2年</w:t>
            </w:r>
          </w:p>
          <w:p w14:paraId="6CABF46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D.三个月</w:t>
            </w:r>
          </w:p>
          <w:p w14:paraId="1BCBE92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0234044" w14:textId="77777777" w:rsidTr="00853251">
        <w:tc>
          <w:tcPr>
            <w:tcW w:w="1276" w:type="dxa"/>
          </w:tcPr>
          <w:p w14:paraId="5438CFB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228532E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E3.1)机动车所有人申请办理车辆号牌号码互换业务的条件包括_____。</w:t>
            </w:r>
          </w:p>
          <w:p w14:paraId="6AFE0A06"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lastRenderedPageBreak/>
              <w:t>A.同一登记地</w:t>
            </w:r>
          </w:p>
          <w:p w14:paraId="2ED3870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B.非营运车辆</w:t>
            </w:r>
          </w:p>
          <w:p w14:paraId="03F02BA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C.同一号牌种类</w:t>
            </w:r>
          </w:p>
          <w:p w14:paraId="2FC869A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D.以上都包括</w:t>
            </w:r>
          </w:p>
          <w:p w14:paraId="368A3BC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77913D80" w14:textId="77777777" w:rsidTr="00853251">
        <w:tc>
          <w:tcPr>
            <w:tcW w:w="1276" w:type="dxa"/>
          </w:tcPr>
          <w:p w14:paraId="136552CA"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B</w:t>
            </w:r>
          </w:p>
        </w:tc>
        <w:tc>
          <w:tcPr>
            <w:tcW w:w="9072" w:type="dxa"/>
          </w:tcPr>
          <w:p w14:paraId="3125BA0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E3.1)自2019年____月____日起，摩托车实行跨省（区、市）异地检验。申请人可以在机动车登记地以外的省（区、市）直接检验，申领检验合格标志，无需办理委托检验手续，实现全国范围"通检"。</w:t>
            </w:r>
          </w:p>
          <w:p w14:paraId="0F5E12D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A.1月1日</w:t>
            </w:r>
          </w:p>
          <w:p w14:paraId="2706288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B.6月1日</w:t>
            </w:r>
          </w:p>
          <w:p w14:paraId="324CF1F9"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C.9月1日</w:t>
            </w:r>
          </w:p>
          <w:p w14:paraId="4CEBA2C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D.10月1日</w:t>
            </w:r>
          </w:p>
          <w:p w14:paraId="06D013B8"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2A2D9A2" w14:textId="77777777" w:rsidTr="00853251">
        <w:tc>
          <w:tcPr>
            <w:tcW w:w="1276" w:type="dxa"/>
          </w:tcPr>
          <w:p w14:paraId="19F1588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5ADE04CA"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E3.1)根据《深化公安交管“放管服”改革10项便民利民服务措施实施细则》（公交管〔2019〕209号）规定，自2019年6月1日起，原机动车注销、迁出或者转让后，保留原号的时限，由一年调整为____。</w:t>
            </w:r>
          </w:p>
          <w:p w14:paraId="126A99BE"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A.半年</w:t>
            </w:r>
          </w:p>
          <w:p w14:paraId="1E98D82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B.两年</w:t>
            </w:r>
          </w:p>
          <w:p w14:paraId="68A8361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C.三年</w:t>
            </w:r>
          </w:p>
          <w:p w14:paraId="1830E55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D.无限制</w:t>
            </w:r>
          </w:p>
          <w:p w14:paraId="26DBA05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64DEEAAB" w14:textId="77777777" w:rsidTr="00853251">
        <w:tc>
          <w:tcPr>
            <w:tcW w:w="1276" w:type="dxa"/>
          </w:tcPr>
          <w:p w14:paraId="4C84064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FF09C63"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E3.1)按照《机动车登记规定》（公安部令第164号）规定，下列业务，机动车所有人免予提交公安机关核发的居住证明或者居住登记证明。</w:t>
            </w:r>
          </w:p>
          <w:p w14:paraId="4CAC8BAF"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A.户籍地以外办理两轮摩托车注册登记的</w:t>
            </w:r>
          </w:p>
          <w:p w14:paraId="12778D0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B.户籍地以外办理重型货车抵押登记的</w:t>
            </w:r>
          </w:p>
          <w:p w14:paraId="0F69C77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C.户籍地以外办理小型汽车注册登记</w:t>
            </w:r>
          </w:p>
          <w:p w14:paraId="6816FBF8"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D.户籍地以外办理小型面包车转让登记</w:t>
            </w:r>
          </w:p>
          <w:p w14:paraId="54CD591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5318A95C" w14:textId="77777777" w:rsidTr="00853251">
        <w:tc>
          <w:tcPr>
            <w:tcW w:w="1276" w:type="dxa"/>
          </w:tcPr>
          <w:p w14:paraId="56DD87DF"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0BB2697B"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登记规定》（公安部令第164号）规定，对智能网联机动车进行道路测试、示范应用需要上道路行驶的，道路测试、示范应用单位应当向车辆管理所申领临时行驶车号牌，除需要提交道路测试、示范应用单位的身份证明外，还应当提交以下证明、凭证：</w:t>
            </w:r>
          </w:p>
          <w:p w14:paraId="568543A3"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A.机动车交通事故责任强制保险凭证</w:t>
            </w:r>
          </w:p>
          <w:p w14:paraId="5180A7A5"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B.经主管部门确认的道路测试、示范应用凭证</w:t>
            </w:r>
          </w:p>
          <w:p w14:paraId="4FAC403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C.机动车安全技术检验合格证明</w:t>
            </w:r>
          </w:p>
          <w:p w14:paraId="1E27EDE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D.以上都需要</w:t>
            </w:r>
          </w:p>
          <w:p w14:paraId="7CDD5BD3"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9676198" w14:textId="77777777" w:rsidTr="00853251">
        <w:tc>
          <w:tcPr>
            <w:tcW w:w="1276" w:type="dxa"/>
          </w:tcPr>
          <w:p w14:paraId="74260410"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B</w:t>
            </w:r>
          </w:p>
        </w:tc>
        <w:tc>
          <w:tcPr>
            <w:tcW w:w="9072" w:type="dxa"/>
          </w:tcPr>
          <w:p w14:paraId="7176CB4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E3.1)按照《机动车登记规定》（公安部令第164号）规定，夫妻双方共同所有的机动车将登记的机动车所有人姓名变更为另一方姓名，且经夫妻双方共同申请的，可以使用原机动车号牌号码。</w:t>
            </w:r>
          </w:p>
          <w:p w14:paraId="756056C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A.婚姻关系存续期满六个月</w:t>
            </w:r>
          </w:p>
          <w:p w14:paraId="0BECF16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B.婚姻关系存续期满一年</w:t>
            </w:r>
          </w:p>
          <w:p w14:paraId="1BF49976"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C.婚姻关系存续期满二年</w:t>
            </w:r>
          </w:p>
          <w:p w14:paraId="11B01671"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D.变更姓名时，必须更换号牌号码</w:t>
            </w:r>
          </w:p>
          <w:p w14:paraId="2B59A6F9"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0D82ECAA" w14:textId="77777777" w:rsidTr="00853251">
        <w:tc>
          <w:tcPr>
            <w:tcW w:w="1276" w:type="dxa"/>
          </w:tcPr>
          <w:p w14:paraId="7E17D477"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lastRenderedPageBreak/>
              <w:t>C</w:t>
            </w:r>
          </w:p>
        </w:tc>
        <w:tc>
          <w:tcPr>
            <w:tcW w:w="9072" w:type="dxa"/>
          </w:tcPr>
          <w:p w14:paraId="733EC7AC"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E3.1)按照《机动车登记规定》（公安部令第164号）规定，机动车所有人申请机动车使用性质登记为的，不审查相关道路运输许可，法律法规另有规定的除外。</w:t>
            </w:r>
          </w:p>
          <w:p w14:paraId="4A7F07C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A.危险货物运输</w:t>
            </w:r>
          </w:p>
          <w:p w14:paraId="065AEFC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B.公路客运</w:t>
            </w:r>
          </w:p>
          <w:p w14:paraId="69ACA65D"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C.公交客运</w:t>
            </w:r>
          </w:p>
          <w:p w14:paraId="1F77232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D.旅游客运</w:t>
            </w:r>
          </w:p>
          <w:p w14:paraId="388CD2E2"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1AD380AF" w14:textId="77777777" w:rsidTr="00853251">
        <w:tc>
          <w:tcPr>
            <w:tcW w:w="1276" w:type="dxa"/>
          </w:tcPr>
          <w:p w14:paraId="72BDF0F3"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7BD18725"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E3.1)按照《机动车登记规定》（公安部令第164号）规定，县级公安机关交通管理部门车辆管理所可以办理本行政区域内下列业务。</w:t>
            </w:r>
          </w:p>
          <w:p w14:paraId="303A93CC"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A.轻型危险货物运输车注册登记</w:t>
            </w:r>
          </w:p>
          <w:p w14:paraId="5244CE9A"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B.校车注销登记</w:t>
            </w:r>
          </w:p>
          <w:p w14:paraId="34B6CD73"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C.大型旅居车登记</w:t>
            </w:r>
          </w:p>
          <w:p w14:paraId="63F49702"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D.进口机动车注册登记</w:t>
            </w:r>
          </w:p>
          <w:p w14:paraId="3952069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2F6A16B8" w14:textId="77777777" w:rsidTr="00853251">
        <w:tc>
          <w:tcPr>
            <w:tcW w:w="1276" w:type="dxa"/>
          </w:tcPr>
          <w:p w14:paraId="3EFC8B6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C</w:t>
            </w:r>
          </w:p>
        </w:tc>
        <w:tc>
          <w:tcPr>
            <w:tcW w:w="9072" w:type="dxa"/>
          </w:tcPr>
          <w:p w14:paraId="797C8904"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E3.1)已注册登记的机动车有下列情形，机动车所有人应当在变更后十日内向车辆管理所申请变更登记。</w:t>
            </w:r>
          </w:p>
          <w:p w14:paraId="39A14ACD"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A.车辆识别代号因磨损、锈蚀、事故等原因辨认不清或者损坏的</w:t>
            </w:r>
          </w:p>
          <w:p w14:paraId="7BBF671F"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B.预约出租变更为预约出租转非的</w:t>
            </w:r>
          </w:p>
          <w:p w14:paraId="78E4097E"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C.改变车身颜色的</w:t>
            </w:r>
          </w:p>
          <w:p w14:paraId="5F4D2314"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D.机动车所有人身份证明名称或者号码变更的</w:t>
            </w:r>
          </w:p>
          <w:p w14:paraId="2D479D4B"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r w:rsidR="000F0089" w:rsidRPr="000F0089" w14:paraId="3DC624E7" w14:textId="77777777" w:rsidTr="00853251">
        <w:tc>
          <w:tcPr>
            <w:tcW w:w="1276" w:type="dxa"/>
          </w:tcPr>
          <w:p w14:paraId="13F66DD5" w14:textId="77777777" w:rsidR="00C36E83" w:rsidRPr="000F0089" w:rsidRDefault="00C36E83" w:rsidP="00853251">
            <w:r w:rsidRPr="000F0089">
              <w:rPr>
                <w:rFonts w:asciiTheme="minorEastAsia" w:hAnsiTheme="minorEastAsia" w:cs="宋体" w:hint="eastAsia"/>
                <w:color w:val="000000" w:themeColor="text1"/>
                <w:sz w:val="24"/>
                <w:szCs w:val="24"/>
                <w:lang w:val="en-US" w:eastAsia="zh-CN"/>
              </w:rPr>
              <w:t>D</w:t>
            </w:r>
          </w:p>
        </w:tc>
        <w:tc>
          <w:tcPr>
            <w:tcW w:w="9072" w:type="dxa"/>
          </w:tcPr>
          <w:p w14:paraId="6FE047D0" w14:textId="77777777" w:rsidR="00C3173E" w:rsidRPr="000F0089" w:rsidRDefault="00C3173E"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E3.1)有下列情形的，可以办理转让登记。</w:t>
            </w:r>
          </w:p>
          <w:p w14:paraId="0A2FE2B0" w14:textId="77777777" w:rsidR="00C3173E"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A.机动车与该车档案记载内容不一致的</w:t>
            </w:r>
          </w:p>
          <w:p w14:paraId="6A18319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B.属于海关监管的机动车，海关未解除监管或者批准转让的</w:t>
            </w:r>
          </w:p>
          <w:p w14:paraId="3D3405F0"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C.距机动车强制报废标准规定要求使用年限一年以内的机动车</w:t>
            </w:r>
          </w:p>
          <w:p w14:paraId="0FD4A0FB" w14:textId="77777777" w:rsidR="00871169" w:rsidRPr="000F0089" w:rsidRDefault="00871169" w:rsidP="00B826FB">
            <w:pPr>
              <w:ind w:left="173" w:hangingChars="72" w:hanging="173"/>
              <w:rPr>
                <w:rFonts w:asciiTheme="minorEastAsia" w:hAnsiTheme="minorEastAsia" w:cs="宋体"/>
                <w:color w:val="000000" w:themeColor="text1"/>
                <w:sz w:val="24"/>
                <w:szCs w:val="24"/>
                <w:lang w:eastAsia="zh-CN"/>
              </w:rPr>
            </w:pPr>
            <w:r w:rsidRPr="000F0089">
              <w:rPr>
                <w:rFonts w:asciiTheme="minorEastAsia" w:hAnsiTheme="minorEastAsia" w:cs="宋体" w:hint="eastAsia"/>
                <w:color w:val="000000" w:themeColor="text1"/>
                <w:sz w:val="24"/>
                <w:szCs w:val="24"/>
                <w:lang w:eastAsia="zh-CN"/>
              </w:rPr>
              <w:t>D.机动车在抵押登记、质押备案期间的</w:t>
            </w:r>
          </w:p>
          <w:p w14:paraId="6B307A06" w14:textId="77777777" w:rsidR="00C36E83" w:rsidRPr="000F0089" w:rsidRDefault="00C36E83" w:rsidP="00B826FB">
            <w:pPr>
              <w:ind w:left="173" w:hangingChars="72" w:hanging="173"/>
              <w:rPr>
                <w:rFonts w:asciiTheme="minorEastAsia" w:hAnsiTheme="minorEastAsia" w:cs="宋体"/>
                <w:color w:val="000000" w:themeColor="text1"/>
                <w:sz w:val="24"/>
                <w:szCs w:val="24"/>
                <w:lang w:eastAsia="zh-CN"/>
              </w:rPr>
            </w:pPr>
          </w:p>
        </w:tc>
      </w:tr>
    </w:tbl>
    <w:p w14:paraId="431E68E3" w14:textId="1B2C092A" w:rsidR="00C36E83" w:rsidRPr="00701A44" w:rsidRDefault="00C36E83" w:rsidP="00701A44">
      <w:pPr>
        <w:rPr>
          <w:rFonts w:asciiTheme="minorEastAsia" w:hAnsiTheme="minorEastAsia" w:cs="宋体"/>
          <w:color w:val="000000" w:themeColor="text1"/>
          <w:sz w:val="24"/>
          <w:szCs w:val="24"/>
          <w:lang w:eastAsia="zh-CN"/>
        </w:rPr>
      </w:pPr>
    </w:p>
    <w:sectPr w:rsidR="00C36E83" w:rsidRPr="00701A44" w:rsidSect="007671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18B59" w14:textId="77777777" w:rsidR="00E27268" w:rsidRDefault="00E27268" w:rsidP="0022479B">
      <w:pPr>
        <w:spacing w:after="0" w:line="240" w:lineRule="auto"/>
      </w:pPr>
      <w:r>
        <w:separator/>
      </w:r>
    </w:p>
  </w:endnote>
  <w:endnote w:type="continuationSeparator" w:id="0">
    <w:p w14:paraId="7B5DB401" w14:textId="77777777" w:rsidR="00E27268" w:rsidRDefault="00E27268" w:rsidP="0022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0EBD" w14:textId="77777777" w:rsidR="00E27268" w:rsidRDefault="00E27268" w:rsidP="0022479B">
      <w:pPr>
        <w:spacing w:after="0" w:line="240" w:lineRule="auto"/>
      </w:pPr>
      <w:r>
        <w:separator/>
      </w:r>
    </w:p>
  </w:footnote>
  <w:footnote w:type="continuationSeparator" w:id="0">
    <w:p w14:paraId="2C9BF81B" w14:textId="77777777" w:rsidR="00E27268" w:rsidRDefault="00E27268" w:rsidP="00224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E14B9"/>
    <w:multiLevelType w:val="hybridMultilevel"/>
    <w:tmpl w:val="39F2535C"/>
    <w:lvl w:ilvl="0" w:tplc="82849EB6">
      <w:start w:val="3"/>
      <w:numFmt w:val="upperLetter"/>
      <w:lvlText w:val="%1."/>
      <w:lvlJc w:val="left"/>
      <w:pPr>
        <w:ind w:left="360" w:hanging="360"/>
      </w:pPr>
      <w:rPr>
        <w:rFonts w:ascii="Courier New" w:eastAsia="宋体" w:hAnsi="Courier New" w:cs="宋体"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AB3EB7"/>
    <w:multiLevelType w:val="hybridMultilevel"/>
    <w:tmpl w:val="BEE299D0"/>
    <w:lvl w:ilvl="0" w:tplc="E84C4718">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0990710">
    <w:abstractNumId w:val="1"/>
  </w:num>
  <w:num w:numId="2" w16cid:durableId="154563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7C9A"/>
    <w:rsid w:val="00052F1F"/>
    <w:rsid w:val="000648D1"/>
    <w:rsid w:val="000656A0"/>
    <w:rsid w:val="00065B2D"/>
    <w:rsid w:val="00075C43"/>
    <w:rsid w:val="000A165F"/>
    <w:rsid w:val="000C1AFD"/>
    <w:rsid w:val="000C232B"/>
    <w:rsid w:val="000C3691"/>
    <w:rsid w:val="000C610A"/>
    <w:rsid w:val="000D6BDC"/>
    <w:rsid w:val="000E1A69"/>
    <w:rsid w:val="000E310B"/>
    <w:rsid w:val="000F0089"/>
    <w:rsid w:val="00103724"/>
    <w:rsid w:val="001124B0"/>
    <w:rsid w:val="00113188"/>
    <w:rsid w:val="00115A8E"/>
    <w:rsid w:val="00133155"/>
    <w:rsid w:val="0013341D"/>
    <w:rsid w:val="00135193"/>
    <w:rsid w:val="00135DEC"/>
    <w:rsid w:val="0014315E"/>
    <w:rsid w:val="001559DD"/>
    <w:rsid w:val="00155D4C"/>
    <w:rsid w:val="0018029B"/>
    <w:rsid w:val="001962CE"/>
    <w:rsid w:val="0019690C"/>
    <w:rsid w:val="001B4BFE"/>
    <w:rsid w:val="001B5086"/>
    <w:rsid w:val="001C34BD"/>
    <w:rsid w:val="001C3802"/>
    <w:rsid w:val="001C4972"/>
    <w:rsid w:val="001C7F0E"/>
    <w:rsid w:val="001E703E"/>
    <w:rsid w:val="001F1172"/>
    <w:rsid w:val="001F680A"/>
    <w:rsid w:val="00202248"/>
    <w:rsid w:val="00210204"/>
    <w:rsid w:val="00212C1C"/>
    <w:rsid w:val="0022272C"/>
    <w:rsid w:val="00223939"/>
    <w:rsid w:val="0022479B"/>
    <w:rsid w:val="00237209"/>
    <w:rsid w:val="0023799D"/>
    <w:rsid w:val="00243500"/>
    <w:rsid w:val="00247B2C"/>
    <w:rsid w:val="00247CC8"/>
    <w:rsid w:val="00251827"/>
    <w:rsid w:val="00270588"/>
    <w:rsid w:val="002749C0"/>
    <w:rsid w:val="00294BE7"/>
    <w:rsid w:val="002A10BB"/>
    <w:rsid w:val="002A2AD3"/>
    <w:rsid w:val="002A7B22"/>
    <w:rsid w:val="002B12DB"/>
    <w:rsid w:val="002B2D65"/>
    <w:rsid w:val="002C23E2"/>
    <w:rsid w:val="002D0D98"/>
    <w:rsid w:val="002D76AB"/>
    <w:rsid w:val="002E44B2"/>
    <w:rsid w:val="002F245A"/>
    <w:rsid w:val="00307AE5"/>
    <w:rsid w:val="003125E0"/>
    <w:rsid w:val="003209EC"/>
    <w:rsid w:val="0033085E"/>
    <w:rsid w:val="0033532A"/>
    <w:rsid w:val="0035600E"/>
    <w:rsid w:val="00372DF6"/>
    <w:rsid w:val="00385CFB"/>
    <w:rsid w:val="003953D9"/>
    <w:rsid w:val="003A18DB"/>
    <w:rsid w:val="003A39D5"/>
    <w:rsid w:val="003B71B8"/>
    <w:rsid w:val="003C5714"/>
    <w:rsid w:val="003D17A0"/>
    <w:rsid w:val="003D2E31"/>
    <w:rsid w:val="003E4C85"/>
    <w:rsid w:val="00401338"/>
    <w:rsid w:val="00405B73"/>
    <w:rsid w:val="004172C8"/>
    <w:rsid w:val="00420C89"/>
    <w:rsid w:val="0042129E"/>
    <w:rsid w:val="00421832"/>
    <w:rsid w:val="00430051"/>
    <w:rsid w:val="00434984"/>
    <w:rsid w:val="004559B9"/>
    <w:rsid w:val="00462126"/>
    <w:rsid w:val="00465539"/>
    <w:rsid w:val="00466AD4"/>
    <w:rsid w:val="00473679"/>
    <w:rsid w:val="004801E1"/>
    <w:rsid w:val="004868D1"/>
    <w:rsid w:val="004A00F6"/>
    <w:rsid w:val="004B32C8"/>
    <w:rsid w:val="004B7D2E"/>
    <w:rsid w:val="004F2C13"/>
    <w:rsid w:val="00504091"/>
    <w:rsid w:val="005059A1"/>
    <w:rsid w:val="00506784"/>
    <w:rsid w:val="0051029E"/>
    <w:rsid w:val="00510732"/>
    <w:rsid w:val="005443ED"/>
    <w:rsid w:val="005547B6"/>
    <w:rsid w:val="005630BB"/>
    <w:rsid w:val="0058452E"/>
    <w:rsid w:val="00594E62"/>
    <w:rsid w:val="005B1845"/>
    <w:rsid w:val="005C70F0"/>
    <w:rsid w:val="005F6AAE"/>
    <w:rsid w:val="006035F6"/>
    <w:rsid w:val="0061788E"/>
    <w:rsid w:val="006366F8"/>
    <w:rsid w:val="006531A0"/>
    <w:rsid w:val="00690120"/>
    <w:rsid w:val="006A421A"/>
    <w:rsid w:val="006D39F2"/>
    <w:rsid w:val="006D515D"/>
    <w:rsid w:val="006D692C"/>
    <w:rsid w:val="006F0305"/>
    <w:rsid w:val="006F5F8B"/>
    <w:rsid w:val="00701A44"/>
    <w:rsid w:val="00711085"/>
    <w:rsid w:val="00723105"/>
    <w:rsid w:val="007235D1"/>
    <w:rsid w:val="0072443A"/>
    <w:rsid w:val="007329B7"/>
    <w:rsid w:val="00747386"/>
    <w:rsid w:val="007536C8"/>
    <w:rsid w:val="007553FF"/>
    <w:rsid w:val="0076719C"/>
    <w:rsid w:val="00785B66"/>
    <w:rsid w:val="007866EB"/>
    <w:rsid w:val="00793B2A"/>
    <w:rsid w:val="007B4AC3"/>
    <w:rsid w:val="007B764B"/>
    <w:rsid w:val="007C7A19"/>
    <w:rsid w:val="007D1DD2"/>
    <w:rsid w:val="007E3C4E"/>
    <w:rsid w:val="00802272"/>
    <w:rsid w:val="008110EB"/>
    <w:rsid w:val="008129B4"/>
    <w:rsid w:val="0082622E"/>
    <w:rsid w:val="00835F1B"/>
    <w:rsid w:val="00853251"/>
    <w:rsid w:val="0086328B"/>
    <w:rsid w:val="00866095"/>
    <w:rsid w:val="00871169"/>
    <w:rsid w:val="008747CA"/>
    <w:rsid w:val="0089763C"/>
    <w:rsid w:val="008B4DBD"/>
    <w:rsid w:val="008C38F8"/>
    <w:rsid w:val="008F6678"/>
    <w:rsid w:val="009026DD"/>
    <w:rsid w:val="00911EB3"/>
    <w:rsid w:val="0093146F"/>
    <w:rsid w:val="0094771B"/>
    <w:rsid w:val="00953FE5"/>
    <w:rsid w:val="009748BD"/>
    <w:rsid w:val="00974A09"/>
    <w:rsid w:val="009845C7"/>
    <w:rsid w:val="009B78B9"/>
    <w:rsid w:val="009F439F"/>
    <w:rsid w:val="00A106F2"/>
    <w:rsid w:val="00A23B12"/>
    <w:rsid w:val="00A33F93"/>
    <w:rsid w:val="00A416CA"/>
    <w:rsid w:val="00A56996"/>
    <w:rsid w:val="00A63EC1"/>
    <w:rsid w:val="00A734AA"/>
    <w:rsid w:val="00A74B22"/>
    <w:rsid w:val="00A87055"/>
    <w:rsid w:val="00AB5CB5"/>
    <w:rsid w:val="00AC38A1"/>
    <w:rsid w:val="00AD194F"/>
    <w:rsid w:val="00AE1424"/>
    <w:rsid w:val="00AE4F82"/>
    <w:rsid w:val="00AF12A3"/>
    <w:rsid w:val="00B209F7"/>
    <w:rsid w:val="00B247D8"/>
    <w:rsid w:val="00B25178"/>
    <w:rsid w:val="00B44202"/>
    <w:rsid w:val="00B56E7D"/>
    <w:rsid w:val="00B70761"/>
    <w:rsid w:val="00B715B1"/>
    <w:rsid w:val="00B826FB"/>
    <w:rsid w:val="00B82C74"/>
    <w:rsid w:val="00B97CE6"/>
    <w:rsid w:val="00BB3978"/>
    <w:rsid w:val="00BB7043"/>
    <w:rsid w:val="00BE1DBA"/>
    <w:rsid w:val="00BF2A55"/>
    <w:rsid w:val="00C01B58"/>
    <w:rsid w:val="00C04547"/>
    <w:rsid w:val="00C0550B"/>
    <w:rsid w:val="00C10D1E"/>
    <w:rsid w:val="00C123D8"/>
    <w:rsid w:val="00C30DAE"/>
    <w:rsid w:val="00C311CC"/>
    <w:rsid w:val="00C3173E"/>
    <w:rsid w:val="00C359E2"/>
    <w:rsid w:val="00C364F5"/>
    <w:rsid w:val="00C36E83"/>
    <w:rsid w:val="00C442E8"/>
    <w:rsid w:val="00C64899"/>
    <w:rsid w:val="00C6748E"/>
    <w:rsid w:val="00C968B1"/>
    <w:rsid w:val="00CD39E0"/>
    <w:rsid w:val="00CD69BE"/>
    <w:rsid w:val="00CF0C5D"/>
    <w:rsid w:val="00CF2F5B"/>
    <w:rsid w:val="00CF7131"/>
    <w:rsid w:val="00D01C15"/>
    <w:rsid w:val="00D037DD"/>
    <w:rsid w:val="00D131A7"/>
    <w:rsid w:val="00D2058D"/>
    <w:rsid w:val="00D423C0"/>
    <w:rsid w:val="00D559D1"/>
    <w:rsid w:val="00D8282F"/>
    <w:rsid w:val="00D87EA3"/>
    <w:rsid w:val="00DA4E83"/>
    <w:rsid w:val="00DB5B7A"/>
    <w:rsid w:val="00DC4B42"/>
    <w:rsid w:val="00DC67AE"/>
    <w:rsid w:val="00DE3DDB"/>
    <w:rsid w:val="00E045E7"/>
    <w:rsid w:val="00E07138"/>
    <w:rsid w:val="00E07329"/>
    <w:rsid w:val="00E110F9"/>
    <w:rsid w:val="00E17E3C"/>
    <w:rsid w:val="00E20192"/>
    <w:rsid w:val="00E257B0"/>
    <w:rsid w:val="00E27268"/>
    <w:rsid w:val="00E32B11"/>
    <w:rsid w:val="00E53079"/>
    <w:rsid w:val="00E64D41"/>
    <w:rsid w:val="00E75190"/>
    <w:rsid w:val="00E756E7"/>
    <w:rsid w:val="00E843F7"/>
    <w:rsid w:val="00EA48E9"/>
    <w:rsid w:val="00EB0820"/>
    <w:rsid w:val="00EB4E16"/>
    <w:rsid w:val="00ED0663"/>
    <w:rsid w:val="00ED0D9B"/>
    <w:rsid w:val="00ED4B3D"/>
    <w:rsid w:val="00EE03A8"/>
    <w:rsid w:val="00EF33F7"/>
    <w:rsid w:val="00F02471"/>
    <w:rsid w:val="00F1003F"/>
    <w:rsid w:val="00F230DA"/>
    <w:rsid w:val="00F24CE2"/>
    <w:rsid w:val="00F311B2"/>
    <w:rsid w:val="00F53305"/>
    <w:rsid w:val="00F55F7D"/>
    <w:rsid w:val="00F86C7C"/>
    <w:rsid w:val="00FC7C9A"/>
    <w:rsid w:val="00FE1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F65B2"/>
  <w15:docId w15:val="{27E51841-A6D2-458A-BD60-686A78EA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6E83"/>
  </w:style>
  <w:style w:type="paragraph" w:styleId="1">
    <w:name w:val="heading 1"/>
    <w:basedOn w:val="a"/>
    <w:next w:val="a"/>
    <w:link w:val="10"/>
    <w:uiPriority w:val="9"/>
    <w:qFormat/>
    <w:rsid w:val="008129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29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C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47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2479B"/>
    <w:rPr>
      <w:sz w:val="18"/>
      <w:szCs w:val="18"/>
    </w:rPr>
  </w:style>
  <w:style w:type="paragraph" w:styleId="a6">
    <w:name w:val="footer"/>
    <w:basedOn w:val="a"/>
    <w:link w:val="a7"/>
    <w:uiPriority w:val="99"/>
    <w:unhideWhenUsed/>
    <w:rsid w:val="0022479B"/>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2479B"/>
    <w:rPr>
      <w:sz w:val="18"/>
      <w:szCs w:val="18"/>
    </w:rPr>
  </w:style>
  <w:style w:type="paragraph" w:styleId="a8">
    <w:name w:val="Balloon Text"/>
    <w:basedOn w:val="a"/>
    <w:link w:val="a9"/>
    <w:uiPriority w:val="99"/>
    <w:semiHidden/>
    <w:unhideWhenUsed/>
    <w:rsid w:val="00465539"/>
    <w:pPr>
      <w:spacing w:after="0" w:line="240" w:lineRule="auto"/>
    </w:pPr>
    <w:rPr>
      <w:sz w:val="18"/>
      <w:szCs w:val="18"/>
    </w:rPr>
  </w:style>
  <w:style w:type="character" w:customStyle="1" w:styleId="a9">
    <w:name w:val="批注框文本 字符"/>
    <w:basedOn w:val="a0"/>
    <w:link w:val="a8"/>
    <w:uiPriority w:val="99"/>
    <w:semiHidden/>
    <w:rsid w:val="00465539"/>
    <w:rPr>
      <w:sz w:val="18"/>
      <w:szCs w:val="18"/>
    </w:rPr>
  </w:style>
  <w:style w:type="paragraph" w:styleId="HTML">
    <w:name w:val="HTML Preformatted"/>
    <w:basedOn w:val="a"/>
    <w:link w:val="HTML0"/>
    <w:uiPriority w:val="99"/>
    <w:unhideWhenUsed/>
    <w:rsid w:val="0043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434984"/>
    <w:rPr>
      <w:rFonts w:ascii="宋体" w:eastAsia="宋体" w:hAnsi="宋体" w:cs="宋体"/>
      <w:sz w:val="24"/>
      <w:szCs w:val="24"/>
      <w:lang w:val="en-US" w:eastAsia="zh-CN"/>
    </w:rPr>
  </w:style>
  <w:style w:type="character" w:styleId="aa">
    <w:name w:val="Hyperlink"/>
    <w:basedOn w:val="a0"/>
    <w:uiPriority w:val="99"/>
    <w:unhideWhenUsed/>
    <w:rsid w:val="0072443A"/>
    <w:rPr>
      <w:color w:val="0000FF" w:themeColor="hyperlink"/>
      <w:u w:val="single"/>
    </w:rPr>
  </w:style>
  <w:style w:type="paragraph" w:styleId="ab">
    <w:name w:val="List Paragraph"/>
    <w:basedOn w:val="a"/>
    <w:uiPriority w:val="34"/>
    <w:qFormat/>
    <w:rsid w:val="007235D1"/>
    <w:pPr>
      <w:ind w:firstLineChars="200" w:firstLine="420"/>
    </w:pPr>
  </w:style>
  <w:style w:type="character" w:customStyle="1" w:styleId="10">
    <w:name w:val="标题 1 字符"/>
    <w:basedOn w:val="a0"/>
    <w:link w:val="1"/>
    <w:uiPriority w:val="9"/>
    <w:rsid w:val="008129B4"/>
    <w:rPr>
      <w:b/>
      <w:bCs/>
      <w:kern w:val="44"/>
      <w:sz w:val="44"/>
      <w:szCs w:val="44"/>
    </w:rPr>
  </w:style>
  <w:style w:type="character" w:customStyle="1" w:styleId="20">
    <w:name w:val="标题 2 字符"/>
    <w:basedOn w:val="a0"/>
    <w:link w:val="2"/>
    <w:uiPriority w:val="9"/>
    <w:rsid w:val="008129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5605">
      <w:bodyDiv w:val="1"/>
      <w:marLeft w:val="0"/>
      <w:marRight w:val="0"/>
      <w:marTop w:val="0"/>
      <w:marBottom w:val="0"/>
      <w:divBdr>
        <w:top w:val="none" w:sz="0" w:space="0" w:color="auto"/>
        <w:left w:val="none" w:sz="0" w:space="0" w:color="auto"/>
        <w:bottom w:val="none" w:sz="0" w:space="0" w:color="auto"/>
        <w:right w:val="none" w:sz="0" w:space="0" w:color="auto"/>
      </w:divBdr>
    </w:div>
    <w:div w:id="667369402">
      <w:bodyDiv w:val="1"/>
      <w:marLeft w:val="0"/>
      <w:marRight w:val="0"/>
      <w:marTop w:val="0"/>
      <w:marBottom w:val="0"/>
      <w:divBdr>
        <w:top w:val="none" w:sz="0" w:space="0" w:color="auto"/>
        <w:left w:val="none" w:sz="0" w:space="0" w:color="auto"/>
        <w:bottom w:val="none" w:sz="0" w:space="0" w:color="auto"/>
        <w:right w:val="none" w:sz="0" w:space="0" w:color="auto"/>
      </w:divBdr>
    </w:div>
    <w:div w:id="782070451">
      <w:bodyDiv w:val="1"/>
      <w:marLeft w:val="0"/>
      <w:marRight w:val="0"/>
      <w:marTop w:val="0"/>
      <w:marBottom w:val="0"/>
      <w:divBdr>
        <w:top w:val="none" w:sz="0" w:space="0" w:color="auto"/>
        <w:left w:val="none" w:sz="0" w:space="0" w:color="auto"/>
        <w:bottom w:val="none" w:sz="0" w:space="0" w:color="auto"/>
        <w:right w:val="none" w:sz="0" w:space="0" w:color="auto"/>
      </w:divBdr>
    </w:div>
    <w:div w:id="1210414072">
      <w:bodyDiv w:val="1"/>
      <w:marLeft w:val="0"/>
      <w:marRight w:val="0"/>
      <w:marTop w:val="0"/>
      <w:marBottom w:val="0"/>
      <w:divBdr>
        <w:top w:val="none" w:sz="0" w:space="0" w:color="auto"/>
        <w:left w:val="none" w:sz="0" w:space="0" w:color="auto"/>
        <w:bottom w:val="none" w:sz="0" w:space="0" w:color="auto"/>
        <w:right w:val="none" w:sz="0" w:space="0" w:color="auto"/>
      </w:divBdr>
    </w:div>
    <w:div w:id="1752851850">
      <w:bodyDiv w:val="1"/>
      <w:marLeft w:val="0"/>
      <w:marRight w:val="0"/>
      <w:marTop w:val="0"/>
      <w:marBottom w:val="0"/>
      <w:divBdr>
        <w:top w:val="none" w:sz="0" w:space="0" w:color="auto"/>
        <w:left w:val="none" w:sz="0" w:space="0" w:color="auto"/>
        <w:bottom w:val="none" w:sz="0" w:space="0" w:color="auto"/>
        <w:right w:val="none" w:sz="0" w:space="0" w:color="auto"/>
      </w:divBdr>
    </w:div>
    <w:div w:id="212488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924</TotalTime>
  <Pages>29</Pages>
  <Words>2857</Words>
  <Characters>16290</Characters>
  <Application>Microsoft Office Word</Application>
  <DocSecurity>0</DocSecurity>
  <Lines>135</Lines>
  <Paragraphs>38</Paragraphs>
  <ScaleCrop>false</ScaleCrop>
  <Company>ECONOCOM</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Lapouyade</dc:creator>
  <cp:lastModifiedBy>张 硕</cp:lastModifiedBy>
  <cp:revision>177</cp:revision>
  <dcterms:created xsi:type="dcterms:W3CDTF">2015-03-13T13:43:00Z</dcterms:created>
  <dcterms:modified xsi:type="dcterms:W3CDTF">2022-05-27T14:05:00Z</dcterms:modified>
</cp:coreProperties>
</file>