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Pratybos</w:t>
      </w:r>
    </w:p>
    <w:p>
      <w:pPr/>
      <w:r>
        <w:rPr>
          <w:rFonts w:ascii="Times" w:hAnsi="Times" w:cs="Times"/>
          <w:sz w:val="28"/>
          <w:sz-cs w:val="28"/>
        </w:rPr>
        <w:t xml:space="preserve">1. Sukurkite duomenų bazę;</w:t>
      </w:r>
    </w:p>
    <w:p>
      <w:pPr/>
      <w:r>
        <w:rPr>
          <w:rFonts w:ascii="Menlo" w:hAnsi="Menlo" w:cs="Menlo"/>
          <w:sz w:val="22"/>
          <w:sz-cs w:val="22"/>
        </w:rPr>
        <w:t xml:space="preserve">CREATE DATABASE db_nd1;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2. Suimportuokite paruoštą duomenų bazės prototipą.</w:t>
      </w:r>
    </w:p>
    <w:p>
      <w:pPr/>
      <w:r>
        <w:rPr>
          <w:rFonts w:ascii="Menlo" w:hAnsi="Menlo" w:cs="Menlo"/>
          <w:sz w:val="22"/>
          <w:sz-cs w:val="22"/>
        </w:rPr>
        <w:t xml:space="preserve">mysql db_nd1 -u root -p &lt; Downloads/Books.sql;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3. Atlikite šiuos veiksmus: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Papildykite autorių lentelę įrašais.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2"/>
          <w:sz-cs w:val="22"/>
        </w:rPr>
        <w:t xml:space="preserve">insert into Authors (name) VALUES ('Saulius’), (‘Petras’), (‘Paulius’);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Papildykite knygų lentelę, įrašais apie knygas, kurių autorius įrašėte prieš tai.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2"/>
          <w:sz-cs w:val="22"/>
        </w:rPr>
        <w:t xml:space="preserve">insert into Books (authorId, title, year) VALUES (8, "Sauliaus Knyga", 2016), (9, "Petro Knyga", 2015), (10, "Pauliaus Knyga", 2015);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Išrinkite knygų informaciją prijungdami autorius iš autorių lentelės.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SELECT b.title, b.year, a.name FROM Books AS b LEFT JOIN Authors AS a ON b.authorId = a.authorId;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Pakeiskite vienos knygos autorių į kitą.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UPDATE Books SET authorId = 9 WHERE bookId = 9;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Suskaičiuokite kiek knygų kiekvieno autoriaus yra duomenų bazėje (įtraukdami autorius kurie neturi knygų, bei neitraukdami šių autorių).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SELECT a.name, COUNT(b.bookId) AS total_books FROM Authors a LEFT JOIN Books b ON a.authorId = b.authorId GROUP BY b.authorId;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SELECT a.name, COUNT(b.bookId) AS total_books FROM Authors a INNER JOIN Books b ON a.authorId = b.authorId GROUP BY b.authorId;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Pašalinkite jūsų suvestus autorius.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DELETE FROM Authors WHERE authorId IN (8,9,10);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Pašalinkite knygas, kurios neturi autorių.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DELETE FROM Books WHERE authorId IS NULL;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4. Papildykite duomenų bazę kad būtų galima: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Suskirstyti knygas į žanrus.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</w:rPr>
        <w:t xml:space="preserve">ALTER TABLE Books ADD COLUMN IF NOT EXISTS genre varchar(50) DEFAULT NULL;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Knygos gali turėti vieną ir daugiau autorių.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ALTER TABLE Books DROP COLUMN IF EXISTS authorId;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353535"/>
        </w:rPr>
        <w:t xml:space="preserve">CREATE TABLE IF NOT EXISTS BooksToAuthors (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  `id` int(11) NOT NULL auto_increment,  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  `authorId` int(11) default NULL,      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  `bookId` int(11) default NULL,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   PRIMARY KEY  (`id`)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);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Sutvarkyti duomenų bazės duomenis, jei reikia papildykite naujais.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</w:rPr>
        <w:t xml:space="preserve">insert into </w:t>
      </w:r>
      <w:r>
        <w:rPr>
          <w:rFonts w:ascii="Helvetica" w:hAnsi="Helvetica" w:cs="Helvetica"/>
          <w:sz w:val="24"/>
          <w:sz-cs w:val="24"/>
          <w:color w:val="353535"/>
        </w:rPr>
        <w:t xml:space="preserve">BooksToAuthors</w:t>
      </w:r>
      <w:r>
        <w:rPr>
          <w:rFonts w:ascii="Menlo" w:hAnsi="Menlo" w:cs="Menlo"/>
          <w:sz w:val="22"/>
          <w:sz-cs w:val="22"/>
        </w:rPr>
        <w:t xml:space="preserve"> (authorId, bookId) VALUES (1, 1), (2, 2), (3,3), (4, 3), (3, 2), (2,1);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Išrinkite visas knygas su jų autoriais. (autorius, jei jų daugiau nei veinas atskirkite kableliais)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SELECT b.title, </w:t>
      </w:r>
      <w:r>
        <w:rPr>
          <w:rFonts w:ascii="Menlo" w:hAnsi="Menlo" w:cs="Menlo"/>
          <w:sz w:val="22"/>
          <w:sz-cs w:val="22"/>
        </w:rPr>
        <w:t xml:space="preserve">GROUP_CONCAT(DISTINCT a.name) AS bookAuthors </w:t>
      </w:r>
      <w:r>
        <w:rPr>
          <w:rFonts w:ascii="Times" w:hAnsi="Times" w:cs="Times"/>
          <w:sz w:val="28"/>
          <w:sz-cs w:val="28"/>
        </w:rPr>
        <w:t xml:space="preserve">FROM Books b LEFT JOIN BooksToAuthors bta ON b.bookId = bta.bookId LEFT JOIN Authors a ON a.authorId = bta.authorId GROUP BY b.bookId;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Papildykite knygų lentelę, kad galetumėte išsaugoti orginalų knygos pavadinimą. (Pavadinime išsaugokite, lietuviškas raides kaip ą,ė,š ir pan.)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ALTER TABLE Books CONVERT TO CHARACTER SET utf8mb4;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ALTER TABLE Books MODIFY title varchar(255) CHARACTER SET utf8mb4 COLLATE utf8mb4_general_ci;</w:t>
      </w:r>
    </w:p>
    <w:p>
      <w:pPr>
        <w:ind w:left="720"/>
      </w:pPr>
      <w:r>
        <w:rPr>
          <w:rFonts w:ascii="Menlo" w:hAnsi="Menlo" w:cs="Menlo"/>
          <w:sz w:val="22"/>
          <w:sz-cs w:val="22"/>
        </w:rPr>
        <w:t xml:space="preserve"/>
        <w:tab/>
        <w:t xml:space="preserve"/>
        <w:tab/>
        <w:t xml:space="preserve">UPDATE Books SET title = "Pažinkime Lietuvą" WHERE bookId = 9;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5. Paruoškite duomenų bazės kopiją.</w:t>
      </w:r>
    </w:p>
    <w:p>
      <w:pPr/>
      <w:r>
        <w:rPr>
          <w:rFonts w:ascii="Menlo" w:hAnsi="Menlo" w:cs="Menlo"/>
          <w:sz w:val="22"/>
          <w:sz-cs w:val="22"/>
        </w:rPr>
        <w:t xml:space="preserve">mysqldump db_nd1 -u root -p &gt; Downloads/db_nd1_dump.sql;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6. Paruoškite duomenų bazės atnaujinimo skriptą. (struktūros ir pradinių duomenų).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