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E7E6" w14:textId="77777777" w:rsidR="00EB0AD1" w:rsidRDefault="00282386">
      <w:pPr>
        <w:jc w:val="right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DevMedTech</w:t>
      </w:r>
      <w:proofErr w:type="spellEnd"/>
    </w:p>
    <w:p w14:paraId="55D23161" w14:textId="77777777" w:rsidR="00EB0AD1" w:rsidRDefault="00EB0AD1">
      <w:pPr>
        <w:rPr>
          <w:rFonts w:ascii="Calibri" w:eastAsia="Calibri" w:hAnsi="Calibri" w:cs="Calibri"/>
        </w:rPr>
      </w:pPr>
    </w:p>
    <w:p w14:paraId="7BBD335F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2468BB40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60E443EA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300E54A8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30D2730B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49447D0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793AFBC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7C9897B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29ABE06B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1CD2D35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774C16E7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3D179527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CC1CF1C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2334C20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4FC3121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9F5A019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7F0BA224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7C582EB8" w14:textId="77777777" w:rsidR="00EB0AD1" w:rsidRDefault="00282386">
      <w:pPr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Sistema de Gestão de Clínica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MedDevTech</w:t>
      </w:r>
      <w:proofErr w:type="spellEnd"/>
    </w:p>
    <w:p w14:paraId="5E053B8F" w14:textId="77777777" w:rsidR="00EB0AD1" w:rsidRDefault="00EB0AD1">
      <w:pPr>
        <w:jc w:val="right"/>
        <w:rPr>
          <w:rFonts w:ascii="Calibri" w:eastAsia="Calibri" w:hAnsi="Calibri" w:cs="Calibri"/>
          <w:b/>
          <w:sz w:val="40"/>
          <w:szCs w:val="40"/>
        </w:rPr>
      </w:pPr>
    </w:p>
    <w:p w14:paraId="09CABA63" w14:textId="60C551C3" w:rsidR="00EB0AD1" w:rsidRDefault="00282386">
      <w:pPr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Caso de Uso “UC00</w:t>
      </w:r>
      <w:r w:rsidR="00276C22">
        <w:rPr>
          <w:rFonts w:ascii="Calibri" w:eastAsia="Calibri" w:hAnsi="Calibri" w:cs="Calibri"/>
          <w:b/>
          <w:sz w:val="40"/>
          <w:szCs w:val="40"/>
        </w:rPr>
        <w:t>4</w:t>
      </w:r>
      <w:r>
        <w:rPr>
          <w:rFonts w:ascii="Calibri" w:eastAsia="Calibri" w:hAnsi="Calibri" w:cs="Calibri"/>
          <w:b/>
          <w:sz w:val="40"/>
          <w:szCs w:val="40"/>
        </w:rPr>
        <w:t xml:space="preserve"> – </w:t>
      </w:r>
      <w:r w:rsidR="00CD4BAC">
        <w:rPr>
          <w:rFonts w:ascii="Calibri" w:eastAsia="Calibri" w:hAnsi="Calibri" w:cs="Calibri"/>
          <w:b/>
          <w:sz w:val="40"/>
          <w:szCs w:val="40"/>
        </w:rPr>
        <w:t>Conversar pelo chat</w:t>
      </w:r>
      <w:r>
        <w:rPr>
          <w:rFonts w:ascii="Calibri" w:eastAsia="Calibri" w:hAnsi="Calibri" w:cs="Calibri"/>
          <w:b/>
          <w:sz w:val="40"/>
          <w:szCs w:val="40"/>
        </w:rPr>
        <w:t>”</w:t>
      </w:r>
    </w:p>
    <w:p w14:paraId="415D2ED9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2EDB0E3B" w14:textId="63D8D877" w:rsidR="00EB0AD1" w:rsidRDefault="00282386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Versão 1.</w:t>
      </w:r>
      <w:r w:rsidR="000E3DF1">
        <w:rPr>
          <w:rFonts w:ascii="Calibri" w:eastAsia="Calibri" w:hAnsi="Calibri" w:cs="Calibri"/>
          <w:sz w:val="32"/>
          <w:szCs w:val="32"/>
        </w:rPr>
        <w:t>0</w:t>
      </w:r>
    </w:p>
    <w:p w14:paraId="24BDA748" w14:textId="77777777" w:rsidR="00EB0AD1" w:rsidRDefault="00EB0AD1">
      <w:pPr>
        <w:rPr>
          <w:rFonts w:ascii="Calibri" w:eastAsia="Calibri" w:hAnsi="Calibri" w:cs="Calibri"/>
        </w:rPr>
      </w:pPr>
    </w:p>
    <w:p w14:paraId="1AC73154" w14:textId="77777777" w:rsidR="00EB0AD1" w:rsidRDefault="00EB0AD1">
      <w:pPr>
        <w:rPr>
          <w:rFonts w:ascii="Calibri" w:eastAsia="Calibri" w:hAnsi="Calibri" w:cs="Calibri"/>
        </w:rPr>
      </w:pPr>
    </w:p>
    <w:p w14:paraId="66BC1185" w14:textId="77777777" w:rsidR="00EB0AD1" w:rsidRDefault="00EB0AD1">
      <w:pPr>
        <w:rPr>
          <w:rFonts w:ascii="Calibri" w:eastAsia="Calibri" w:hAnsi="Calibri" w:cs="Calibri"/>
        </w:rPr>
      </w:pPr>
    </w:p>
    <w:p w14:paraId="57F90963" w14:textId="77777777" w:rsidR="00EB0AD1" w:rsidRDefault="00EB0AD1">
      <w:pPr>
        <w:rPr>
          <w:rFonts w:ascii="Calibri" w:eastAsia="Calibri" w:hAnsi="Calibri" w:cs="Calibri"/>
        </w:rPr>
      </w:pPr>
    </w:p>
    <w:p w14:paraId="07E9EE4A" w14:textId="77777777" w:rsidR="00EB0AD1" w:rsidRDefault="00EB0AD1">
      <w:pPr>
        <w:rPr>
          <w:rFonts w:ascii="Calibri" w:eastAsia="Calibri" w:hAnsi="Calibri" w:cs="Calibri"/>
        </w:rPr>
      </w:pPr>
    </w:p>
    <w:p w14:paraId="34673FC3" w14:textId="77777777" w:rsidR="00EB0AD1" w:rsidRDefault="00EB0AD1">
      <w:pPr>
        <w:rPr>
          <w:rFonts w:ascii="Calibri" w:eastAsia="Calibri" w:hAnsi="Calibri" w:cs="Calibri"/>
        </w:rPr>
      </w:pPr>
    </w:p>
    <w:p w14:paraId="7805DC20" w14:textId="77777777" w:rsidR="00EB0AD1" w:rsidRDefault="00EB0AD1">
      <w:pPr>
        <w:rPr>
          <w:rFonts w:ascii="Calibri" w:eastAsia="Calibri" w:hAnsi="Calibri" w:cs="Calibri"/>
        </w:rPr>
      </w:pPr>
    </w:p>
    <w:p w14:paraId="13DAB1FC" w14:textId="77777777" w:rsidR="00EB0AD1" w:rsidRDefault="00EB0AD1">
      <w:pPr>
        <w:rPr>
          <w:rFonts w:ascii="Calibri" w:eastAsia="Calibri" w:hAnsi="Calibri" w:cs="Calibri"/>
        </w:rPr>
      </w:pPr>
    </w:p>
    <w:p w14:paraId="47EADBDA" w14:textId="77777777" w:rsidR="00EB0AD1" w:rsidRDefault="00EB0AD1">
      <w:pPr>
        <w:rPr>
          <w:rFonts w:ascii="Calibri" w:eastAsia="Calibri" w:hAnsi="Calibri" w:cs="Calibri"/>
        </w:rPr>
      </w:pPr>
    </w:p>
    <w:p w14:paraId="180102BB" w14:textId="77777777" w:rsidR="00EB0AD1" w:rsidRDefault="00EB0AD1">
      <w:pPr>
        <w:rPr>
          <w:rFonts w:ascii="Calibri" w:eastAsia="Calibri" w:hAnsi="Calibri" w:cs="Calibri"/>
        </w:rPr>
      </w:pPr>
    </w:p>
    <w:p w14:paraId="79D26CD0" w14:textId="77777777" w:rsidR="00EB0AD1" w:rsidRDefault="00EB0AD1">
      <w:pPr>
        <w:rPr>
          <w:rFonts w:ascii="Calibri" w:eastAsia="Calibri" w:hAnsi="Calibri" w:cs="Calibri"/>
        </w:rPr>
      </w:pPr>
    </w:p>
    <w:p w14:paraId="18A56033" w14:textId="77777777" w:rsidR="00EB0AD1" w:rsidRDefault="00EB0AD1">
      <w:pPr>
        <w:rPr>
          <w:rFonts w:ascii="Calibri" w:eastAsia="Calibri" w:hAnsi="Calibri" w:cs="Calibri"/>
        </w:rPr>
      </w:pPr>
    </w:p>
    <w:p w14:paraId="1B684917" w14:textId="77777777" w:rsidR="00EB0AD1" w:rsidRDefault="00EB0AD1">
      <w:pPr>
        <w:rPr>
          <w:rFonts w:ascii="Calibri" w:eastAsia="Calibri" w:hAnsi="Calibri" w:cs="Calibri"/>
        </w:rPr>
      </w:pPr>
    </w:p>
    <w:p w14:paraId="0AC8B28D" w14:textId="77777777" w:rsidR="00EB0AD1" w:rsidRDefault="00EB0AD1">
      <w:pPr>
        <w:rPr>
          <w:rFonts w:ascii="Calibri" w:eastAsia="Calibri" w:hAnsi="Calibri" w:cs="Calibri"/>
        </w:rPr>
      </w:pPr>
    </w:p>
    <w:p w14:paraId="507691BB" w14:textId="77777777" w:rsidR="00EB0AD1" w:rsidRDefault="00EB0AD1">
      <w:pPr>
        <w:rPr>
          <w:rFonts w:ascii="Calibri" w:eastAsia="Calibri" w:hAnsi="Calibri" w:cs="Calibri"/>
        </w:rPr>
      </w:pPr>
    </w:p>
    <w:p w14:paraId="6FC189D9" w14:textId="77777777" w:rsidR="00EB0AD1" w:rsidRDefault="00EB0AD1">
      <w:pPr>
        <w:rPr>
          <w:rFonts w:ascii="Calibri" w:eastAsia="Calibri" w:hAnsi="Calibri" w:cs="Calibri"/>
        </w:rPr>
      </w:pPr>
    </w:p>
    <w:p w14:paraId="6ED23EA5" w14:textId="77777777" w:rsidR="00EB0AD1" w:rsidRDefault="00EB0AD1">
      <w:pPr>
        <w:rPr>
          <w:rFonts w:ascii="Calibri" w:eastAsia="Calibri" w:hAnsi="Calibri" w:cs="Calibri"/>
        </w:rPr>
      </w:pPr>
    </w:p>
    <w:p w14:paraId="12BA20AD" w14:textId="77777777" w:rsidR="00EB0AD1" w:rsidRDefault="00EB0AD1">
      <w:pPr>
        <w:rPr>
          <w:rFonts w:ascii="Calibri" w:eastAsia="Calibri" w:hAnsi="Calibri" w:cs="Calibri"/>
        </w:rPr>
        <w:sectPr w:rsidR="00EB0AD1">
          <w:pgSz w:w="11907" w:h="16840"/>
          <w:pgMar w:top="1418" w:right="1418" w:bottom="1418" w:left="1418" w:header="720" w:footer="709" w:gutter="0"/>
          <w:pgNumType w:start="1"/>
          <w:cols w:space="720"/>
        </w:sectPr>
      </w:pPr>
    </w:p>
    <w:p w14:paraId="09845382" w14:textId="77777777" w:rsidR="00EB0AD1" w:rsidRDefault="002823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Histórico de Revisão</w:t>
      </w:r>
    </w:p>
    <w:p w14:paraId="348460B8" w14:textId="77777777" w:rsidR="00EB0AD1" w:rsidRDefault="00EB0AD1">
      <w:pPr>
        <w:rPr>
          <w:rFonts w:ascii="Calibri" w:eastAsia="Calibri" w:hAnsi="Calibri" w:cs="Calibri"/>
        </w:rPr>
      </w:pPr>
    </w:p>
    <w:tbl>
      <w:tblPr>
        <w:tblStyle w:val="a"/>
        <w:tblW w:w="89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2"/>
        <w:gridCol w:w="1559"/>
        <w:gridCol w:w="4111"/>
        <w:gridCol w:w="1978"/>
      </w:tblGrid>
      <w:tr w:rsidR="00EB0AD1" w14:paraId="31DFE7E5" w14:textId="77777777">
        <w:tc>
          <w:tcPr>
            <w:tcW w:w="1282" w:type="dxa"/>
          </w:tcPr>
          <w:p w14:paraId="557F390D" w14:textId="77777777" w:rsidR="00EB0AD1" w:rsidRDefault="0028238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0CBC8922" w14:textId="77777777" w:rsidR="00EB0AD1" w:rsidRDefault="0028238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37E595EC" w14:textId="77777777" w:rsidR="00EB0AD1" w:rsidRDefault="0028238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7DB55DE4" w14:textId="77777777" w:rsidR="00EB0AD1" w:rsidRDefault="0028238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EB0AD1" w14:paraId="1C4140F0" w14:textId="77777777">
        <w:tc>
          <w:tcPr>
            <w:tcW w:w="1282" w:type="dxa"/>
          </w:tcPr>
          <w:p w14:paraId="75CFFD9A" w14:textId="4FF25222" w:rsidR="00EB0AD1" w:rsidRDefault="000E3DF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  <w:r w:rsidR="00282386">
              <w:rPr>
                <w:rFonts w:ascii="Calibri" w:eastAsia="Calibri" w:hAnsi="Calibri" w:cs="Calibri"/>
                <w:sz w:val="20"/>
                <w:szCs w:val="20"/>
              </w:rPr>
              <w:t>/04/2021</w:t>
            </w:r>
          </w:p>
        </w:tc>
        <w:tc>
          <w:tcPr>
            <w:tcW w:w="1559" w:type="dxa"/>
          </w:tcPr>
          <w:p w14:paraId="4740ECBD" w14:textId="77777777" w:rsidR="00EB0AD1" w:rsidRDefault="0028238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20C6E8CD" w14:textId="7D42E974" w:rsidR="00EB0AD1" w:rsidRDefault="00CD4BA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Chat interno da clínica</w:t>
            </w:r>
          </w:p>
        </w:tc>
        <w:tc>
          <w:tcPr>
            <w:tcW w:w="1978" w:type="dxa"/>
          </w:tcPr>
          <w:p w14:paraId="09DDC7A8" w14:textId="1650A262" w:rsidR="00EB0AD1" w:rsidRDefault="00CD4BA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Leandro Lenon Godoy</w:t>
            </w:r>
          </w:p>
        </w:tc>
      </w:tr>
    </w:tbl>
    <w:p w14:paraId="365F6975" w14:textId="77777777" w:rsidR="00EB0AD1" w:rsidRDefault="00EB0AD1">
      <w:pPr>
        <w:rPr>
          <w:rFonts w:ascii="Calibri" w:eastAsia="Calibri" w:hAnsi="Calibri" w:cs="Calibri"/>
        </w:rPr>
      </w:pPr>
    </w:p>
    <w:p w14:paraId="055D6C39" w14:textId="77777777" w:rsidR="00EB0AD1" w:rsidRDefault="00EB0AD1">
      <w:pPr>
        <w:rPr>
          <w:rFonts w:ascii="Calibri" w:eastAsia="Calibri" w:hAnsi="Calibri" w:cs="Calibri"/>
        </w:rPr>
      </w:pPr>
    </w:p>
    <w:p w14:paraId="6C0D7B74" w14:textId="77777777" w:rsidR="00EB0AD1" w:rsidRDefault="002823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Índice</w:t>
      </w:r>
    </w:p>
    <w:p w14:paraId="5C460C8C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dt>
      <w:sdtPr>
        <w:id w:val="491534493"/>
        <w:docPartObj>
          <w:docPartGallery w:val="Table of Contents"/>
          <w:docPartUnique/>
        </w:docPartObj>
      </w:sdtPr>
      <w:sdtEndPr/>
      <w:sdtContent>
        <w:p w14:paraId="065C36FF" w14:textId="77777777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1AB689D7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30j0zll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_30j0zll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Objetivo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67D2AF3B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1fob9te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_1fob9te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Requisitos funcionais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18995822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4.</w:t>
            </w:r>
          </w:hyperlink>
          <w:hyperlink w:anchor="_3znysh7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_3znysh7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Requisitos não funcionais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4DD6C0D4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5.</w:t>
            </w:r>
          </w:hyperlink>
          <w:hyperlink w:anchor="_2et92p0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_2et92p0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Atores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42B072DC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6.</w:t>
            </w:r>
          </w:hyperlink>
          <w:hyperlink w:anchor="_tyjcwt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_tyjcwt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Documentos relacionados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063346B4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7.</w:t>
            </w:r>
          </w:hyperlink>
          <w:hyperlink w:anchor="_3dy6vkm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_3dy6vkm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Pré-condições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782C26A1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8.</w:t>
            </w:r>
          </w:hyperlink>
          <w:hyperlink w:anchor="_1t3h5sf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_1t3h5sf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Pós-condições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50D2D404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9.</w:t>
            </w:r>
          </w:hyperlink>
          <w:hyperlink w:anchor="_4d34og8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_4d34og8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Fluxo principal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431C7C16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10.</w:t>
            </w:r>
          </w:hyperlink>
          <w:hyperlink w:anchor="_2s8eyo1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_2s8eyo1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Fluxos alternativos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4</w:t>
          </w:r>
          <w:r w:rsidR="00282386">
            <w:fldChar w:fldCharType="end"/>
          </w:r>
        </w:p>
        <w:p w14:paraId="36D141A4" w14:textId="37ABD62D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282386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10.1.</w:t>
            </w:r>
          </w:hyperlink>
          <w:r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 xml:space="preserve"> </w:t>
          </w:r>
          <w:r w:rsidRPr="004F6682">
            <w:rPr>
              <w:rFonts w:ascii="Calibri" w:eastAsia="Calibri" w:hAnsi="Calibri" w:cs="Calibri"/>
              <w:b/>
              <w:bCs/>
              <w:smallCaps/>
              <w:color w:val="000000"/>
              <w:sz w:val="20"/>
              <w:szCs w:val="20"/>
            </w:rPr>
            <w:t xml:space="preserve">Abri chat e iniciar </w:t>
          </w:r>
          <w:proofErr w:type="spellStart"/>
          <w:r w:rsidRPr="004F6682">
            <w:rPr>
              <w:rFonts w:ascii="Calibri" w:eastAsia="Calibri" w:hAnsi="Calibri" w:cs="Calibri"/>
              <w:b/>
              <w:bCs/>
              <w:smallCaps/>
              <w:color w:val="000000"/>
              <w:sz w:val="20"/>
              <w:szCs w:val="20"/>
            </w:rPr>
            <w:t>coversa</w:t>
          </w:r>
          <w:proofErr w:type="spellEnd"/>
        </w:p>
        <w:p w14:paraId="14D00EC4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</w:pPr>
          <w:hyperlink w:anchor="_17dp8vu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11.</w:t>
            </w:r>
          </w:hyperlink>
          <w:hyperlink w:anchor="_17dp8vu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_17dp8vu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Fluxos de exceção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4</w:t>
          </w:r>
          <w:r w:rsidR="00282386">
            <w:fldChar w:fldCharType="end"/>
          </w:r>
        </w:p>
        <w:p w14:paraId="0CD3350C" w14:textId="3707D98E" w:rsidR="00EB0AD1" w:rsidRPr="004F6682" w:rsidRDefault="00282386">
          <w:pPr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t xml:space="preserve">   </w:t>
          </w:r>
          <w:r w:rsidRPr="004F6682">
            <w:rPr>
              <w:b/>
              <w:bCs/>
            </w:rPr>
            <w:t xml:space="preserve"> </w:t>
          </w:r>
          <w:r w:rsidRPr="004F6682">
            <w:rPr>
              <w:b/>
              <w:bCs/>
              <w:sz w:val="20"/>
              <w:szCs w:val="20"/>
            </w:rPr>
            <w:t xml:space="preserve">11.1 </w:t>
          </w:r>
          <w:r>
            <w:rPr>
              <w:sz w:val="20"/>
              <w:szCs w:val="20"/>
            </w:rPr>
            <w:t xml:space="preserve">     </w:t>
          </w:r>
          <w:r w:rsidR="004A5DC0" w:rsidRPr="004F6682">
            <w:rPr>
              <w:rFonts w:ascii="Calibri" w:eastAsia="Calibri" w:hAnsi="Calibri" w:cs="Calibri"/>
              <w:b/>
              <w:sz w:val="22"/>
              <w:szCs w:val="22"/>
            </w:rPr>
            <w:t>Usuário clica no ícone de mensagem, mas est</w:t>
          </w:r>
          <w:r w:rsidR="004A5DC0" w:rsidRPr="004F6682">
            <w:rPr>
              <w:rFonts w:ascii="Calibri" w:eastAsia="Calibri" w:hAnsi="Calibri" w:cs="Calibri"/>
              <w:b/>
              <w:sz w:val="22"/>
              <w:szCs w:val="22"/>
            </w:rPr>
            <w:t>á</w:t>
          </w:r>
          <w:r w:rsidR="004A5DC0" w:rsidRPr="004F6682">
            <w:rPr>
              <w:rFonts w:ascii="Calibri" w:eastAsia="Calibri" w:hAnsi="Calibri" w:cs="Calibri"/>
              <w:b/>
              <w:sz w:val="22"/>
              <w:szCs w:val="22"/>
            </w:rPr>
            <w:t xml:space="preserve"> sem internet e não carrega o chat</w:t>
          </w:r>
          <w:r w:rsidR="004A5DC0" w:rsidRPr="004F6682">
            <w:rPr>
              <w:rFonts w:ascii="Calibri" w:eastAsia="Calibri" w:hAnsi="Calibri" w:cs="Calibri"/>
              <w:b/>
              <w:sz w:val="22"/>
              <w:szCs w:val="22"/>
            </w:rPr>
            <w:t xml:space="preserve">                 </w:t>
          </w:r>
          <w:r w:rsidRPr="004F6682">
            <w:rPr>
              <w:b/>
              <w:sz w:val="20"/>
              <w:szCs w:val="20"/>
            </w:rPr>
            <w:t>4</w:t>
          </w:r>
        </w:p>
        <w:p w14:paraId="1DA6B78C" w14:textId="4900EFE2" w:rsidR="00EB0AD1" w:rsidRPr="004A5DC0" w:rsidRDefault="00282386">
          <w:pPr>
            <w:rPr>
              <w:rFonts w:ascii="Calibri" w:eastAsia="Calibri" w:hAnsi="Calibri" w:cs="Calibri"/>
              <w:bCs/>
              <w:sz w:val="22"/>
              <w:szCs w:val="22"/>
            </w:rPr>
          </w:pPr>
          <w:r w:rsidRPr="004F6682">
            <w:rPr>
              <w:b/>
              <w:sz w:val="20"/>
              <w:szCs w:val="20"/>
            </w:rPr>
            <w:t xml:space="preserve">     11.</w:t>
          </w:r>
          <w:r w:rsidR="004A5DC0" w:rsidRPr="004F6682">
            <w:rPr>
              <w:b/>
              <w:sz w:val="20"/>
              <w:szCs w:val="20"/>
            </w:rPr>
            <w:t>2</w:t>
          </w:r>
          <w:r w:rsidRPr="004F6682">
            <w:rPr>
              <w:b/>
              <w:sz w:val="20"/>
              <w:szCs w:val="20"/>
            </w:rPr>
            <w:t xml:space="preserve">     </w:t>
          </w:r>
          <w:r w:rsidR="004A5DC0" w:rsidRPr="004F6682">
            <w:rPr>
              <w:rFonts w:ascii="Calibri" w:eastAsia="Calibri" w:hAnsi="Calibri" w:cs="Calibri"/>
              <w:b/>
              <w:sz w:val="22"/>
              <w:szCs w:val="22"/>
            </w:rPr>
            <w:t>Aparece uma mensagem de erro dizendo “Sem conexão com a internet</w:t>
          </w:r>
          <w:r w:rsidR="004A5DC0" w:rsidRPr="004F6682">
            <w:rPr>
              <w:rFonts w:ascii="Calibri" w:eastAsia="Calibri" w:hAnsi="Calibri" w:cs="Calibri"/>
              <w:b/>
              <w:sz w:val="22"/>
              <w:szCs w:val="22"/>
            </w:rPr>
            <w:t xml:space="preserve">" </w:t>
          </w:r>
          <w:r w:rsidR="004A5DC0">
            <w:rPr>
              <w:rFonts w:ascii="Calibri" w:eastAsia="Calibri" w:hAnsi="Calibri" w:cs="Calibri"/>
              <w:bCs/>
              <w:sz w:val="22"/>
              <w:szCs w:val="22"/>
            </w:rPr>
            <w:t xml:space="preserve">                               </w:t>
          </w:r>
          <w:r w:rsidR="004A5DC0">
            <w:rPr>
              <w:b/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4</w:t>
          </w:r>
        </w:p>
        <w:p w14:paraId="1FDC3374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12.</w:t>
            </w:r>
          </w:hyperlink>
          <w:hyperlink w:anchor="_3rdcrjn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_3rdcrjn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Protótipos de Tela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5</w:t>
          </w:r>
        </w:p>
        <w:p w14:paraId="5DAEA874" w14:textId="2CA9EC21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282386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12.1.</w:t>
            </w:r>
          </w:hyperlink>
          <w:hyperlink w:anchor="_26in1rg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 w:rsidRPr="004F6682">
            <w:rPr>
              <w:b/>
              <w:bCs/>
            </w:rPr>
            <w:fldChar w:fldCharType="begin"/>
          </w:r>
          <w:r w:rsidR="00282386" w:rsidRPr="004F6682">
            <w:rPr>
              <w:b/>
              <w:bCs/>
            </w:rPr>
            <w:instrText xml:space="preserve"> PAGEREF _26in1rg \h </w:instrText>
          </w:r>
          <w:r w:rsidR="00282386" w:rsidRPr="004F6682">
            <w:rPr>
              <w:b/>
              <w:bCs/>
            </w:rPr>
          </w:r>
          <w:r w:rsidR="00282386" w:rsidRPr="004F6682">
            <w:rPr>
              <w:b/>
              <w:bCs/>
            </w:rPr>
            <w:fldChar w:fldCharType="separate"/>
          </w:r>
          <w:r w:rsidR="00282386" w:rsidRPr="004F6682">
            <w:rPr>
              <w:rFonts w:ascii="Calibri" w:eastAsia="Calibri" w:hAnsi="Calibri" w:cs="Calibri"/>
              <w:b/>
              <w:bCs/>
              <w:smallCaps/>
              <w:color w:val="000000"/>
              <w:sz w:val="20"/>
              <w:szCs w:val="20"/>
            </w:rPr>
            <w:t>Tela  “</w:t>
          </w:r>
          <w:r w:rsidR="004A5DC0" w:rsidRPr="004F6682">
            <w:rPr>
              <w:rFonts w:ascii="Calibri" w:eastAsia="Calibri" w:hAnsi="Calibri" w:cs="Calibri"/>
              <w:b/>
              <w:bCs/>
              <w:smallCaps/>
              <w:color w:val="000000"/>
              <w:sz w:val="20"/>
              <w:szCs w:val="20"/>
            </w:rPr>
            <w:t>Lista do chat</w:t>
          </w:r>
          <w:r w:rsidR="00282386" w:rsidRPr="004F6682">
            <w:rPr>
              <w:rFonts w:ascii="Calibri" w:eastAsia="Calibri" w:hAnsi="Calibri" w:cs="Calibri"/>
              <w:b/>
              <w:bCs/>
              <w:smallCaps/>
              <w:color w:val="000000"/>
              <w:sz w:val="20"/>
              <w:szCs w:val="20"/>
            </w:rPr>
            <w:t>”</w:t>
          </w:r>
          <w:r w:rsidR="00282386" w:rsidRPr="004F6682">
            <w:rPr>
              <w:rFonts w:ascii="Calibri" w:eastAsia="Calibri" w:hAnsi="Calibri" w:cs="Calibri"/>
              <w:b/>
              <w:bCs/>
              <w:smallCaps/>
              <w:color w:val="000000"/>
              <w:sz w:val="20"/>
              <w:szCs w:val="20"/>
            </w:rPr>
            <w:tab/>
          </w:r>
          <w:r w:rsidR="00282386" w:rsidRPr="004F6682">
            <w:rPr>
              <w:b/>
              <w:bCs/>
            </w:rPr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6</w:t>
          </w:r>
        </w:p>
        <w:p w14:paraId="108156A4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13.</w:t>
            </w:r>
          </w:hyperlink>
          <w:hyperlink w:anchor="_lnxbz9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_lnxbz9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Regras de negócio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6</w:t>
          </w:r>
        </w:p>
        <w:p w14:paraId="4CE585A7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14.</w:t>
            </w:r>
          </w:hyperlink>
          <w:hyperlink w:anchor="_35nkun2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_35nkun2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Casos de teste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6</w:t>
          </w:r>
        </w:p>
        <w:p w14:paraId="1C453ABA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15.</w:t>
            </w:r>
          </w:hyperlink>
          <w:hyperlink w:anchor="_1ksv4uv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_1ksv4uv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Observações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7</w:t>
          </w:r>
        </w:p>
        <w:p w14:paraId="26EAA9FE" w14:textId="77777777" w:rsidR="00EB0AD1" w:rsidRDefault="004F6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16.</w:t>
            </w:r>
          </w:hyperlink>
          <w:hyperlink w:anchor="_44sinio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_44sinio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Anexos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7</w:t>
          </w:r>
        </w:p>
        <w:p w14:paraId="13884680" w14:textId="77777777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E054C14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0" w:name="_gjdgxs" w:colFirst="0" w:colLast="0"/>
      <w:bookmarkEnd w:id="0"/>
      <w:r>
        <w:br w:type="page"/>
      </w:r>
      <w:r>
        <w:rPr>
          <w:rFonts w:ascii="Calibri" w:eastAsia="Calibri" w:hAnsi="Calibri" w:cs="Calibri"/>
          <w:b/>
          <w:color w:val="000000"/>
        </w:rPr>
        <w:lastRenderedPageBreak/>
        <w:t>Introdução</w:t>
      </w:r>
    </w:p>
    <w:p w14:paraId="5C448237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4B4467FF" w14:textId="150D9241" w:rsidR="00EB0AD1" w:rsidRDefault="0028238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Este </w:t>
      </w:r>
      <w:r w:rsidR="00CD4BAC">
        <w:rPr>
          <w:rFonts w:ascii="Calibri" w:eastAsia="Calibri" w:hAnsi="Calibri" w:cs="Calibri"/>
          <w:color w:val="000000"/>
        </w:rPr>
        <w:t>caso de uso é iniciado quando o usuário</w:t>
      </w:r>
      <w:r w:rsidR="00276C22">
        <w:rPr>
          <w:rFonts w:ascii="Calibri" w:eastAsia="Calibri" w:hAnsi="Calibri" w:cs="Calibri"/>
          <w:color w:val="000000"/>
        </w:rPr>
        <w:t xml:space="preserve"> clica no ícone de mensagem no canto superior direito da tela do sistema.</w:t>
      </w:r>
    </w:p>
    <w:p w14:paraId="1A5690AF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5F94466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</w:rPr>
        <w:t>Objetivo</w:t>
      </w:r>
    </w:p>
    <w:p w14:paraId="5CAB48B9" w14:textId="7989383B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03F247A" w14:textId="123BDC11" w:rsidR="00881D31" w:rsidRDefault="00276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Conversar internamente entre funcionários da clínica.</w:t>
      </w:r>
    </w:p>
    <w:p w14:paraId="6FBFC94D" w14:textId="77777777" w:rsidR="00881D31" w:rsidRDefault="00881D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211D379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Requisitos funcionais</w:t>
      </w:r>
    </w:p>
    <w:p w14:paraId="70EAA2DE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8B96504" w14:textId="04A96049" w:rsidR="00EB0AD1" w:rsidRDefault="00276C22" w:rsidP="00276C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Clicar no ícone de mensagem</w:t>
      </w:r>
    </w:p>
    <w:p w14:paraId="70DF8770" w14:textId="77777777" w:rsidR="00276C22" w:rsidRPr="00276C22" w:rsidRDefault="00276C22" w:rsidP="00276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64F9BC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Requisitos não funcionais</w:t>
      </w:r>
    </w:p>
    <w:p w14:paraId="0BCD6C61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2C378DD" w14:textId="101C3999" w:rsidR="00EB0AD1" w:rsidRPr="00276C22" w:rsidRDefault="00276C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Sistema estar operante.</w:t>
      </w:r>
    </w:p>
    <w:p w14:paraId="25DA5FCD" w14:textId="1802683F" w:rsidR="00276C22" w:rsidRDefault="003947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Sistema deve estar conectado ao banco de dados</w:t>
      </w:r>
    </w:p>
    <w:p w14:paraId="13BB2F96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F1D39A1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Atores</w:t>
      </w:r>
    </w:p>
    <w:p w14:paraId="6F388870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6D71E4E" w14:textId="1F47CBF8" w:rsidR="00EB0AD1" w:rsidRDefault="00881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Qualquer tipo de usuário de sistema</w:t>
      </w:r>
      <w:r w:rsidR="00282386">
        <w:rPr>
          <w:rFonts w:ascii="Calibri" w:eastAsia="Calibri" w:hAnsi="Calibri" w:cs="Calibri"/>
          <w:color w:val="000000"/>
        </w:rPr>
        <w:t xml:space="preserve">. </w:t>
      </w:r>
    </w:p>
    <w:p w14:paraId="65B28CA5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DCA8EE1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Documentos relacionados</w:t>
      </w:r>
    </w:p>
    <w:p w14:paraId="2ED807A9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0AAA188" w14:textId="5071693C" w:rsidR="00EB0AD1" w:rsidRDefault="00881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UC001 – Registro de usuário </w:t>
      </w:r>
    </w:p>
    <w:p w14:paraId="1D03AEA8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1502B1D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b/>
          <w:color w:val="000000"/>
        </w:rPr>
        <w:t>Pré-condições</w:t>
      </w:r>
    </w:p>
    <w:p w14:paraId="6B92C755" w14:textId="5B4F2C51" w:rsidR="00EB0AD1" w:rsidRDefault="00EB0AD1" w:rsidP="003947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</w:rPr>
      </w:pPr>
    </w:p>
    <w:p w14:paraId="0764124B" w14:textId="3BA031AB" w:rsidR="003947EB" w:rsidRPr="003947EB" w:rsidRDefault="003947EB" w:rsidP="003947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Possuir conta no sistem</w:t>
      </w:r>
      <w:r>
        <w:rPr>
          <w:rFonts w:ascii="Calibri" w:eastAsia="Calibri" w:hAnsi="Calibri" w:cs="Calibri"/>
          <w:color w:val="000000"/>
        </w:rPr>
        <w:t>a</w:t>
      </w:r>
    </w:p>
    <w:p w14:paraId="78F5F2E0" w14:textId="3428D38F" w:rsidR="00EB0AD1" w:rsidRDefault="003947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Usuário deverá estar logado</w:t>
      </w:r>
    </w:p>
    <w:p w14:paraId="7BCC5760" w14:textId="4635957D" w:rsidR="00EB0AD1" w:rsidRPr="00881D31" w:rsidRDefault="00282386" w:rsidP="00881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1D31">
        <w:rPr>
          <w:rFonts w:ascii="Calibri" w:eastAsia="Calibri" w:hAnsi="Calibri" w:cs="Calibri"/>
        </w:rPr>
        <w:t>Conexão com a internet</w:t>
      </w:r>
    </w:p>
    <w:p w14:paraId="6941027F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E09AF74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Pós-condições</w:t>
      </w:r>
    </w:p>
    <w:p w14:paraId="549CF5DE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7" w:name="_4d34og8" w:colFirst="0" w:colLast="0"/>
      <w:bookmarkEnd w:id="7"/>
    </w:p>
    <w:p w14:paraId="249121E3" w14:textId="5BD8FA57" w:rsidR="00EB0AD1" w:rsidRPr="000E3DF1" w:rsidRDefault="004A5D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Outro usuário do sistema receberá o alerta de mensagem quando fizer login no sistema</w:t>
      </w:r>
    </w:p>
    <w:p w14:paraId="6ECDCBF1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815CB84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Fluxo principal</w:t>
      </w:r>
    </w:p>
    <w:p w14:paraId="1F7210DD" w14:textId="77777777" w:rsid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AFF3CF6" w14:textId="672FE6EE" w:rsidR="00872A75" w:rsidRP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</w:rPr>
      </w:pPr>
      <w:r w:rsidRPr="00872A75">
        <w:rPr>
          <w:rFonts w:ascii="Calibri" w:eastAsia="Calibri" w:hAnsi="Calibri" w:cs="Calibri"/>
          <w:b/>
          <w:bCs/>
          <w:color w:val="000000"/>
        </w:rPr>
        <w:t xml:space="preserve">9.1 </w:t>
      </w:r>
      <w:r w:rsidR="003947EB">
        <w:rPr>
          <w:rFonts w:ascii="Calibri" w:eastAsia="Calibri" w:hAnsi="Calibri" w:cs="Calibri"/>
          <w:b/>
          <w:bCs/>
          <w:color w:val="000000"/>
        </w:rPr>
        <w:t>Abrir chat, iniciar conversa.</w:t>
      </w:r>
    </w:p>
    <w:p w14:paraId="3E36476B" w14:textId="77777777" w:rsid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1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4EA5CA91" w14:textId="77777777">
        <w:tc>
          <w:tcPr>
            <w:tcW w:w="792" w:type="dxa"/>
          </w:tcPr>
          <w:p w14:paraId="18B81A6E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69DAAE9F" w14:textId="07173912" w:rsidR="00EB0AD1" w:rsidRDefault="003947E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clica no ícone de mensagem no canto superior direito da página do sistema</w:t>
            </w:r>
          </w:p>
          <w:p w14:paraId="056A009A" w14:textId="77777777" w:rsidR="00EB0AD1" w:rsidRDefault="00EB0AD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0AD1" w14:paraId="62CBE784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0679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P-2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3C13" w14:textId="6DF3D2B9" w:rsidR="00EB0AD1" w:rsidRDefault="003947EB" w:rsidP="000E3DF1">
            <w:pPr>
              <w:tabs>
                <w:tab w:val="left" w:pos="216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clica em um dos usuários listados no chat, abrindo uma conversa com outro usuário</w:t>
            </w:r>
          </w:p>
          <w:p w14:paraId="5BBFA939" w14:textId="77777777" w:rsidR="00EB0AD1" w:rsidRDefault="00EB0AD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0AD1" w14:paraId="399BB198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9DCD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P-3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9C10" w14:textId="41DA5220" w:rsidR="00EB0AD1" w:rsidRDefault="003947E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canto inferior direito na área “digite sua mensagem”, ali é digitado a mensagem</w:t>
            </w:r>
          </w:p>
          <w:p w14:paraId="4F3EDC71" w14:textId="77777777" w:rsidR="00EB0AD1" w:rsidRDefault="00EB0AD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E3DF1" w14:paraId="0E912AA9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962" w14:textId="7940F18C" w:rsidR="000E3DF1" w:rsidRDefault="000E3DF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P-4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3DD0" w14:textId="08FEFB5F" w:rsidR="000E3DF1" w:rsidRDefault="003947E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Para enviar a mensagem, usuário clica no botão com uma seta, assim enviando sua mensagem</w:t>
            </w:r>
          </w:p>
        </w:tc>
      </w:tr>
      <w:tr w:rsidR="00872A75" w14:paraId="3E3AFF57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324F" w14:textId="27732CCA" w:rsidR="00872A75" w:rsidRDefault="00872A7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P-5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C87C" w14:textId="67748BCA" w:rsidR="00872A75" w:rsidRDefault="003947E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Aparecerá a hora do envio da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mensagem  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dia, logo em seguida do corpo da mensagem</w:t>
            </w:r>
          </w:p>
        </w:tc>
      </w:tr>
    </w:tbl>
    <w:p w14:paraId="2C38DD6A" w14:textId="77777777" w:rsid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BA3B4B2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8" w:name="_2s8eyo1" w:colFirst="0" w:colLast="0"/>
      <w:bookmarkEnd w:id="8"/>
      <w:r>
        <w:rPr>
          <w:rFonts w:ascii="Calibri" w:eastAsia="Calibri" w:hAnsi="Calibri" w:cs="Calibri"/>
          <w:b/>
          <w:color w:val="000000"/>
        </w:rPr>
        <w:t>Fluxos alternativos</w:t>
      </w:r>
    </w:p>
    <w:p w14:paraId="52581B21" w14:textId="77777777" w:rsidR="00EB0AD1" w:rsidRDefault="00EB0AD1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915B49B" w14:textId="4D0223BF" w:rsidR="00EB0AD1" w:rsidRDefault="00027A2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Usuário clica na aba de alertas</w:t>
      </w:r>
    </w:p>
    <w:p w14:paraId="70BE5C32" w14:textId="77777777" w:rsidR="00EB0AD1" w:rsidRDefault="00EB0AD1">
      <w:pPr>
        <w:rPr>
          <w:rFonts w:ascii="Calibri" w:eastAsia="Calibri" w:hAnsi="Calibri" w:cs="Calibri"/>
        </w:rPr>
      </w:pPr>
    </w:p>
    <w:tbl>
      <w:tblPr>
        <w:tblStyle w:val="a2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58E74894" w14:textId="77777777">
        <w:tc>
          <w:tcPr>
            <w:tcW w:w="792" w:type="dxa"/>
          </w:tcPr>
          <w:p w14:paraId="51E3EBB7" w14:textId="6E43194C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A-1</w:t>
            </w:r>
            <w:r w:rsidR="004A5DC0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FD6A792" w14:textId="30597BF4" w:rsidR="00EB0AD1" w:rsidRDefault="00027A2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Após clicar no ícone de mensagem, usuário clica na aba de alerta e não no do chat</w:t>
            </w:r>
          </w:p>
        </w:tc>
      </w:tr>
      <w:tr w:rsidR="00EB0AD1" w14:paraId="552E81B6" w14:textId="77777777"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D84CFA" w14:textId="1F2E7D03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A-1</w:t>
            </w:r>
            <w:r w:rsidR="004A5DC0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</w:t>
            </w:r>
          </w:p>
        </w:tc>
        <w:tc>
          <w:tcPr>
            <w:tcW w:w="8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0DEC48" w14:textId="7C84E862" w:rsidR="00EB0AD1" w:rsidRDefault="00027A21" w:rsidP="00027A21">
            <w:pPr>
              <w:ind w:left="-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notificações de alerta serão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exibido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em uma lista</w:t>
            </w:r>
          </w:p>
        </w:tc>
      </w:tr>
    </w:tbl>
    <w:p w14:paraId="7433112F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62731C1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9" w:name="_17dp8vu" w:colFirst="0" w:colLast="0"/>
      <w:bookmarkEnd w:id="9"/>
      <w:r>
        <w:rPr>
          <w:rFonts w:ascii="Calibri" w:eastAsia="Calibri" w:hAnsi="Calibri" w:cs="Calibri"/>
          <w:b/>
          <w:color w:val="000000"/>
        </w:rPr>
        <w:t>Fluxos de exceção</w:t>
      </w:r>
    </w:p>
    <w:p w14:paraId="08ACB8B8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513"/>
      </w:tblGrid>
      <w:tr w:rsidR="00027A21" w14:paraId="6ABDCA9D" w14:textId="77777777" w:rsidTr="00027A21">
        <w:tc>
          <w:tcPr>
            <w:tcW w:w="704" w:type="dxa"/>
          </w:tcPr>
          <w:p w14:paraId="47116989" w14:textId="1AC59CA0" w:rsidR="00027A21" w:rsidRDefault="00027A21" w:rsidP="00027A21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11.1</w:t>
            </w:r>
          </w:p>
        </w:tc>
        <w:tc>
          <w:tcPr>
            <w:tcW w:w="7513" w:type="dxa"/>
          </w:tcPr>
          <w:p w14:paraId="020A9333" w14:textId="7D778621" w:rsidR="00027A21" w:rsidRDefault="00027A21" w:rsidP="00027A21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Usuário clica no ícone de mensagem, mas esta sem internet e não carrega</w:t>
            </w:r>
            <w:r w:rsidR="004A5DC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o chat</w:t>
            </w:r>
          </w:p>
        </w:tc>
      </w:tr>
      <w:tr w:rsidR="00027A21" w14:paraId="2594C659" w14:textId="77777777" w:rsidTr="00027A21">
        <w:tc>
          <w:tcPr>
            <w:tcW w:w="704" w:type="dxa"/>
          </w:tcPr>
          <w:p w14:paraId="0E12E6FF" w14:textId="13F1B0F0" w:rsidR="00027A21" w:rsidRDefault="00027A21" w:rsidP="00027A21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11.2</w:t>
            </w:r>
          </w:p>
        </w:tc>
        <w:tc>
          <w:tcPr>
            <w:tcW w:w="7513" w:type="dxa"/>
          </w:tcPr>
          <w:p w14:paraId="063475B8" w14:textId="2FBB4799" w:rsidR="00027A21" w:rsidRDefault="004A5DC0" w:rsidP="00027A21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Aparece uma mensagem de erro dizendo “Sem conexão com a internet”</w:t>
            </w:r>
          </w:p>
        </w:tc>
      </w:tr>
    </w:tbl>
    <w:p w14:paraId="6C2AE572" w14:textId="5CA4B2C1" w:rsidR="00EB0AD1" w:rsidRPr="00027A21" w:rsidRDefault="00EB0AD1" w:rsidP="00027A21">
      <w:pPr>
        <w:rPr>
          <w:rFonts w:ascii="Calibri" w:eastAsia="Calibri" w:hAnsi="Calibri" w:cs="Calibri"/>
          <w:bCs/>
          <w:sz w:val="22"/>
          <w:szCs w:val="22"/>
        </w:rPr>
      </w:pPr>
    </w:p>
    <w:p w14:paraId="44B14917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604DC8CD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0" w:name="_3rdcrjn" w:colFirst="0" w:colLast="0"/>
      <w:bookmarkEnd w:id="10"/>
      <w:r>
        <w:rPr>
          <w:rFonts w:ascii="Calibri" w:eastAsia="Calibri" w:hAnsi="Calibri" w:cs="Calibri"/>
          <w:b/>
          <w:color w:val="000000"/>
        </w:rPr>
        <w:t>Protótipos de Tela</w:t>
      </w:r>
    </w:p>
    <w:p w14:paraId="231D4B53" w14:textId="3BD8AD1B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5DF6361" w14:textId="047102FA" w:rsidR="00EB0AD1" w:rsidRPr="004A5DC0" w:rsidRDefault="004A5DC0" w:rsidP="004A5DC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" w:name="_26in1rg" w:colFirst="0" w:colLast="0"/>
      <w:bookmarkEnd w:id="11"/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E8BD48F" wp14:editId="01F36E63">
            <wp:extent cx="3200400" cy="6248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4D3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8051D20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2" w:name="_lnxbz9" w:colFirst="0" w:colLast="0"/>
      <w:bookmarkEnd w:id="12"/>
      <w:r>
        <w:rPr>
          <w:rFonts w:ascii="Calibri" w:eastAsia="Calibri" w:hAnsi="Calibri" w:cs="Calibri"/>
          <w:b/>
          <w:color w:val="000000"/>
        </w:rPr>
        <w:t>Regras de negócio</w:t>
      </w:r>
    </w:p>
    <w:p w14:paraId="473AFB83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5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1402120C" w14:textId="77777777">
        <w:tc>
          <w:tcPr>
            <w:tcW w:w="792" w:type="dxa"/>
          </w:tcPr>
          <w:p w14:paraId="3CCFB4D8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07599DA9" w14:textId="6F20A084" w:rsidR="00EB0AD1" w:rsidRDefault="00282386">
            <w:pPr>
              <w:ind w:left="-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Usuário deverá ter </w:t>
            </w:r>
            <w:r w:rsidR="00984EA6">
              <w:rPr>
                <w:rFonts w:ascii="Calibri" w:eastAsia="Calibri" w:hAnsi="Calibri" w:cs="Calibri"/>
                <w:sz w:val="22"/>
                <w:szCs w:val="22"/>
              </w:rPr>
              <w:t>uma conta ativa</w:t>
            </w:r>
          </w:p>
        </w:tc>
      </w:tr>
      <w:tr w:rsidR="00EB0AD1" w14:paraId="3F0FD8D6" w14:textId="77777777"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7B0BEF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R-2</w:t>
            </w:r>
          </w:p>
        </w:tc>
        <w:tc>
          <w:tcPr>
            <w:tcW w:w="8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85A4CB" w14:textId="2A06249F" w:rsidR="004A5DC0" w:rsidRDefault="004A5DC0" w:rsidP="004A5DC0">
            <w:pPr>
              <w:ind w:left="-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deverá estar logado ao sistema</w:t>
            </w:r>
          </w:p>
        </w:tc>
      </w:tr>
    </w:tbl>
    <w:p w14:paraId="57251A7A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3" w:name="_35nkun2" w:colFirst="0" w:colLast="0"/>
      <w:bookmarkEnd w:id="13"/>
      <w:r>
        <w:rPr>
          <w:rFonts w:ascii="Calibri" w:eastAsia="Calibri" w:hAnsi="Calibri" w:cs="Calibri"/>
          <w:b/>
          <w:color w:val="000000"/>
        </w:rPr>
        <w:t>Casos de teste</w:t>
      </w:r>
    </w:p>
    <w:p w14:paraId="5C4A6FD6" w14:textId="53351271" w:rsidR="00EB0AD1" w:rsidRDefault="00872A75" w:rsidP="00872A75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872A75">
        <w:rPr>
          <w:rFonts w:ascii="Calibri" w:eastAsia="Calibri" w:hAnsi="Calibri" w:cs="Calibri"/>
          <w:color w:val="000000"/>
        </w:rPr>
        <w:t>Não se aplica</w:t>
      </w:r>
    </w:p>
    <w:p w14:paraId="36115F8E" w14:textId="77777777" w:rsidR="00872A75" w:rsidRPr="00872A75" w:rsidRDefault="00872A75" w:rsidP="00872A75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EB13EA8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4" w:name="_1ksv4uv" w:colFirst="0" w:colLast="0"/>
      <w:bookmarkEnd w:id="14"/>
      <w:r>
        <w:rPr>
          <w:rFonts w:ascii="Calibri" w:eastAsia="Calibri" w:hAnsi="Calibri" w:cs="Calibri"/>
          <w:b/>
          <w:color w:val="000000"/>
        </w:rPr>
        <w:t>Observações</w:t>
      </w:r>
    </w:p>
    <w:p w14:paraId="60BD8BAB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2A41AC0" w14:textId="77777777" w:rsidR="00EB0AD1" w:rsidRDefault="00282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Não se aplica</w:t>
      </w:r>
    </w:p>
    <w:p w14:paraId="4CA32CB6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AF730B7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5" w:name="_44sinio" w:colFirst="0" w:colLast="0"/>
      <w:bookmarkEnd w:id="15"/>
      <w:r>
        <w:rPr>
          <w:rFonts w:ascii="Calibri" w:eastAsia="Calibri" w:hAnsi="Calibri" w:cs="Calibri"/>
          <w:b/>
          <w:color w:val="000000"/>
        </w:rPr>
        <w:lastRenderedPageBreak/>
        <w:t>Anexos</w:t>
      </w:r>
    </w:p>
    <w:p w14:paraId="681493DA" w14:textId="77777777" w:rsidR="00EB0AD1" w:rsidRPr="00984EA6" w:rsidRDefault="00EB0AD1">
      <w:pPr>
        <w:pBdr>
          <w:top w:val="nil"/>
          <w:left w:val="nil"/>
          <w:bottom w:val="nil"/>
          <w:right w:val="nil"/>
          <w:between w:val="nil"/>
        </w:pBdr>
        <w:ind w:left="357"/>
        <w:rPr>
          <w:rFonts w:ascii="Calibri" w:eastAsia="Calibri" w:hAnsi="Calibri" w:cs="Calibri"/>
          <w:color w:val="000000"/>
          <w:u w:val="single"/>
        </w:rPr>
      </w:pPr>
    </w:p>
    <w:p w14:paraId="7878F4F3" w14:textId="4F5117AB" w:rsidR="00EB0AD1" w:rsidRPr="00984EA6" w:rsidRDefault="00282386" w:rsidP="00984EA6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984EA6">
        <w:rPr>
          <w:rFonts w:ascii="Calibri" w:eastAsia="Calibri" w:hAnsi="Calibri" w:cs="Calibri"/>
          <w:color w:val="000000"/>
        </w:rPr>
        <w:t xml:space="preserve">Não se aplica </w:t>
      </w:r>
    </w:p>
    <w:p w14:paraId="5359F78D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D7ABE01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EB0AD1">
      <w:headerReference w:type="default" r:id="rId8"/>
      <w:footerReference w:type="default" r:id="rId9"/>
      <w:pgSz w:w="11907" w:h="16840"/>
      <w:pgMar w:top="1418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3A3D" w14:textId="77777777" w:rsidR="007E3FF4" w:rsidRDefault="007E3FF4">
      <w:r>
        <w:separator/>
      </w:r>
    </w:p>
  </w:endnote>
  <w:endnote w:type="continuationSeparator" w:id="0">
    <w:p w14:paraId="161C8498" w14:textId="77777777" w:rsidR="007E3FF4" w:rsidRDefault="007E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BDE7" w14:textId="77777777" w:rsidR="00EB0AD1" w:rsidRDefault="00EB0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  <w:tab w:val="right" w:pos="9180"/>
      </w:tabs>
      <w:rPr>
        <w:rFonts w:ascii="Calibri" w:eastAsia="Calibri" w:hAnsi="Calibri" w:cs="Calibri"/>
        <w:color w:val="FF0000"/>
        <w:sz w:val="20"/>
        <w:szCs w:val="20"/>
      </w:rPr>
    </w:pPr>
  </w:p>
  <w:p w14:paraId="2938288D" w14:textId="77777777" w:rsidR="00EB0AD1" w:rsidRDefault="002823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180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DevMedTech</w:t>
    </w:r>
    <w:r>
      <w:rPr>
        <w:rFonts w:ascii="Calibri" w:eastAsia="Calibri" w:hAnsi="Calibri" w:cs="Calibri"/>
        <w:color w:val="000000"/>
        <w:sz w:val="20"/>
        <w:szCs w:val="20"/>
      </w:rPr>
      <w:tab/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E04F5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>/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E04F5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6A7876C5" w14:textId="77777777" w:rsidR="00EB0AD1" w:rsidRDefault="00EB0A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B270" w14:textId="77777777" w:rsidR="007E3FF4" w:rsidRDefault="007E3FF4">
      <w:r>
        <w:separator/>
      </w:r>
    </w:p>
  </w:footnote>
  <w:footnote w:type="continuationSeparator" w:id="0">
    <w:p w14:paraId="20E720D8" w14:textId="77777777" w:rsidR="007E3FF4" w:rsidRDefault="007E3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2EB2" w14:textId="77777777" w:rsidR="00EB0AD1" w:rsidRDefault="00EB0A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7"/>
      <w:tblW w:w="906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086"/>
      <w:gridCol w:w="1975"/>
    </w:tblGrid>
    <w:tr w:rsidR="00EB0AD1" w14:paraId="3C887761" w14:textId="77777777">
      <w:tc>
        <w:tcPr>
          <w:tcW w:w="7086" w:type="dxa"/>
        </w:tcPr>
        <w:p w14:paraId="0B6F3C5B" w14:textId="77777777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Sistema de </w:t>
          </w:r>
          <w:r>
            <w:rPr>
              <w:rFonts w:ascii="Calibri" w:eastAsia="Calibri" w:hAnsi="Calibri" w:cs="Calibri"/>
            </w:rPr>
            <w:t xml:space="preserve">Gestão de Clínica </w:t>
          </w:r>
          <w:r>
            <w:rPr>
              <w:rFonts w:ascii="Calibri" w:eastAsia="Calibri" w:hAnsi="Calibri" w:cs="Calibri"/>
            </w:rPr>
            <w:t>MedDevtech</w:t>
          </w:r>
        </w:p>
      </w:tc>
      <w:tc>
        <w:tcPr>
          <w:tcW w:w="1975" w:type="dxa"/>
        </w:tcPr>
        <w:p w14:paraId="456B32CB" w14:textId="77777777" w:rsidR="00EB0AD1" w:rsidRDefault="00EB0A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 w:cs="Calibri"/>
              <w:color w:val="000000"/>
            </w:rPr>
          </w:pPr>
        </w:p>
      </w:tc>
    </w:tr>
    <w:tr w:rsidR="00EB0AD1" w14:paraId="73A72E9D" w14:textId="77777777">
      <w:tc>
        <w:tcPr>
          <w:tcW w:w="7086" w:type="dxa"/>
        </w:tcPr>
        <w:p w14:paraId="5A5891B6" w14:textId="60D255A1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Caso de uso “</w:t>
          </w:r>
          <w:r>
            <w:rPr>
              <w:rFonts w:ascii="Calibri" w:eastAsia="Calibri" w:hAnsi="Calibri" w:cs="Calibri"/>
              <w:i/>
              <w:color w:val="000000"/>
            </w:rPr>
            <w:t>UC00</w:t>
          </w:r>
          <w:r w:rsidR="00881D31">
            <w:rPr>
              <w:rFonts w:ascii="Calibri" w:eastAsia="Calibri" w:hAnsi="Calibri" w:cs="Calibri"/>
              <w:i/>
              <w:color w:val="000000"/>
            </w:rPr>
            <w:t>3</w:t>
          </w:r>
          <w:r>
            <w:rPr>
              <w:rFonts w:ascii="Calibri" w:eastAsia="Calibri" w:hAnsi="Calibri" w:cs="Calibri"/>
              <w:i/>
              <w:color w:val="000000"/>
            </w:rPr>
            <w:t xml:space="preserve"> –</w:t>
          </w:r>
          <w:r w:rsidR="00881D31">
            <w:rPr>
              <w:rFonts w:ascii="Calibri" w:eastAsia="Calibri" w:hAnsi="Calibri" w:cs="Calibri"/>
              <w:i/>
              <w:color w:val="000000"/>
            </w:rPr>
            <w:t xml:space="preserve">Deletar </w:t>
          </w:r>
          <w:r>
            <w:rPr>
              <w:rFonts w:ascii="Calibri" w:eastAsia="Calibri" w:hAnsi="Calibri" w:cs="Calibri"/>
              <w:i/>
            </w:rPr>
            <w:t>Registro de usuário</w:t>
          </w:r>
          <w:r>
            <w:rPr>
              <w:rFonts w:ascii="Calibri" w:eastAsia="Calibri" w:hAnsi="Calibri" w:cs="Calibri"/>
              <w:color w:val="000000"/>
            </w:rPr>
            <w:t>”</w:t>
          </w:r>
        </w:p>
      </w:tc>
      <w:tc>
        <w:tcPr>
          <w:tcW w:w="1975" w:type="dxa"/>
        </w:tcPr>
        <w:p w14:paraId="12DAEC48" w14:textId="511EC634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Versão 1.</w:t>
          </w:r>
          <w:r w:rsidR="000E3DF1">
            <w:rPr>
              <w:rFonts w:ascii="Calibri" w:eastAsia="Calibri" w:hAnsi="Calibri" w:cs="Calibri"/>
              <w:color w:val="000000"/>
            </w:rPr>
            <w:t>0</w:t>
          </w:r>
        </w:p>
      </w:tc>
    </w:tr>
  </w:tbl>
  <w:p w14:paraId="6FB44088" w14:textId="77777777" w:rsidR="00EB0AD1" w:rsidRDefault="00EB0A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11D"/>
    <w:multiLevelType w:val="hybridMultilevel"/>
    <w:tmpl w:val="56381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612F"/>
    <w:multiLevelType w:val="multilevel"/>
    <w:tmpl w:val="383227C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lowerLetter"/>
      <w:lvlText w:val="%1.%2.%3.%4."/>
      <w:lvlJc w:val="left"/>
      <w:pPr>
        <w:ind w:left="1008" w:hanging="648"/>
      </w:pPr>
    </w:lvl>
    <w:lvl w:ilvl="4">
      <w:start w:val="1"/>
      <w:numFmt w:val="lowerRoman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 w15:restartNumberingAfterBreak="0">
    <w:nsid w:val="407F0982"/>
    <w:multiLevelType w:val="hybridMultilevel"/>
    <w:tmpl w:val="D988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4E544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24D6D"/>
    <w:multiLevelType w:val="multilevel"/>
    <w:tmpl w:val="2A206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517CC3"/>
    <w:multiLevelType w:val="multilevel"/>
    <w:tmpl w:val="4516B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D1"/>
    <w:rsid w:val="00027A21"/>
    <w:rsid w:val="000E3DF1"/>
    <w:rsid w:val="001C2DB5"/>
    <w:rsid w:val="00276C22"/>
    <w:rsid w:val="00282386"/>
    <w:rsid w:val="003947EB"/>
    <w:rsid w:val="004A5DC0"/>
    <w:rsid w:val="004F6682"/>
    <w:rsid w:val="007E3FF4"/>
    <w:rsid w:val="00872A75"/>
    <w:rsid w:val="00881D31"/>
    <w:rsid w:val="00984EA6"/>
    <w:rsid w:val="00CD4BAC"/>
    <w:rsid w:val="00EB0AD1"/>
    <w:rsid w:val="00F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68C63F"/>
  <w15:docId w15:val="{E939931C-4A74-4D3D-AB31-B4D2BFD9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outlineLvl w:val="0"/>
    </w:pPr>
    <w:rPr>
      <w:rFonts w:ascii="Verdana" w:eastAsia="Verdana" w:hAnsi="Verdana" w:cs="Verdan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512" w:hanging="792"/>
      <w:jc w:val="both"/>
      <w:outlineLvl w:val="4"/>
    </w:pPr>
    <w:rPr>
      <w:rFonts w:ascii="Arial" w:eastAsia="Arial" w:hAnsi="Arial" w:cs="Arial"/>
      <w:i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" w:lineRule="auto"/>
    </w:pPr>
    <w:rPr>
      <w:rFonts w:ascii="Tahoma" w:eastAsia="Tahoma" w:hAnsi="Tahoma" w:cs="Tahoma"/>
      <w:color w:val="333300"/>
      <w:sz w:val="64"/>
      <w:szCs w:val="6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E3D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3DF1"/>
  </w:style>
  <w:style w:type="paragraph" w:styleId="Rodap">
    <w:name w:val="footer"/>
    <w:basedOn w:val="Normal"/>
    <w:link w:val="RodapChar"/>
    <w:uiPriority w:val="99"/>
    <w:unhideWhenUsed/>
    <w:rsid w:val="000E3D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3DF1"/>
  </w:style>
  <w:style w:type="paragraph" w:styleId="PargrafodaLista">
    <w:name w:val="List Paragraph"/>
    <w:basedOn w:val="Normal"/>
    <w:uiPriority w:val="34"/>
    <w:qFormat/>
    <w:rsid w:val="00984EA6"/>
    <w:pPr>
      <w:ind w:left="720"/>
      <w:contextualSpacing/>
    </w:pPr>
  </w:style>
  <w:style w:type="table" w:styleId="Tabelacomgrade">
    <w:name w:val="Table Grid"/>
    <w:basedOn w:val="Tabelanormal"/>
    <w:uiPriority w:val="39"/>
    <w:rsid w:val="0002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27A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27A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SauloJr</dc:creator>
  <cp:lastModifiedBy>Leandro Godoy</cp:lastModifiedBy>
  <cp:revision>2</cp:revision>
  <dcterms:created xsi:type="dcterms:W3CDTF">2021-04-13T03:23:00Z</dcterms:created>
  <dcterms:modified xsi:type="dcterms:W3CDTF">2021-04-13T03:23:00Z</dcterms:modified>
</cp:coreProperties>
</file>