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3592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3592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544BBD">
              <w:pPr>
                <w:pStyle w:val="Ttulo"/>
              </w:pPr>
              <w:r>
                <w:t>Sumário</w:t>
              </w:r>
            </w:p>
            <w:p w:rsidR="00730495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 w:rsidRPr="00E53FF8">
                <w:rPr>
                  <w:b w:val="0"/>
                  <w:color w:val="7030A0"/>
                </w:rPr>
                <w:fldChar w:fldCharType="begin"/>
              </w:r>
              <w:r w:rsidRPr="00E53FF8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E53FF8">
                <w:rPr>
                  <w:b w:val="0"/>
                  <w:color w:val="7030A0"/>
                </w:rPr>
                <w:instrText xml:space="preserve">\n "2-2" </w:instrText>
              </w:r>
              <w:r w:rsidRPr="00E53FF8">
                <w:rPr>
                  <w:b w:val="0"/>
                  <w:color w:val="7030A0"/>
                </w:rPr>
                <w:instrText xml:space="preserve">\h \z \u </w:instrText>
              </w:r>
              <w:r w:rsidRPr="00E53FF8">
                <w:rPr>
                  <w:b w:val="0"/>
                  <w:color w:val="7030A0"/>
                </w:rPr>
                <w:fldChar w:fldCharType="separate"/>
              </w:r>
              <w:hyperlink w:anchor="_Toc18089767" w:history="1">
                <w:r w:rsidR="00730495" w:rsidRPr="000A6710">
                  <w:rPr>
                    <w:rStyle w:val="Hyperlink"/>
                    <w:noProof/>
                  </w:rPr>
                  <w:t>Resumo</w:t>
                </w:r>
                <w:r w:rsidR="00730495">
                  <w:rPr>
                    <w:noProof/>
                    <w:webHidden/>
                  </w:rPr>
                  <w:tab/>
                </w:r>
                <w:r w:rsidR="00730495">
                  <w:rPr>
                    <w:noProof/>
                    <w:webHidden/>
                  </w:rPr>
                  <w:fldChar w:fldCharType="begin"/>
                </w:r>
                <w:r w:rsidR="00730495">
                  <w:rPr>
                    <w:noProof/>
                    <w:webHidden/>
                  </w:rPr>
                  <w:instrText xml:space="preserve"> PAGEREF _Toc18089767 \h </w:instrText>
                </w:r>
                <w:r w:rsidR="00730495">
                  <w:rPr>
                    <w:noProof/>
                    <w:webHidden/>
                  </w:rPr>
                </w:r>
                <w:r w:rsidR="00730495">
                  <w:rPr>
                    <w:noProof/>
                    <w:webHidden/>
                  </w:rPr>
                  <w:fldChar w:fldCharType="separate"/>
                </w:r>
                <w:r w:rsidR="00730495">
                  <w:rPr>
                    <w:noProof/>
                    <w:webHidden/>
                  </w:rPr>
                  <w:t>2</w:t>
                </w:r>
                <w:r w:rsidR="00730495">
                  <w:rPr>
                    <w:noProof/>
                    <w:webHidden/>
                  </w:rPr>
                  <w:fldChar w:fldCharType="end"/>
                </w:r>
              </w:hyperlink>
            </w:p>
            <w:p w:rsidR="00730495" w:rsidRDefault="00730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8089768" w:history="1">
                <w:r w:rsidRPr="000A6710">
                  <w:rPr>
                    <w:rStyle w:val="Hyperlink"/>
                    <w:noProof/>
                  </w:rPr>
                  <w:t>Objetivos</w:t>
                </w:r>
              </w:hyperlink>
            </w:p>
            <w:p w:rsidR="00730495" w:rsidRDefault="00730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8089769" w:history="1">
                <w:r w:rsidRPr="000A6710">
                  <w:rPr>
                    <w:rStyle w:val="Hyperlink"/>
                    <w:noProof/>
                  </w:rPr>
                  <w:t>Descrição do projeto</w:t>
                </w:r>
              </w:hyperlink>
            </w:p>
            <w:p w:rsidR="00730495" w:rsidRDefault="00730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8089770" w:history="1">
                <w:r w:rsidRPr="000A6710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730495" w:rsidRDefault="007304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8089771" w:history="1">
                <w:r w:rsidRPr="000A6710">
                  <w:rPr>
                    <w:rStyle w:val="Hyperlink"/>
                    <w:noProof/>
                  </w:rPr>
                  <w:t>Sprint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_Toc18089771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0495" w:rsidRDefault="00730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8089772" w:history="1">
                <w:r w:rsidRPr="000A6710">
                  <w:rPr>
                    <w:rStyle w:val="Hyperlink"/>
                    <w:noProof/>
                  </w:rPr>
                  <w:t>Semana 1</w:t>
                </w:r>
              </w:hyperlink>
            </w:p>
            <w:p w:rsidR="00730495" w:rsidRDefault="00730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8089773" w:history="1">
                <w:r w:rsidRPr="000A6710">
                  <w:rPr>
                    <w:rStyle w:val="Hyperlink"/>
                    <w:noProof/>
                  </w:rPr>
                  <w:t>Semana 2</w:t>
                </w:r>
              </w:hyperlink>
            </w:p>
            <w:p w:rsidR="00730495" w:rsidRDefault="007304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8089774" w:history="1">
                <w:r w:rsidRPr="000A6710">
                  <w:rPr>
                    <w:rStyle w:val="Hyperlink"/>
                    <w:noProof/>
                  </w:rPr>
                  <w:t>Sprint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_Toc18089774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0495" w:rsidRDefault="00730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8089775" w:history="1">
                <w:r w:rsidRPr="000A6710">
                  <w:rPr>
                    <w:rStyle w:val="Hyperlink"/>
                    <w:noProof/>
                  </w:rPr>
                  <w:t>Semana 1</w:t>
                </w:r>
              </w:hyperlink>
            </w:p>
            <w:p w:rsidR="00DA19B6" w:rsidRDefault="00DE3EA9">
              <w:r w:rsidRPr="00E53FF8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18089767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18089768"/>
      <w:r>
        <w:t>Objetivos</w:t>
      </w:r>
      <w:bookmarkEnd w:id="2"/>
    </w:p>
    <w:p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 w:rsidP="00E53FF8">
      <w:pPr>
        <w:pStyle w:val="cabealho2"/>
      </w:pPr>
      <w:bookmarkStart w:id="3" w:name="_Toc18089769"/>
      <w:r>
        <w:t xml:space="preserve">Descrição do </w:t>
      </w:r>
      <w:r w:rsidR="00952E23">
        <w:t>projeto</w:t>
      </w:r>
      <w:bookmarkEnd w:id="3"/>
    </w:p>
    <w:p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4" w:name="_Toc18089770"/>
      <w:r>
        <w:t xml:space="preserve">Resumo </w:t>
      </w:r>
      <w:r w:rsidR="00952E23">
        <w:t>do projeto</w:t>
      </w:r>
      <w:bookmarkEnd w:id="4"/>
    </w:p>
    <w:p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5" w:name="_Toc18089771"/>
      <w:r w:rsidRPr="007F143F">
        <w:lastRenderedPageBreak/>
        <w:t xml:space="preserve">Sprint </w:t>
      </w:r>
      <w:r w:rsidR="00F47DA3" w:rsidRPr="007F143F">
        <w:t>2</w:t>
      </w:r>
      <w:bookmarkEnd w:id="5"/>
    </w:p>
    <w:p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22232" w:rsidRDefault="00F566A4" w:rsidP="00622232">
      <w:pPr>
        <w:pStyle w:val="cabealho2"/>
      </w:pPr>
      <w:bookmarkStart w:id="6" w:name="_Toc18089772"/>
      <w:r>
        <w:t xml:space="preserve">Semana </w:t>
      </w:r>
      <w:r w:rsidR="00EA199C">
        <w:t>1</w:t>
      </w:r>
      <w:bookmarkEnd w:id="6"/>
    </w:p>
    <w:p w:rsidR="009A3F87" w:rsidRDefault="00EA199C" w:rsidP="00F1671D">
      <w:pPr>
        <w:ind w:firstLine="720"/>
        <w:jc w:val="both"/>
        <w:rPr>
          <w:lang w:eastAsia="en-US"/>
        </w:rPr>
      </w:pPr>
      <w:r w:rsidRPr="00EA199C">
        <w:t>Este relatório reúne as atividades acompanhadas durante a semana 1 da sprint 2 do curso CodeXP – turma B.</w:t>
      </w:r>
    </w:p>
    <w:p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E53FF8" w:rsidP="00622232">
      <w:pPr>
        <w:pStyle w:val="cabealho3"/>
      </w:pPr>
      <w:r>
        <w:t>Feedback</w:t>
      </w:r>
    </w:p>
    <w:p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Pr="00622232" w:rsidRDefault="00E53FF8" w:rsidP="00E53FF8">
      <w:pPr>
        <w:pStyle w:val="cabealho2"/>
      </w:pPr>
      <w:bookmarkStart w:id="7" w:name="_Toc18089773"/>
      <w:r>
        <w:lastRenderedPageBreak/>
        <w:t xml:space="preserve">Semana </w:t>
      </w:r>
      <w:r w:rsidR="002F164D">
        <w:t>2</w:t>
      </w:r>
      <w:bookmarkEnd w:id="7"/>
    </w:p>
    <w:p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do curso CodeXP – turma B.</w:t>
      </w:r>
    </w:p>
    <w:p w:rsidR="00E53FF8" w:rsidRDefault="00E53FF8" w:rsidP="00E53FF8">
      <w:pPr>
        <w:rPr>
          <w:lang w:eastAsia="en-US"/>
        </w:rPr>
      </w:pPr>
    </w:p>
    <w:p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:rsidR="00E53FF8" w:rsidRDefault="00E53FF8" w:rsidP="00F1671D">
      <w:pPr>
        <w:ind w:firstLine="720"/>
        <w:jc w:val="both"/>
      </w:pPr>
      <w:r>
        <w:t>Foi explicado o que é e como funciona a tecnologia de versionamento Git e a plataforma GitHub, encerrando a sprint 2.</w:t>
      </w:r>
    </w:p>
    <w:p w:rsidR="00E53FF8" w:rsidRDefault="00E53FF8" w:rsidP="00F1671D">
      <w:pPr>
        <w:ind w:firstLine="720"/>
        <w:jc w:val="both"/>
        <w:rPr>
          <w:lang w:eastAsia="en-US"/>
        </w:rPr>
      </w:pPr>
      <w:r>
        <w:t>Por fim, houve a introdução de HTML.</w:t>
      </w:r>
    </w:p>
    <w:p w:rsidR="00E53FF8" w:rsidRDefault="00E53FF8" w:rsidP="00E53FF8">
      <w:pPr>
        <w:pStyle w:val="cabealho3"/>
      </w:pPr>
      <w:r>
        <w:t>Feedback</w:t>
      </w:r>
    </w:p>
    <w:p w:rsidR="00E53FF8" w:rsidRDefault="00E53FF8" w:rsidP="00F1671D">
      <w:pPr>
        <w:ind w:firstLine="720"/>
        <w:jc w:val="both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Pr="00F1671D" w:rsidRDefault="00F1671D" w:rsidP="00F1671D">
      <w:pPr>
        <w:pStyle w:val="cabealho1"/>
      </w:pPr>
      <w:bookmarkStart w:id="8" w:name="_Toc18089774"/>
      <w:r w:rsidRPr="00F1671D">
        <w:lastRenderedPageBreak/>
        <w:t xml:space="preserve">Sprint </w:t>
      </w:r>
      <w:r w:rsidRPr="00F1671D">
        <w:t>3</w:t>
      </w:r>
      <w:bookmarkEnd w:id="8"/>
    </w:p>
    <w:p w:rsidR="00F1671D" w:rsidRPr="00F1671D" w:rsidRDefault="00F1671D" w:rsidP="00F1671D">
      <w:pPr>
        <w:ind w:firstLine="720"/>
        <w:jc w:val="both"/>
      </w:pPr>
      <w:r w:rsidRPr="00F1671D">
        <w:t>A sprint 3 compreende Front-End I - HTML e CSS.</w:t>
      </w:r>
    </w:p>
    <w:p w:rsidR="00F1671D" w:rsidRPr="00F1671D" w:rsidRDefault="00F1671D" w:rsidP="00F1671D">
      <w:pPr>
        <w:pStyle w:val="cabealho2"/>
      </w:pPr>
      <w:bookmarkStart w:id="9" w:name="_Toc18089775"/>
      <w:r w:rsidRPr="00F1671D">
        <w:t>Semana 1</w:t>
      </w:r>
      <w:bookmarkEnd w:id="9"/>
    </w:p>
    <w:p w:rsidR="00F1671D" w:rsidRPr="00F1671D" w:rsidRDefault="00F1671D" w:rsidP="00F1671D">
      <w:pPr>
        <w:ind w:firstLine="720"/>
        <w:jc w:val="both"/>
        <w:rPr>
          <w:lang w:eastAsia="en-US"/>
        </w:rPr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:rsidR="00F1671D" w:rsidRPr="00F1671D" w:rsidRDefault="00F1671D" w:rsidP="00F1671D">
      <w:pPr>
        <w:pStyle w:val="cabealho3"/>
      </w:pPr>
      <w:r w:rsidRPr="00F1671D">
        <w:t>Resumo da semana 1</w:t>
      </w:r>
    </w:p>
    <w:p w:rsidR="00F1671D" w:rsidRDefault="00F1671D" w:rsidP="00F1671D">
      <w:pPr>
        <w:ind w:firstLine="720"/>
        <w:jc w:val="both"/>
      </w:pPr>
      <w:r>
        <w:t>Durante a semana os alunos tiveram aulas conceituais sobre estrutura de páginas web utilizando HTML, conhecendo tags como article, section, a, table, ul, ol, li e p.</w:t>
      </w:r>
    </w:p>
    <w:p w:rsidR="00F1671D" w:rsidRDefault="00F1671D" w:rsidP="00F1671D">
      <w:pPr>
        <w:ind w:firstLine="720"/>
        <w:jc w:val="both"/>
      </w:pPr>
      <w:r>
        <w:t>Aprenderam também como definir estilos para as páginas usando CSS, utilizando seletores, definindo layouts com flexbox, bem como posicionamento de elementos com position relative e absolute.</w:t>
      </w:r>
    </w:p>
    <w:p w:rsidR="00F1671D" w:rsidRDefault="00F1671D" w:rsidP="00F1671D">
      <w:pPr>
        <w:ind w:firstLine="720"/>
        <w:jc w:val="both"/>
      </w:pPr>
      <w:r>
        <w:t>Para fixar os conhecimentos, foram aplicados diversos exercícios onde um layout feito no Adobe XD era apresentado e os alunos deveriam reproduzir este design em uma tela web. Em um nível um pouco mais avançado, clonaram a página de download do site do Spotify.</w:t>
      </w:r>
    </w:p>
    <w:p w:rsidR="00F1671D" w:rsidRPr="00F1671D" w:rsidRDefault="00F1671D" w:rsidP="00F1671D">
      <w:pPr>
        <w:ind w:firstLine="720"/>
        <w:jc w:val="both"/>
        <w:rPr>
          <w:lang w:eastAsia="en-US"/>
        </w:rPr>
      </w:pPr>
      <w:r>
        <w:t>Por fim, foi mostrada a importância de construir páginas responsivas e como criá-las, usando media queries.</w:t>
      </w:r>
    </w:p>
    <w:p w:rsidR="00F1671D" w:rsidRPr="00F1671D" w:rsidRDefault="00F1671D" w:rsidP="00F1671D">
      <w:pPr>
        <w:pStyle w:val="cabealho3"/>
      </w:pPr>
      <w:r w:rsidRPr="00F1671D">
        <w:t>Feedback</w:t>
      </w:r>
    </w:p>
    <w:p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:rsidR="00F1671D" w:rsidRPr="00F1671D" w:rsidRDefault="00F1671D" w:rsidP="00F1671D">
      <w:pPr>
        <w:ind w:firstLine="720"/>
        <w:jc w:val="both"/>
        <w:rPr>
          <w:lang w:eastAsia="en-US"/>
        </w:rPr>
      </w:pPr>
      <w:r>
        <w:t>Nesta semana, em especial, foi muito gratificante ao perceber uma dificuldade maior dos alunos em entender como funciona flexbox,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:rsidR="00F1671D" w:rsidRPr="00F1671D" w:rsidRDefault="00F1671D" w:rsidP="00F1671D">
      <w:pPr>
        <w:rPr>
          <w:lang w:eastAsia="en-US"/>
        </w:rPr>
      </w:pPr>
    </w:p>
    <w:p w:rsidR="00F1671D" w:rsidRPr="00F1671D" w:rsidRDefault="00F1671D" w:rsidP="00E53FF8">
      <w:pPr>
        <w:ind w:firstLine="720"/>
        <w:rPr>
          <w:lang w:eastAsia="en-US"/>
        </w:rPr>
      </w:pPr>
    </w:p>
    <w:sectPr w:rsidR="00F1671D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927" w:rsidRDefault="00135927">
      <w:pPr>
        <w:spacing w:after="0" w:line="240" w:lineRule="auto"/>
      </w:pPr>
      <w:r>
        <w:separator/>
      </w:r>
    </w:p>
  </w:endnote>
  <w:endnote w:type="continuationSeparator" w:id="0">
    <w:p w:rsidR="00135927" w:rsidRDefault="0013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3592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2870E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927" w:rsidRDefault="00135927">
      <w:pPr>
        <w:spacing w:after="0" w:line="240" w:lineRule="auto"/>
      </w:pPr>
      <w:r>
        <w:separator/>
      </w:r>
    </w:p>
  </w:footnote>
  <w:footnote w:type="continuationSeparator" w:id="0">
    <w:p w:rsidR="00135927" w:rsidRDefault="00135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0D96"/>
    <w:rsid w:val="00031B62"/>
    <w:rsid w:val="00046B04"/>
    <w:rsid w:val="000C19DE"/>
    <w:rsid w:val="000C3257"/>
    <w:rsid w:val="000C4200"/>
    <w:rsid w:val="00135927"/>
    <w:rsid w:val="00141157"/>
    <w:rsid w:val="00173F68"/>
    <w:rsid w:val="001773DB"/>
    <w:rsid w:val="001A04E6"/>
    <w:rsid w:val="001B3099"/>
    <w:rsid w:val="001E537E"/>
    <w:rsid w:val="00214AB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456E37"/>
    <w:rsid w:val="0046629B"/>
    <w:rsid w:val="004A0592"/>
    <w:rsid w:val="005177BA"/>
    <w:rsid w:val="00524B9A"/>
    <w:rsid w:val="005447ED"/>
    <w:rsid w:val="00544BBD"/>
    <w:rsid w:val="005519A2"/>
    <w:rsid w:val="00585F9D"/>
    <w:rsid w:val="005A25FD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23849"/>
    <w:rsid w:val="00730217"/>
    <w:rsid w:val="00730495"/>
    <w:rsid w:val="00772ED9"/>
    <w:rsid w:val="00777E22"/>
    <w:rsid w:val="00792337"/>
    <w:rsid w:val="007C7D98"/>
    <w:rsid w:val="007E548F"/>
    <w:rsid w:val="007F143F"/>
    <w:rsid w:val="007F3CBC"/>
    <w:rsid w:val="0083381F"/>
    <w:rsid w:val="0086316A"/>
    <w:rsid w:val="00877E45"/>
    <w:rsid w:val="00894B11"/>
    <w:rsid w:val="008A7F37"/>
    <w:rsid w:val="008B137F"/>
    <w:rsid w:val="008D4D82"/>
    <w:rsid w:val="009463B7"/>
    <w:rsid w:val="00952E23"/>
    <w:rsid w:val="00997D7D"/>
    <w:rsid w:val="009A3F87"/>
    <w:rsid w:val="009E2D84"/>
    <w:rsid w:val="00A25BD2"/>
    <w:rsid w:val="00A34899"/>
    <w:rsid w:val="00A967A8"/>
    <w:rsid w:val="00B36547"/>
    <w:rsid w:val="00BA65A7"/>
    <w:rsid w:val="00BB5B9E"/>
    <w:rsid w:val="00BD3832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E3EA9"/>
    <w:rsid w:val="00E43E78"/>
    <w:rsid w:val="00E53FF8"/>
    <w:rsid w:val="00E6531E"/>
    <w:rsid w:val="00E77890"/>
    <w:rsid w:val="00E95AA4"/>
    <w:rsid w:val="00EA199C"/>
    <w:rsid w:val="00EB66D8"/>
    <w:rsid w:val="00F03B38"/>
    <w:rsid w:val="00F1671D"/>
    <w:rsid w:val="00F400AB"/>
    <w:rsid w:val="00F47DA3"/>
    <w:rsid w:val="00F51FCF"/>
    <w:rsid w:val="00F5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254EE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33B6B"/>
    <w:rsid w:val="00334DB6"/>
    <w:rsid w:val="00405721"/>
    <w:rsid w:val="00406E44"/>
    <w:rsid w:val="004265B1"/>
    <w:rsid w:val="0045333F"/>
    <w:rsid w:val="00571EE0"/>
    <w:rsid w:val="006C61B4"/>
    <w:rsid w:val="007663D2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37B487-EFCB-46ED-9FBD-B25ED57F8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354</TotalTime>
  <Pages>6</Pages>
  <Words>828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58</cp:revision>
  <dcterms:created xsi:type="dcterms:W3CDTF">2018-12-27T15:45:00Z</dcterms:created>
  <dcterms:modified xsi:type="dcterms:W3CDTF">2019-08-30T23:35:00Z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