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361" w:rsidRDefault="00A05361" w:rsidP="00A05361">
      <w:pPr>
        <w:pStyle w:val="Heading1"/>
        <w:spacing w:before="82"/>
        <w:ind w:left="113"/>
        <w:jc w:val="center"/>
      </w:pPr>
      <w:bookmarkStart w:id="0" w:name="_GoBack"/>
      <w:bookmarkEnd w:id="0"/>
    </w:p>
    <w:p w:rsidR="00A5442F" w:rsidRDefault="00A05361" w:rsidP="00A05361">
      <w:pPr>
        <w:pStyle w:val="Heading1"/>
        <w:spacing w:before="82"/>
        <w:ind w:left="113"/>
        <w:jc w:val="center"/>
      </w:pPr>
      <w:r>
        <w:t>ESCOPO – ESCOLA SENAI DE INFORMÁTICA</w:t>
      </w:r>
    </w:p>
    <w:p w:rsidR="00A05361" w:rsidRDefault="00A05361" w:rsidP="00A05361">
      <w:pPr>
        <w:pStyle w:val="Heading1"/>
        <w:spacing w:before="82"/>
        <w:ind w:left="113"/>
        <w:jc w:val="center"/>
        <w:rPr>
          <w:b w:val="0"/>
        </w:rPr>
      </w:pPr>
    </w:p>
    <w:p w:rsidR="00A5442F" w:rsidRDefault="00A5442F">
      <w:pPr>
        <w:pStyle w:val="BodyText"/>
        <w:spacing w:before="10"/>
        <w:rPr>
          <w:b/>
          <w:sz w:val="19"/>
        </w:rPr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>Nome do Projeto:</w:t>
      </w:r>
    </w:p>
    <w:p w:rsidR="00A05361" w:rsidRDefault="00A05361" w:rsidP="00A05361">
      <w:pPr>
        <w:widowControl/>
        <w:autoSpaceDE/>
        <w:autoSpaceDN/>
        <w:contextualSpacing/>
      </w:pPr>
    </w:p>
    <w:p w:rsidR="00BB3277" w:rsidRDefault="00BB3277" w:rsidP="00A05361">
      <w:pPr>
        <w:widowControl/>
        <w:autoSpaceDE/>
        <w:autoSpaceDN/>
        <w:contextualSpacing/>
      </w:pPr>
      <w:r>
        <w:t>Integração Wireless com Segurança + Marco Civil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/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Proprietário do Projeto: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BB3277" w:rsidP="00A05361">
      <w:pPr>
        <w:widowControl/>
        <w:autoSpaceDE/>
        <w:autoSpaceDN/>
        <w:contextualSpacing/>
      </w:pPr>
      <w:r>
        <w:t>Cristiano Reis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/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Propósito (qual a intenção deste projeto? Porque estamos fazendo esse projeto? O que nosso usuário deseja, esse projeto vale a pena porque </w:t>
      </w:r>
      <w:proofErr w:type="gramStart"/>
      <w:r>
        <w:t>ansiamos  chegar</w:t>
      </w:r>
      <w:proofErr w:type="gramEnd"/>
      <w:r>
        <w:t xml:space="preserve"> a…..)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BB3277" w:rsidP="00A05361">
      <w:pPr>
        <w:widowControl/>
        <w:autoSpaceDE/>
        <w:autoSpaceDN/>
        <w:contextualSpacing/>
      </w:pPr>
      <w:r>
        <w:t xml:space="preserve">Entregar conectividade, boa experiência do usuario, </w:t>
      </w:r>
      <w:r w:rsidRPr="00BB3277">
        <w:t>sem fricção</w:t>
      </w:r>
      <w:r>
        <w:t xml:space="preserve"> aliado a segurança e legislação.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/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>Quais os requisitos mínimos (MVP) para este projeto que você espera que seja entregue?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98085D" w:rsidP="0098085D">
      <w:pPr>
        <w:pStyle w:val="ListParagraph"/>
        <w:widowControl/>
        <w:numPr>
          <w:ilvl w:val="0"/>
          <w:numId w:val="20"/>
        </w:numPr>
        <w:autoSpaceDE/>
        <w:autoSpaceDN/>
        <w:contextualSpacing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Wirelless</w:t>
      </w:r>
      <w:proofErr w:type="spellEnd"/>
      <w:r>
        <w:t xml:space="preserve"> A</w:t>
      </w:r>
      <w:r w:rsidR="00D71AC9">
        <w:t>ruba com 802.1x, e Portal de Visitantes</w:t>
      </w:r>
    </w:p>
    <w:p w:rsidR="00D71AC9" w:rsidRDefault="00D71AC9" w:rsidP="0098085D">
      <w:pPr>
        <w:pStyle w:val="ListParagraph"/>
        <w:widowControl/>
        <w:numPr>
          <w:ilvl w:val="0"/>
          <w:numId w:val="20"/>
        </w:numPr>
        <w:autoSpaceDE/>
        <w:autoSpaceDN/>
        <w:contextualSpacing/>
      </w:pPr>
      <w:proofErr w:type="spellStart"/>
      <w:r>
        <w:t>Guest</w:t>
      </w:r>
      <w:proofErr w:type="spellEnd"/>
      <w:r>
        <w:t xml:space="preserve"> Portal atendendo o Marco Civil;</w:t>
      </w:r>
    </w:p>
    <w:p w:rsidR="00D71AC9" w:rsidRDefault="00D71AC9" w:rsidP="0098085D">
      <w:pPr>
        <w:pStyle w:val="ListParagraph"/>
        <w:widowControl/>
        <w:numPr>
          <w:ilvl w:val="0"/>
          <w:numId w:val="20"/>
        </w:numPr>
        <w:autoSpaceDE/>
        <w:autoSpaceDN/>
        <w:contextualSpacing/>
      </w:pPr>
      <w:proofErr w:type="spellStart"/>
      <w:r>
        <w:t>Tacacs</w:t>
      </w:r>
      <w:proofErr w:type="spellEnd"/>
      <w:r>
        <w:t xml:space="preserve"> configurador</w:t>
      </w:r>
    </w:p>
    <w:p w:rsidR="00D71AC9" w:rsidRDefault="00D71AC9" w:rsidP="0098085D">
      <w:pPr>
        <w:pStyle w:val="ListParagraph"/>
        <w:widowControl/>
        <w:numPr>
          <w:ilvl w:val="0"/>
          <w:numId w:val="20"/>
        </w:numPr>
        <w:autoSpaceDE/>
        <w:autoSpaceDN/>
        <w:contextualSpacing/>
      </w:pPr>
      <w:r>
        <w:t xml:space="preserve">Firewall de Borda Checkpoint com DMZ e 2 </w:t>
      </w:r>
      <w:proofErr w:type="spellStart"/>
      <w:r>
        <w:t>VPNs</w:t>
      </w:r>
      <w:proofErr w:type="spellEnd"/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Quais os requisitos que você considera que iriam além do esperado? (grupos de 4 a 6 alunos)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D71AC9" w:rsidP="00A05361">
      <w:pPr>
        <w:widowControl/>
        <w:autoSpaceDE/>
        <w:autoSpaceDN/>
        <w:contextualSpacing/>
      </w:pPr>
      <w:r>
        <w:t>EAP-TLS com Certificado;</w:t>
      </w:r>
    </w:p>
    <w:p w:rsidR="00D71AC9" w:rsidRDefault="00D71AC9" w:rsidP="00A05361">
      <w:pPr>
        <w:widowControl/>
        <w:autoSpaceDE/>
        <w:autoSpaceDN/>
        <w:contextualSpacing/>
      </w:pPr>
      <w:r>
        <w:t>Balanceamento de Links e SD-WAN;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Escopo (O que esse projeto </w:t>
      </w:r>
      <w:r w:rsidRPr="00D4588E">
        <w:rPr>
          <w:b/>
          <w:color w:val="FF0000"/>
        </w:rPr>
        <w:t xml:space="preserve">não </w:t>
      </w:r>
      <w:r>
        <w:t>contém?)</w:t>
      </w:r>
    </w:p>
    <w:p w:rsidR="00A05361" w:rsidRDefault="00A05361" w:rsidP="00A05361">
      <w:pPr>
        <w:widowControl/>
        <w:autoSpaceDE/>
        <w:autoSpaceDN/>
        <w:contextualSpacing/>
      </w:pPr>
    </w:p>
    <w:p w:rsidR="00D71AC9" w:rsidRDefault="00D71AC9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/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Qual é a entrega (s) final do projeto? </w:t>
      </w:r>
      <w:proofErr w:type="gramStart"/>
      <w:r>
        <w:t>( ex.</w:t>
      </w:r>
      <w:proofErr w:type="gramEnd"/>
      <w:r>
        <w:t xml:space="preserve"> Site, </w:t>
      </w:r>
      <w:proofErr w:type="spellStart"/>
      <w:r>
        <w:t>ecommerce</w:t>
      </w:r>
      <w:proofErr w:type="spellEnd"/>
      <w:r>
        <w:t xml:space="preserve"> plataformas, aplicativo, serviço…)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D71AC9" w:rsidP="00A05361">
      <w:pPr>
        <w:widowControl/>
        <w:autoSpaceDE/>
        <w:autoSpaceDN/>
        <w:contextualSpacing/>
      </w:pPr>
      <w:r>
        <w:t>Conectividade para;</w:t>
      </w:r>
    </w:p>
    <w:p w:rsidR="00D71AC9" w:rsidRDefault="00D71AC9" w:rsidP="00D71AC9">
      <w:pPr>
        <w:pStyle w:val="ListParagraph"/>
        <w:widowControl/>
        <w:numPr>
          <w:ilvl w:val="0"/>
          <w:numId w:val="21"/>
        </w:numPr>
        <w:autoSpaceDE/>
        <w:autoSpaceDN/>
        <w:contextualSpacing/>
      </w:pPr>
      <w:r>
        <w:t>Corporativo;</w:t>
      </w:r>
    </w:p>
    <w:p w:rsidR="00D71AC9" w:rsidRDefault="00D71AC9" w:rsidP="00D71AC9">
      <w:pPr>
        <w:pStyle w:val="ListParagraph"/>
        <w:widowControl/>
        <w:numPr>
          <w:ilvl w:val="0"/>
          <w:numId w:val="21"/>
        </w:numPr>
        <w:autoSpaceDE/>
        <w:autoSpaceDN/>
        <w:contextualSpacing/>
      </w:pPr>
      <w:r>
        <w:t>Visitantes;</w:t>
      </w:r>
    </w:p>
    <w:p w:rsidR="00D71AC9" w:rsidRDefault="00D71AC9" w:rsidP="00D71AC9">
      <w:pPr>
        <w:pStyle w:val="ListParagraph"/>
        <w:widowControl/>
        <w:numPr>
          <w:ilvl w:val="0"/>
          <w:numId w:val="21"/>
        </w:numPr>
        <w:autoSpaceDE/>
        <w:autoSpaceDN/>
        <w:contextualSpacing/>
      </w:pPr>
      <w:r>
        <w:t>Parceiros/Terceiros;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Time (quem são os membros do time? Nome da pessoa da empresa que fará a </w:t>
      </w:r>
      <w:proofErr w:type="spellStart"/>
      <w:r>
        <w:t>mentoria</w:t>
      </w:r>
      <w:proofErr w:type="spellEnd"/>
      <w:r>
        <w:t xml:space="preserve"> do projeto – disponibilidade para reuniões. (mínimo dois contatos)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D71AC9" w:rsidP="00A05361">
      <w:pPr>
        <w:widowControl/>
        <w:autoSpaceDE/>
        <w:autoSpaceDN/>
        <w:contextualSpacing/>
      </w:pPr>
      <w:r>
        <w:t>Cristiano Reis – 1198100 9427</w:t>
      </w:r>
    </w:p>
    <w:p w:rsidR="00D71AC9" w:rsidRDefault="00D71AC9" w:rsidP="00A05361">
      <w:pPr>
        <w:widowControl/>
        <w:autoSpaceDE/>
        <w:autoSpaceDN/>
        <w:contextualSpacing/>
      </w:pPr>
      <w:r>
        <w:t xml:space="preserve">Gustavo Tadeu </w:t>
      </w:r>
      <w:r w:rsidR="005B3249">
        <w:t>–</w:t>
      </w:r>
      <w:r>
        <w:t xml:space="preserve"> </w:t>
      </w:r>
      <w:r w:rsidR="005B3249">
        <w:t xml:space="preserve">1196728 </w:t>
      </w:r>
      <w:r w:rsidR="005B3249" w:rsidRPr="005B3249">
        <w:t>6748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proofErr w:type="spellStart"/>
      <w:r>
        <w:t>StakeHolders</w:t>
      </w:r>
      <w:proofErr w:type="spellEnd"/>
      <w:r>
        <w:t xml:space="preserve"> </w:t>
      </w:r>
      <w:proofErr w:type="gramStart"/>
      <w:r>
        <w:t>( quem</w:t>
      </w:r>
      <w:proofErr w:type="gramEnd"/>
      <w:r>
        <w:t xml:space="preserve"> tem interesse no sucesso deste projeto? E de que maneira estas pessoas estarão envolvidas no projeto?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472EBF" w:rsidP="00A05361">
      <w:pPr>
        <w:widowControl/>
        <w:autoSpaceDE/>
        <w:autoSpaceDN/>
        <w:contextualSpacing/>
      </w:pPr>
      <w:r>
        <w:t xml:space="preserve">A ISH. Novos Profissionais.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</w:pPr>
      <w:r>
        <w:t xml:space="preserve">Na escola nós trabalhamos com: </w:t>
      </w: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ind w:left="1080"/>
      </w:pPr>
      <w:r>
        <w:t>Curso técnico de desenvolvimento:</w:t>
      </w:r>
    </w:p>
    <w:p w:rsidR="00A05361" w:rsidRDefault="00A05361" w:rsidP="00A05361">
      <w:pPr>
        <w:pStyle w:val="ListParagraph"/>
        <w:ind w:left="1080"/>
      </w:pP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Design: </w:t>
      </w:r>
      <w:proofErr w:type="spellStart"/>
      <w:r>
        <w:t>Illustrator</w:t>
      </w:r>
      <w:proofErr w:type="spellEnd"/>
      <w:r>
        <w:t>, Photoshop, Adobe XD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Front: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Back: C#, .NET Core, </w:t>
      </w:r>
      <w:proofErr w:type="spellStart"/>
      <w:r>
        <w:t>WebAPI</w:t>
      </w:r>
      <w:proofErr w:type="spellEnd"/>
      <w:r>
        <w:t xml:space="preserve">, MVC, </w:t>
      </w:r>
      <w:proofErr w:type="spellStart"/>
      <w:r>
        <w:t>Entity</w:t>
      </w:r>
      <w:proofErr w:type="spellEnd"/>
      <w:r>
        <w:t xml:space="preserve"> Framework, LINQ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BD: SQL Server, </w:t>
      </w:r>
      <w:proofErr w:type="spellStart"/>
      <w:r>
        <w:t>MongoDB</w:t>
      </w:r>
      <w:proofErr w:type="spellEnd"/>
    </w:p>
    <w:p w:rsidR="00A05361" w:rsidRPr="0063033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Ferramentas: </w:t>
      </w:r>
      <w:proofErr w:type="spellStart"/>
      <w:r>
        <w:t>Trello</w:t>
      </w:r>
      <w:proofErr w:type="spellEnd"/>
      <w:r>
        <w:t>, GitHub, VSTS (possível), draw.io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Mobile: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  <w:r>
        <w:t>Curso técnico de Redes de Computadores:</w:t>
      </w:r>
    </w:p>
    <w:p w:rsidR="00A05361" w:rsidRDefault="00A05361" w:rsidP="00A05361">
      <w:pPr>
        <w:ind w:left="1080"/>
      </w:pP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Operational</w:t>
      </w:r>
      <w:proofErr w:type="spellEnd"/>
      <w:r>
        <w:t xml:space="preserve"> System: base de operação e suporte Windows e Linux;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Maintenance</w:t>
      </w:r>
      <w:proofErr w:type="spellEnd"/>
      <w:r>
        <w:t>: identificação, montagem e manutenção de microcomputadores;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Physical</w:t>
      </w:r>
      <w:proofErr w:type="spellEnd"/>
      <w:r>
        <w:t>/</w:t>
      </w:r>
      <w:proofErr w:type="spellStart"/>
      <w:r>
        <w:t>Infrastructure</w:t>
      </w:r>
      <w:proofErr w:type="spellEnd"/>
      <w:r>
        <w:t>: instalação de infraestrutura metálica (cabeamento); LAN/WAN/Wireless; padrões e normas de identificação, cabeamento e aterramento; certificação de cabeamento metálico e óptico; montagem e manutenção de equipamentos ópticos e metálicos; básico de Infraestrutura de Data Center; subsistemas de cabeamento estruturado; desenho técnico em CAD; planejamento de projeto;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Switching</w:t>
      </w:r>
      <w:proofErr w:type="spellEnd"/>
      <w:r>
        <w:t xml:space="preserve">: CDP; STP; Link </w:t>
      </w:r>
      <w:proofErr w:type="spellStart"/>
      <w:r>
        <w:t>Agreggation</w:t>
      </w:r>
      <w:proofErr w:type="spellEnd"/>
      <w:r>
        <w:t xml:space="preserve">; VLAN; VTP; </w:t>
      </w:r>
      <w:proofErr w:type="spellStart"/>
      <w:r>
        <w:t>Trunk</w:t>
      </w:r>
      <w:proofErr w:type="spellEnd"/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Routing</w:t>
      </w:r>
      <w:proofErr w:type="spellEnd"/>
      <w:r>
        <w:t xml:space="preserve">: endereçamento IPv4 e IPv6; VLSM; CIDR; </w:t>
      </w:r>
      <w:proofErr w:type="spellStart"/>
      <w:r>
        <w:t>InterVLAN</w:t>
      </w:r>
      <w:proofErr w:type="spellEnd"/>
      <w:r>
        <w:t>; protocolos de roteamento estático e dinâmico;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 xml:space="preserve">Local Services: virtualização; DHCP; Domain </w:t>
      </w:r>
      <w:proofErr w:type="spellStart"/>
      <w:r>
        <w:t>Controller</w:t>
      </w:r>
      <w:proofErr w:type="spellEnd"/>
      <w:r>
        <w:t xml:space="preserve">; Active </w:t>
      </w:r>
      <w:proofErr w:type="spellStart"/>
      <w:r>
        <w:t>Directory</w:t>
      </w:r>
      <w:proofErr w:type="spellEnd"/>
      <w:r>
        <w:t xml:space="preserve"> e Políticas de Grupo; Servidores de Arquivos, Backup, Cota e Impressora; VoIP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Internet Services: acesso remoto; DNS, WEB, FTP, EMAIL;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Cloud</w:t>
      </w:r>
      <w:proofErr w:type="spellEnd"/>
      <w:r>
        <w:t xml:space="preserve"> Services: plataforma </w:t>
      </w:r>
      <w:proofErr w:type="spellStart"/>
      <w:r>
        <w:t>Azure</w:t>
      </w:r>
      <w:proofErr w:type="spellEnd"/>
      <w:r>
        <w:t xml:space="preserve"> e </w:t>
      </w:r>
      <w:proofErr w:type="spellStart"/>
      <w:r>
        <w:t>versionadores</w:t>
      </w:r>
      <w:proofErr w:type="spellEnd"/>
      <w:r>
        <w:t>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Monitoring</w:t>
      </w:r>
      <w:proofErr w:type="spellEnd"/>
      <w:r>
        <w:t xml:space="preserve">: SNMP; </w:t>
      </w:r>
      <w:proofErr w:type="spellStart"/>
      <w:r>
        <w:t>Nagios</w:t>
      </w:r>
      <w:proofErr w:type="spellEnd"/>
      <w:r>
        <w:t xml:space="preserve">; </w:t>
      </w:r>
      <w:proofErr w:type="spellStart"/>
      <w:r>
        <w:t>Cacti</w:t>
      </w:r>
      <w:proofErr w:type="spellEnd"/>
      <w:r>
        <w:t xml:space="preserve">; </w:t>
      </w:r>
      <w:proofErr w:type="spellStart"/>
      <w:r>
        <w:t>Zabbix</w:t>
      </w:r>
      <w:proofErr w:type="spellEnd"/>
      <w:r>
        <w:t>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 xml:space="preserve">Security: noções de segurança em redes; Controles de acesso; VPN; Firewalls com base em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PFSense</w:t>
      </w:r>
      <w:proofErr w:type="spellEnd"/>
      <w:r>
        <w:t xml:space="preserve"> e </w:t>
      </w:r>
      <w:proofErr w:type="spellStart"/>
      <w:r>
        <w:t>appliances</w:t>
      </w:r>
      <w:proofErr w:type="spellEnd"/>
      <w:r>
        <w:t>;</w:t>
      </w: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  <w:r>
        <w:t>Caso seu projeto necessite de outras tecnologias especifique:</w:t>
      </w: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</w:p>
    <w:p w:rsidR="00A05361" w:rsidRDefault="00A05361" w:rsidP="00A05361">
      <w:pPr>
        <w:pStyle w:val="ListParagraph"/>
        <w:numPr>
          <w:ilvl w:val="0"/>
          <w:numId w:val="18"/>
        </w:numPr>
      </w:pPr>
      <w:r>
        <w:t>Anexos:</w:t>
      </w:r>
    </w:p>
    <w:p w:rsidR="00A5442F" w:rsidRDefault="00A5442F">
      <w:pPr>
        <w:pStyle w:val="BodyText"/>
        <w:spacing w:before="183"/>
        <w:ind w:left="3781"/>
      </w:pPr>
    </w:p>
    <w:sectPr w:rsidR="00A5442F">
      <w:headerReference w:type="default" r:id="rId7"/>
      <w:footerReference w:type="default" r:id="rId8"/>
      <w:pgSz w:w="11910" w:h="16850"/>
      <w:pgMar w:top="1560" w:right="1020" w:bottom="940" w:left="1020" w:header="566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C79" w:rsidRDefault="000E6C79">
      <w:r>
        <w:separator/>
      </w:r>
    </w:p>
  </w:endnote>
  <w:endnote w:type="continuationSeparator" w:id="0">
    <w:p w:rsidR="000E6C79" w:rsidRDefault="000E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42F" w:rsidRDefault="005145CE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10041890</wp:posOffset>
              </wp:positionV>
              <wp:extent cx="6123305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E6024" id="Line 2" o:spid="_x0000_s1026" style="position:absolute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90.7pt" to="538.8pt,7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8rEAIAACw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10169525</wp:posOffset>
              </wp:positionV>
              <wp:extent cx="1196975" cy="13970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442F" w:rsidRDefault="00E82E94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Cursos Técnicos – Diurno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0.55pt;margin-top:800.75pt;width:94.25pt;height:11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" filled="f" stroked="f">
              <v:path arrowok="t"/>
              <v:textbox inset="0,0,0,0">
                <w:txbxContent>
                  <w:p w:rsidR="00A5442F" w:rsidRDefault="00E82E94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Cursos Técnicos – Diurno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C79" w:rsidRDefault="000E6C79">
      <w:r>
        <w:separator/>
      </w:r>
    </w:p>
  </w:footnote>
  <w:footnote w:type="continuationSeparator" w:id="0">
    <w:p w:rsidR="000E6C79" w:rsidRDefault="000E6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42F" w:rsidRDefault="00E82E94">
    <w:pPr>
      <w:pStyle w:val="BodyText"/>
      <w:spacing w:line="14" w:lineRule="auto"/>
    </w:pPr>
    <w:r>
      <w:rPr>
        <w:noProof/>
        <w:lang w:bidi="ar-SA"/>
      </w:rPr>
      <w:drawing>
        <wp:anchor distT="0" distB="0" distL="0" distR="0" simplePos="0" relativeHeight="268427975" behindDoc="1" locked="0" layoutInCell="1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45CE"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24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984250</wp:posOffset>
              </wp:positionV>
              <wp:extent cx="6123305" cy="0"/>
              <wp:effectExtent l="0" t="0" r="0" b="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9CC05" id="Line 3" o:spid="_x0000_s1026" style="position:absolute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7.5pt" to="538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BIEAIAACwEAAAOAAAAZHJzL2Uyb0RvYy54bWysU1HP2iAUfV+y/0B417baz2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" strokeweight=".48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D2A"/>
    <w:multiLevelType w:val="hybridMultilevel"/>
    <w:tmpl w:val="491405CA"/>
    <w:lvl w:ilvl="0" w:tplc="8DF21832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BBA057F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A8CC3E7A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60DC315A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AD2CF50A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3F2A991A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E0244F66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4B763C16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79EE2A44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079D397C"/>
    <w:multiLevelType w:val="hybridMultilevel"/>
    <w:tmpl w:val="2780D8D6"/>
    <w:lvl w:ilvl="0" w:tplc="4844BA0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4F4A4EB0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2" w:tplc="39EEDD32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59903CFC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1EFC1630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7910CA78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0176541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D78F36C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F8CE8E3C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2" w15:restartNumberingAfterBreak="0">
    <w:nsid w:val="0D594FB7"/>
    <w:multiLevelType w:val="hybridMultilevel"/>
    <w:tmpl w:val="C0169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A535E"/>
    <w:multiLevelType w:val="hybridMultilevel"/>
    <w:tmpl w:val="2B469A2C"/>
    <w:lvl w:ilvl="0" w:tplc="FD36BBDE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D7767D2E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DB90B85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924CDF20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90663AAA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1646017E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B2FCFC2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A5ED2F8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2AC6224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4" w15:restartNumberingAfterBreak="0">
    <w:nsid w:val="172F25C1"/>
    <w:multiLevelType w:val="hybridMultilevel"/>
    <w:tmpl w:val="3E3A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0139"/>
    <w:multiLevelType w:val="hybridMultilevel"/>
    <w:tmpl w:val="40A2072A"/>
    <w:lvl w:ilvl="0" w:tplc="42F88FE0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11960F9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2E2892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0C6832AA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A96FE62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F9498E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72DCEB16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38E4E76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2D56865A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6" w15:restartNumberingAfterBreak="0">
    <w:nsid w:val="21323A3F"/>
    <w:multiLevelType w:val="hybridMultilevel"/>
    <w:tmpl w:val="AB1286A6"/>
    <w:lvl w:ilvl="0" w:tplc="0A8E3EA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DEEE157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AFE448BE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B7A3EC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C464D01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66DA39C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CCD493A0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0C0A5884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13CE768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7" w15:restartNumberingAfterBreak="0">
    <w:nsid w:val="219640AB"/>
    <w:multiLevelType w:val="hybridMultilevel"/>
    <w:tmpl w:val="26C6DDBA"/>
    <w:lvl w:ilvl="0" w:tplc="A2F05C1A">
      <w:numFmt w:val="bullet"/>
      <w:lvlText w:val=""/>
      <w:lvlJc w:val="left"/>
      <w:pPr>
        <w:ind w:left="1390" w:hanging="312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AAB0C4C0">
      <w:numFmt w:val="bullet"/>
      <w:lvlText w:val="•"/>
      <w:lvlJc w:val="left"/>
      <w:pPr>
        <w:ind w:left="2246" w:hanging="312"/>
      </w:pPr>
      <w:rPr>
        <w:rFonts w:hint="default"/>
        <w:lang w:val="pt-BR" w:eastAsia="pt-BR" w:bidi="pt-BR"/>
      </w:rPr>
    </w:lvl>
    <w:lvl w:ilvl="2" w:tplc="90EC2D0C">
      <w:numFmt w:val="bullet"/>
      <w:lvlText w:val="•"/>
      <w:lvlJc w:val="left"/>
      <w:pPr>
        <w:ind w:left="3093" w:hanging="312"/>
      </w:pPr>
      <w:rPr>
        <w:rFonts w:hint="default"/>
        <w:lang w:val="pt-BR" w:eastAsia="pt-BR" w:bidi="pt-BR"/>
      </w:rPr>
    </w:lvl>
    <w:lvl w:ilvl="3" w:tplc="9C98108A">
      <w:numFmt w:val="bullet"/>
      <w:lvlText w:val="•"/>
      <w:lvlJc w:val="left"/>
      <w:pPr>
        <w:ind w:left="3939" w:hanging="312"/>
      </w:pPr>
      <w:rPr>
        <w:rFonts w:hint="default"/>
        <w:lang w:val="pt-BR" w:eastAsia="pt-BR" w:bidi="pt-BR"/>
      </w:rPr>
    </w:lvl>
    <w:lvl w:ilvl="4" w:tplc="F10E5A58">
      <w:numFmt w:val="bullet"/>
      <w:lvlText w:val="•"/>
      <w:lvlJc w:val="left"/>
      <w:pPr>
        <w:ind w:left="4786" w:hanging="312"/>
      </w:pPr>
      <w:rPr>
        <w:rFonts w:hint="default"/>
        <w:lang w:val="pt-BR" w:eastAsia="pt-BR" w:bidi="pt-BR"/>
      </w:rPr>
    </w:lvl>
    <w:lvl w:ilvl="5" w:tplc="53A09C58">
      <w:numFmt w:val="bullet"/>
      <w:lvlText w:val="•"/>
      <w:lvlJc w:val="left"/>
      <w:pPr>
        <w:ind w:left="5633" w:hanging="312"/>
      </w:pPr>
      <w:rPr>
        <w:rFonts w:hint="default"/>
        <w:lang w:val="pt-BR" w:eastAsia="pt-BR" w:bidi="pt-BR"/>
      </w:rPr>
    </w:lvl>
    <w:lvl w:ilvl="6" w:tplc="7578E25A">
      <w:numFmt w:val="bullet"/>
      <w:lvlText w:val="•"/>
      <w:lvlJc w:val="left"/>
      <w:pPr>
        <w:ind w:left="6479" w:hanging="312"/>
      </w:pPr>
      <w:rPr>
        <w:rFonts w:hint="default"/>
        <w:lang w:val="pt-BR" w:eastAsia="pt-BR" w:bidi="pt-BR"/>
      </w:rPr>
    </w:lvl>
    <w:lvl w:ilvl="7" w:tplc="15DCE3F2">
      <w:numFmt w:val="bullet"/>
      <w:lvlText w:val="•"/>
      <w:lvlJc w:val="left"/>
      <w:pPr>
        <w:ind w:left="7326" w:hanging="312"/>
      </w:pPr>
      <w:rPr>
        <w:rFonts w:hint="default"/>
        <w:lang w:val="pt-BR" w:eastAsia="pt-BR" w:bidi="pt-BR"/>
      </w:rPr>
    </w:lvl>
    <w:lvl w:ilvl="8" w:tplc="6E622E56">
      <w:numFmt w:val="bullet"/>
      <w:lvlText w:val="•"/>
      <w:lvlJc w:val="left"/>
      <w:pPr>
        <w:ind w:left="8173" w:hanging="312"/>
      </w:pPr>
      <w:rPr>
        <w:rFonts w:hint="default"/>
        <w:lang w:val="pt-BR" w:eastAsia="pt-BR" w:bidi="pt-BR"/>
      </w:rPr>
    </w:lvl>
  </w:abstractNum>
  <w:abstractNum w:abstractNumId="8" w15:restartNumberingAfterBreak="0">
    <w:nsid w:val="36D1346C"/>
    <w:multiLevelType w:val="hybridMultilevel"/>
    <w:tmpl w:val="C2ACD6E8"/>
    <w:lvl w:ilvl="0" w:tplc="4190C5D2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8196E95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FC629EA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5E90274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6016C204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CEAAC6E8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98845F8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8878D1DA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35C466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9" w15:restartNumberingAfterBreak="0">
    <w:nsid w:val="45186013"/>
    <w:multiLevelType w:val="hybridMultilevel"/>
    <w:tmpl w:val="059A1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C606A5"/>
    <w:multiLevelType w:val="multilevel"/>
    <w:tmpl w:val="262EF540"/>
    <w:lvl w:ilvl="0">
      <w:start w:val="1"/>
      <w:numFmt w:val="decimal"/>
      <w:lvlText w:val="%1."/>
      <w:lvlJc w:val="left"/>
      <w:pPr>
        <w:ind w:left="509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78" w:hanging="56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lowerLetter"/>
      <w:lvlText w:val="%3)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528" w:hanging="396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76" w:hanging="396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24" w:hanging="396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21" w:hanging="396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69" w:hanging="396"/>
      </w:pPr>
      <w:rPr>
        <w:rFonts w:hint="default"/>
        <w:lang w:val="pt-BR" w:eastAsia="pt-BR" w:bidi="pt-BR"/>
      </w:rPr>
    </w:lvl>
  </w:abstractNum>
  <w:abstractNum w:abstractNumId="11" w15:restartNumberingAfterBreak="0">
    <w:nsid w:val="5039526D"/>
    <w:multiLevelType w:val="hybridMultilevel"/>
    <w:tmpl w:val="B7605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795"/>
    <w:multiLevelType w:val="hybridMultilevel"/>
    <w:tmpl w:val="D04C70E4"/>
    <w:lvl w:ilvl="0" w:tplc="3B2A1FE0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2749B0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9A82F14C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B408069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B1E738E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36C40D2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2E0E16E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826BE6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9F86F5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3" w15:restartNumberingAfterBreak="0">
    <w:nsid w:val="69AB0A0D"/>
    <w:multiLevelType w:val="hybridMultilevel"/>
    <w:tmpl w:val="69B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4D1"/>
    <w:multiLevelType w:val="hybridMultilevel"/>
    <w:tmpl w:val="414C6E94"/>
    <w:lvl w:ilvl="0" w:tplc="97F28E76">
      <w:start w:val="1"/>
      <w:numFmt w:val="lowerLetter"/>
      <w:lvlText w:val="%1.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 w:tplc="B93EF652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3DB014A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89F4DFC4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1368ED7C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5076409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AC498A2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550DCD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D5CC901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5" w15:restartNumberingAfterBreak="0">
    <w:nsid w:val="6FD86EF2"/>
    <w:multiLevelType w:val="hybridMultilevel"/>
    <w:tmpl w:val="9E18818E"/>
    <w:lvl w:ilvl="0" w:tplc="F2B4938A">
      <w:start w:val="1"/>
      <w:numFmt w:val="upperLetter"/>
      <w:lvlText w:val="%1)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6" w15:restartNumberingAfterBreak="0">
    <w:nsid w:val="71046F30"/>
    <w:multiLevelType w:val="hybridMultilevel"/>
    <w:tmpl w:val="07780034"/>
    <w:lvl w:ilvl="0" w:tplc="A1329F3A">
      <w:start w:val="1"/>
      <w:numFmt w:val="upperLetter"/>
      <w:lvlText w:val="%1)"/>
      <w:lvlJc w:val="left"/>
      <w:pPr>
        <w:ind w:left="14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7" w15:restartNumberingAfterBreak="0">
    <w:nsid w:val="76D5125D"/>
    <w:multiLevelType w:val="hybridMultilevel"/>
    <w:tmpl w:val="7FDC8FFA"/>
    <w:lvl w:ilvl="0" w:tplc="EDE299A8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568DCA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1F94C16C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EDAC788E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7A521A0E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E33ACDA8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5E08E45A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D8CA4972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FF32B24A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18" w15:restartNumberingAfterBreak="0">
    <w:nsid w:val="790A386E"/>
    <w:multiLevelType w:val="hybridMultilevel"/>
    <w:tmpl w:val="55AAB362"/>
    <w:lvl w:ilvl="0" w:tplc="7F264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E4A35"/>
    <w:multiLevelType w:val="hybridMultilevel"/>
    <w:tmpl w:val="15B2CF7A"/>
    <w:lvl w:ilvl="0" w:tplc="293E85F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7470473E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2" w:tplc="6DACE096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99C244EE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BA062758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AD38A99E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95D4818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5A6F7A0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37AC2F5A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20" w15:restartNumberingAfterBreak="0">
    <w:nsid w:val="7F511BA0"/>
    <w:multiLevelType w:val="hybridMultilevel"/>
    <w:tmpl w:val="24DEBDFA"/>
    <w:lvl w:ilvl="0" w:tplc="A788B65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A4828BA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0B14406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A9C153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21A2A39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29F0323A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5D480ED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FEA84D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CAEE93D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20"/>
  </w:num>
  <w:num w:numId="5">
    <w:abstractNumId w:val="0"/>
  </w:num>
  <w:num w:numId="6">
    <w:abstractNumId w:val="17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5"/>
  </w:num>
  <w:num w:numId="16">
    <w:abstractNumId w:val="4"/>
  </w:num>
  <w:num w:numId="17">
    <w:abstractNumId w:val="13"/>
  </w:num>
  <w:num w:numId="18">
    <w:abstractNumId w:val="18"/>
  </w:num>
  <w:num w:numId="19">
    <w:abstractNumId w:val="9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2F"/>
    <w:rsid w:val="00044582"/>
    <w:rsid w:val="00062056"/>
    <w:rsid w:val="00071E5B"/>
    <w:rsid w:val="00080112"/>
    <w:rsid w:val="000C7849"/>
    <w:rsid w:val="000E6C79"/>
    <w:rsid w:val="000F2862"/>
    <w:rsid w:val="000F50DD"/>
    <w:rsid w:val="001011BD"/>
    <w:rsid w:val="00116EE3"/>
    <w:rsid w:val="00146A9C"/>
    <w:rsid w:val="001772D6"/>
    <w:rsid w:val="001875E6"/>
    <w:rsid w:val="00191E99"/>
    <w:rsid w:val="00345CED"/>
    <w:rsid w:val="00472EBF"/>
    <w:rsid w:val="005145CE"/>
    <w:rsid w:val="00570809"/>
    <w:rsid w:val="005B3249"/>
    <w:rsid w:val="005B6369"/>
    <w:rsid w:val="005F1524"/>
    <w:rsid w:val="00604DD9"/>
    <w:rsid w:val="006A49DC"/>
    <w:rsid w:val="006E0A1D"/>
    <w:rsid w:val="00726230"/>
    <w:rsid w:val="00817375"/>
    <w:rsid w:val="00834931"/>
    <w:rsid w:val="00854CA6"/>
    <w:rsid w:val="008E52FD"/>
    <w:rsid w:val="008F134C"/>
    <w:rsid w:val="00924E55"/>
    <w:rsid w:val="0098085D"/>
    <w:rsid w:val="009E66F3"/>
    <w:rsid w:val="00A05361"/>
    <w:rsid w:val="00A5442F"/>
    <w:rsid w:val="00A74E0D"/>
    <w:rsid w:val="00AD7DE1"/>
    <w:rsid w:val="00AE1F91"/>
    <w:rsid w:val="00AF4C11"/>
    <w:rsid w:val="00B06464"/>
    <w:rsid w:val="00B42E70"/>
    <w:rsid w:val="00B60F47"/>
    <w:rsid w:val="00BB3277"/>
    <w:rsid w:val="00BE62FB"/>
    <w:rsid w:val="00C01518"/>
    <w:rsid w:val="00C50C47"/>
    <w:rsid w:val="00C92C72"/>
    <w:rsid w:val="00D16262"/>
    <w:rsid w:val="00D71AC9"/>
    <w:rsid w:val="00DA4FF1"/>
    <w:rsid w:val="00DB7860"/>
    <w:rsid w:val="00E10B06"/>
    <w:rsid w:val="00E15032"/>
    <w:rsid w:val="00E82E94"/>
    <w:rsid w:val="00E93175"/>
    <w:rsid w:val="00F4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CCD12DA-CEA0-974B-86F1-C67ECA4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Heading1">
    <w:name w:val="heading 1"/>
    <w:basedOn w:val="Normal"/>
    <w:uiPriority w:val="1"/>
    <w:qFormat/>
    <w:pPr>
      <w:ind w:left="107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78" w:hanging="39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551AB-4CFA-4619-B717-02846F482753}"/>
</file>

<file path=customXml/itemProps2.xml><?xml version="1.0" encoding="utf-8"?>
<ds:datastoreItem xmlns:ds="http://schemas.openxmlformats.org/officeDocument/2006/customXml" ds:itemID="{C4EDFE97-596C-43B4-836F-AD139373E4B5}"/>
</file>

<file path=customXml/itemProps3.xml><?xml version="1.0" encoding="utf-8"?>
<ds:datastoreItem xmlns:ds="http://schemas.openxmlformats.org/officeDocument/2006/customXml" ds:itemID="{C1E9FF4A-FC36-41E1-BC16-BF29611F93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Edital do Processo Seletivo</vt:lpstr>
      <vt:lpstr>Edital do Processo Seletivo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do Processo Seletivo</dc:title>
  <dc:creator>Sesi - Senai</dc:creator>
  <cp:lastModifiedBy>Vivian de Oliveira Preto</cp:lastModifiedBy>
  <cp:revision>2</cp:revision>
  <cp:lastPrinted>2018-12-19T16:26:00Z</cp:lastPrinted>
  <dcterms:created xsi:type="dcterms:W3CDTF">2019-06-10T17:05:00Z</dcterms:created>
  <dcterms:modified xsi:type="dcterms:W3CDTF">2019-06-10T17:05:00Z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2018-12-18T00:00:00Z</vt:filetime>
  </property>
  <property fmtid="{D5CDD505-2E9C-101B-9397-08002B2CF9AE}" pid="5" name="ContentTypeId">
    <vt:lpwstr>0x0101001C0BDCB75C490F449996D271113E7085</vt:lpwstr>
  </property>
</Properties>
</file>