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eg" ContentType="image/jpeg"/>
  <Default Extension="wmf" ContentType="image/x-wmf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p>
      <w:pPr>
        <w:rPr>
          <w:rFonts/>
        </w:rPr>
      </w:pPr>
      <w:r>
        <w:rPr>
          <w:rFonts/>
          <w:color w:val="FF0000"/>
          <w:sz w:val="24"/>
        </w:rPr>
        <w:t xml:space="preserve">Evaluation Warning: The document was created with Spire.Doc for .NET.</w:t>
      </w:r>
    </w:p>
    <w:p>
      <w:pPr>
        <w:pStyle w:val="Cordotítulo"/>
        <w:jc w:val="center"/>
        <w:rPr>
          <w:rFonts/>
        </w:rPr>
      </w:pPr>
      <w:r>
        <w:rPr>
          <w:rFonts/>
        </w:rPr>
        <w:t xml:space="preserve">Exemplo de título</w:t>
      </w:r>
    </w:p>
    <w:p>
      <w:pPr>
        <w:pStyle w:val="Cordotítulo"/>
        <w:jc w:val="center"/>
        <w:rPr>
          <w:rFonts/>
        </w:rPr>
      </w:pPr>
      <w:r>
        <w:rPr>
          <w:rFonts/>
        </w:rPr>
      </w:r>
    </w:p>
    <w:p>
      <w:pPr>
        <w:pStyle w:val="Cordotítulo"/>
        <w:jc w:val="center"/>
        <w:rPr>
          <w:rFonts/>
        </w:rPr>
      </w:pPr>
    </w:p>
    <w:p>
      <w:pPr>
        <w:rPr>
          <w:rFonts/>
        </w:rPr>
      </w:pPr>
      <w:r>
        <w:rPr>
          <w:rFonts/>
        </w:rPr>
        <w:tab/>
        <w:t xml:space="preserve">Este é um exemplo de criação de um parágrafo utilizando a biblioteca Spire.Doc.</w:t>
      </w:r>
    </w:p>
    <w:p>
      <w:pPr>
        <w:rPr>
          <w:rFonts/>
        </w:rPr>
      </w:pPr>
    </w:p>
    <w:p>
      <w:pPr>
        <w:rPr>
          <w:rFonts/>
        </w:rPr>
      </w:pPr>
      <w:r>
        <w:rPr>
          <w:rFonts/>
        </w:rPr>
        <w:tab/>
        <w:t xml:space="preserve">Basicamente, então, uma seção representa uma página e os parágrafos dentro de uma mesma seção, obviamente, aparecem na mesma página.</w:t>
      </w:r>
    </w:p>
    <w:p>
      <w:pPr>
        <w:jc w:val="center"/>
        <w:rPr>
          <w:rFonts/>
        </w:rPr>
      </w:pPr>
      <w:r>
        <w:rPr>
          <w:rFonts/>
        </w:rPr>
      </w:r>
    </w:p>
    <w:p>
      <w:pPr>
        <w:jc w:val="center"/>
        <w:rPr>
          <w:rFonts/>
        </w:rPr>
      </w:pPr>
      <w:r>
        <w:rPr>
          <w:rFonts/>
        </w:rPr>
      </w:r>
    </w:p>
    <w:p>
      <w:pPr>
        <w:jc w:val="center"/>
        <w:rPr>
          <w:rFonts/>
        </w:rPr>
      </w:pPr>
      <w:r>
        <w:rPr>
          <w:rFonts/>
        </w:rPr>
        <w:tab/>
        <w:t xml:space="preserve">Agora vamos inserir uma imagem em um parágrafo</w:t>
      </w:r>
    </w:p>
    <w:p>
      <w:pPr>
        <w:jc w:val="center"/>
        <w:rPr>
          <w:rFonts/>
        </w:rPr>
      </w:pPr>
      <w:r>
        <w:rPr>
          <w:rFonts/>
        </w:rPr>
      </w:r>
    </w:p>
    <w:p>
      <w:pPr>
        <w:jc w:val="center"/>
        <w:rPr>
          <w:rFonts/>
        </w:rPr>
        <w:sectPr>
          <w:type w:val="nextPage"/>
          <w:pgSz w:w="11907" w:h="16839"/>
          <w:pgMar w:top="400" w:right="1000" w:bottom="400" w:left="1000" w:gutter="0"/>
          <w:pgNumType w:fmt="decimal"/>
          <w:cols w:equalWidth="1"/>
        </w:sectPr>
      </w:pPr>
      <w:r>
        <w:rPr>
          <w:rFonts/>
        </w:rPr>
        <w:drawing>
          <wp:inline>
            <wp:extent cx="3810000" cy="38100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/>
        </w:rPr>
      </w:pPr>
      <w:r>
        <w:rPr>
          <w:rFonts/>
        </w:rPr>
        <w:tab/>
        <w:t xml:space="preserve">Este é um exemplo de criação de um parágrafo em uma nova página, após uma quebra de seção. Assim como quando utilizamos variáveis, é possível fechar aspas, inserir um sinal '+' e continuar o parágrafo.</w:t>
      </w:r>
    </w:p>
    <w:p>
      <w:pPr>
        <w:rPr>
          <w:rFonts/>
        </w:rPr>
      </w:pPr>
      <w:r>
        <w:rPr>
          <w:rFonts/>
        </w:rPr>
      </w:r>
    </w:p>
    <w:p>
      <w:pPr>
        <w:rPr>
          <w:rFonts/>
        </w:rPr>
      </w:pPr>
      <w:r>
        <w:rPr>
          <w:rFonts/>
        </w:rPr>
        <w:tab/>
        <w:t xml:space="preserve">Como foi criada outra seção, percbeba que o parágrafo acima começou em outra página</w:t>
      </w:r>
    </w:p>
    <w:sectPr>
      <w:type w:val="nextPage"/>
      <w:pgSz w:w="11907" w:h="16839"/>
      <w:pgMar w:top="400" w:right="1000" w:bottom="400" w:left="1000" w:gutter="0"/>
      <w:pgNumType w:fmt="decimal"/>
      <w:cols w:equalWidth="1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documentProtection w:edit="trackedChanges" w:enforcement="0"/>
  <w:defaultTabStop w:val="720"/>
  <w:bordersDoNotSurroundFooter w:val="0"/>
  <w:bordersDoNotSurroundHeader w:val="0"/>
  <w:characterSpacingControl w:val="doNotCompress"/>
  <w:doNotHyphenateCaps/>
  <w:compat>
    <w:doNotLeaveBackslashAlone/>
    <w:doNotExpandShiftReturn/>
    <w:adjustLineHeightInTable/>
    <w:compatSetting w:name="compatibilityMode" w:uri="http://schemas.microsoft.com/office/word" w:val="12"/>
  </w:compat>
  <w:clrSchemeMapping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pPr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Cordotítulo">
    <w:name w:val="Cor do título"/>
    <w:basedOn w:val="Normal"/>
    <w:pPr/>
    <w:rPr>
      <w:rFonts/>
      <w:color w:val="00008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2" Type="http://schemas.openxmlformats.org/officeDocument/2006/relationships/image" Target="media/image2.jpeg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2018-10-31T11:02:08.0818305Z</dcterms:created>
  <dcterms:modified xsi:type="dcterms:W3CDTF">2018-10-31T11:02:08.0822893Z</dcterms:modified>
</cp:coreProperties>
</file>