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2125.9842519685035" w:right="1440" w:header="720" w:footer="720"/>
          <w:pgNumType w:start="1"/>
        </w:sectPr>
      </w:pPr>
      <w:bookmarkStart w:colFirst="0" w:colLast="0" w:name="_14e7r4nuhn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ind w:left="-566.9291338582677" w:firstLine="0"/>
        <w:rPr>
          <w:rFonts w:ascii="Times New Roman" w:cs="Times New Roman" w:eastAsia="Times New Roman" w:hAnsi="Times New Roman"/>
          <w:b w:val="1"/>
          <w:bCs w:val="1"/>
          <w:sz w:val="42"/>
          <w:szCs w:val="42"/>
          <w:u w:val="single"/>
        </w:rPr>
      </w:pPr>
      <w:r w:rsidDel="00000000" w:rsidR="00000000" w:rsidRPr="00000000">
        <w:rPr>
          <w:sz w:val="34"/>
          <w:szCs w:val="34"/>
          <w:rtl w:val="0"/>
        </w:rPr>
        <w:tab/>
        <w:tab/>
        <w:tab/>
        <w:tab/>
      </w:r>
      <w:r w:rsidDel="00000000" w:rsidR="00000000" w:rsidRPr="00000000">
        <w:rPr>
          <w:rFonts w:ascii="Times New Roman" w:cs="Times New Roman" w:eastAsia="Times New Roman" w:hAnsi="Times New Roman"/>
          <w:b w:val="1"/>
          <w:bCs w:val="1"/>
          <w:sz w:val="42"/>
          <w:szCs w:val="42"/>
          <w:u w:val="single"/>
          <w:rtl w:val="0"/>
        </w:rPr>
        <w:t xml:space="preserve">RAPPORT OCAML</w:t>
      </w:r>
    </w:p>
    <w:p w:rsidR="00000000" w:rsidDel="00000000" w:rsidP="00000000" w:rsidRDefault="00000000" w:rsidRPr="00000000" w14:paraId="00000003">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566.9291338582677" w:firstLine="0"/>
        <w:jc w:val="center"/>
        <w:rPr>
          <w:rFonts w:ascii="Times New Roman" w:cs="Times New Roman" w:eastAsia="Times New Roman" w:hAnsi="Times New Roman"/>
          <w:b w:val="1"/>
          <w:bCs w:val="1"/>
          <w:color w:val="000000"/>
          <w:sz w:val="42"/>
          <w:szCs w:val="42"/>
          <w:u w:val="single"/>
        </w:rPr>
      </w:pPr>
      <w:bookmarkStart w:colFirst="0" w:colLast="0" w:name="_5bcbjzk4n8e1" w:id="1"/>
      <w:bookmarkEnd w:id="1"/>
      <w:r w:rsidDel="00000000" w:rsidR="00000000" w:rsidRPr="00000000">
        <w:rPr>
          <w:rFonts w:ascii="Times New Roman" w:cs="Times New Roman" w:eastAsia="Times New Roman" w:hAnsi="Times New Roman"/>
          <w:b w:val="1"/>
          <w:bCs w:val="1"/>
          <w:color w:val="000000"/>
          <w:sz w:val="42"/>
          <w:szCs w:val="42"/>
          <w:u w:val="single"/>
          <w:rtl w:val="0"/>
        </w:rPr>
        <w:t xml:space="preserve">Solveur Booléen</w:t>
      </w:r>
    </w:p>
    <w:p w:rsidR="00000000" w:rsidDel="00000000" w:rsidP="00000000" w:rsidRDefault="00000000" w:rsidRPr="00000000" w14:paraId="00000005">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6">
      <w:pPr>
        <w:ind w:left="-566.9291338582677"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8">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9">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A">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B">
      <w:pPr>
        <w:ind w:left="-566.9291338582677"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Réalisé par </w:t>
      </w:r>
    </w:p>
    <w:p w:rsidR="00000000" w:rsidDel="00000000" w:rsidP="00000000" w:rsidRDefault="00000000" w:rsidRPr="00000000" w14:paraId="0000000C">
      <w:pPr>
        <w:ind w:left="-566.9291338582677"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Duqueyroix Saul et Ferhat Abdelkarim Nabil </w:t>
      </w:r>
    </w:p>
    <w:p w:rsidR="00000000" w:rsidDel="00000000" w:rsidP="00000000" w:rsidRDefault="00000000" w:rsidRPr="00000000" w14:paraId="0000000D">
      <w:pPr>
        <w:ind w:left="-566.9291338582677" w:firstLine="0"/>
        <w:jc w:val="righ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E">
      <w:pPr>
        <w:ind w:left="-566.9291338582677" w:firstLine="0"/>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F">
      <w:pPr>
        <w:ind w:left="-566.9291338582677" w:firstLine="0"/>
        <w:jc w:val="righ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0">
      <w:pPr>
        <w:ind w:left="-566.9291338582677" w:firstLine="0"/>
        <w:jc w:val="righ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1">
      <w:pPr>
        <w:ind w:left="-566.9291338582677" w:firstLine="0"/>
        <w:jc w:val="righ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2">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3">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4">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5">
      <w:pPr>
        <w:ind w:left="-566.9291338582677" w:firstLine="0"/>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16">
      <w:pPr>
        <w:ind w:left="-566.9291338582677" w:firstLine="0"/>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7">
      <w:pPr>
        <w:ind w:left="-283.46456692913375" w:hanging="141.7322834645671"/>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sz w:val="34"/>
          <w:szCs w:val="34"/>
          <w:rtl w:val="0"/>
        </w:rPr>
        <w:tab/>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1827713" cy="132351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7713" cy="1323516"/>
                    </a:xfrm>
                    <a:prstGeom prst="rect"/>
                    <a:ln/>
                  </pic:spPr>
                </pic:pic>
              </a:graphicData>
            </a:graphic>
          </wp:anchor>
        </w:drawing>
      </w:r>
    </w:p>
    <w:p w:rsidR="00000000" w:rsidDel="00000000" w:rsidP="00000000" w:rsidRDefault="00000000" w:rsidRPr="00000000" w14:paraId="00000018">
      <w:pPr>
        <w:ind w:left="-566.9291338582675" w:firstLine="5385"/>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19">
      <w:pPr>
        <w:ind w:left="-566.9291338582677" w:firstLine="0"/>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34"/>
          <w:szCs w:val="34"/>
          <w:rtl w:val="0"/>
        </w:rPr>
        <w:t xml:space="preserve">2024/2025</w:t>
        <w:tab/>
      </w: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01B">
      <w:pPr>
        <w:ind w:left="-566.9291338582677" w:firstLine="0"/>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I.Présentation du problème</w:t>
      </w:r>
    </w:p>
    <w:p w:rsidR="00000000" w:rsidDel="00000000" w:rsidP="00000000" w:rsidRDefault="00000000" w:rsidRPr="00000000" w14:paraId="0000001C">
      <w:pPr>
        <w:ind w:left="-566.9291338582677" w:firstLine="0"/>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01D">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 projet a pour but d'implémenter un solveur booléen en Ocaml.</w:t>
      </w:r>
    </w:p>
    <w:p w:rsidR="00000000" w:rsidDel="00000000" w:rsidP="00000000" w:rsidRDefault="00000000" w:rsidRPr="00000000" w14:paraId="0000001E">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L’objectif sera de trouver toutes les solutions booléennes possibles satisfaisant un </w:t>
      </w:r>
      <w:r w:rsidDel="00000000" w:rsidR="00000000" w:rsidRPr="00000000">
        <w:rPr>
          <w:rFonts w:ascii="Times New Roman" w:cs="Times New Roman" w:eastAsia="Times New Roman" w:hAnsi="Times New Roman"/>
          <w:b w:val="1"/>
          <w:bCs w:val="1"/>
          <w:sz w:val="26"/>
          <w:szCs w:val="26"/>
          <w:rtl w:val="0"/>
        </w:rPr>
        <w:t xml:space="preserve">système d’équations</w:t>
      </w:r>
      <w:r w:rsidDel="00000000" w:rsidR="00000000" w:rsidRPr="00000000">
        <w:rPr>
          <w:rFonts w:ascii="Times New Roman" w:cs="Times New Roman" w:eastAsia="Times New Roman" w:hAnsi="Times New Roman"/>
          <w:sz w:val="26"/>
          <w:szCs w:val="26"/>
          <w:rtl w:val="0"/>
        </w:rPr>
        <w:t xml:space="preserve"> où une équation est une égalité entre deux expressions booléennes.</w:t>
      </w:r>
    </w:p>
    <w:p w:rsidR="00000000" w:rsidDel="00000000" w:rsidP="00000000" w:rsidRDefault="00000000" w:rsidRPr="00000000" w14:paraId="0000001F">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Chacune de ces équations sont construites à partir de:</w:t>
      </w:r>
    </w:p>
    <w:p w:rsidR="00000000" w:rsidDel="00000000" w:rsidP="00000000" w:rsidRDefault="00000000" w:rsidRPr="00000000" w14:paraId="00000021">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Variables booléennes(X 1, X 2,...)</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Constantes(Vrai,Faux)</w:t>
      </w:r>
    </w:p>
    <w:p w:rsidR="00000000" w:rsidDel="00000000" w:rsidP="00000000" w:rsidRDefault="00000000" w:rsidRPr="00000000" w14:paraId="0000002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Opérateurs logiques (Ou, Et, Non)</w:t>
      </w:r>
    </w:p>
    <w:p w:rsidR="00000000" w:rsidDel="00000000" w:rsidP="00000000" w:rsidRDefault="00000000" w:rsidRPr="00000000" w14:paraId="00000024">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 solveur pourra trouver tous les environnements possibles(affectations possibles de valeurs Vrai ou Faux aux variables) répondant à un système d’équations et sélectionner uniquement ceux qui rendent l’équation vraie s’il en existe.</w:t>
      </w:r>
    </w:p>
    <w:p w:rsidR="00000000" w:rsidDel="00000000" w:rsidP="00000000" w:rsidRDefault="00000000" w:rsidRPr="00000000" w14:paraId="00000026">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ind w:left="-566.9291338582677" w:firstLine="0"/>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Grandes étapes du raisonnement:</w:t>
      </w:r>
    </w:p>
    <w:p w:rsidR="00000000" w:rsidDel="00000000" w:rsidP="00000000" w:rsidRDefault="00000000" w:rsidRPr="00000000" w14:paraId="00000028">
      <w:pPr>
        <w:ind w:left="-566.9291338582677" w:firstLine="0"/>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29">
      <w:pPr>
        <w:ind w:left="-566.9291338582677"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Construire une liste de variables [X 1, X 2,...] à partir d’une équation puis utiliser celà pour créer une liste de variables à partir d’un système.</w:t>
      </w:r>
    </w:p>
    <w:p w:rsidR="00000000" w:rsidDel="00000000" w:rsidP="00000000" w:rsidRDefault="00000000" w:rsidRPr="00000000" w14:paraId="0000002A">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ind w:left="-566.9291338582677"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Construire une liste d’environnements à partir de la liste de variables, c'est-à-dire, créer une liste de liste de couples où, dans un couple, la valeur de gauche représente une variable et celle de droite une constante. On doit concevoir une liste de tous les environnements pouvant être créés à partir de la liste de variables. Si l’on possède </w:t>
      </w:r>
      <w:r w:rsidDel="00000000" w:rsidR="00000000" w:rsidRPr="00000000">
        <w:rPr>
          <w:rFonts w:ascii="Times New Roman" w:cs="Times New Roman" w:eastAsia="Times New Roman" w:hAnsi="Times New Roman"/>
          <w:sz w:val="26"/>
          <w:szCs w:val="26"/>
          <w:rtl w:val="0"/>
        </w:rPr>
        <w:t xml:space="preserve">n variables</w:t>
      </w:r>
      <w:r w:rsidDel="00000000" w:rsidR="00000000" w:rsidRPr="00000000">
        <w:rPr>
          <w:rFonts w:ascii="Times New Roman" w:cs="Times New Roman" w:eastAsia="Times New Roman" w:hAnsi="Times New Roman"/>
          <w:sz w:val="26"/>
          <w:szCs w:val="26"/>
          <w:rtl w:val="0"/>
        </w:rPr>
        <w:t xml:space="preserve">, il y aura donc 2^n environnements.</w:t>
        <w:br w:type="textWrapping"/>
        <w:t xml:space="preserve">Exemple: On possède la liste [X 1, X 2] la liste d’environnement sera: [[(X 1,Vrai),(X 2,Vrai)],...,[(X 1,</w:t>
      </w:r>
      <w:r w:rsidDel="00000000" w:rsidR="00000000" w:rsidRPr="00000000">
        <w:rPr>
          <w:rFonts w:ascii="Times New Roman" w:cs="Times New Roman" w:eastAsia="Times New Roman" w:hAnsi="Times New Roman"/>
          <w:sz w:val="26"/>
          <w:szCs w:val="26"/>
          <w:rtl w:val="0"/>
        </w:rPr>
        <w:t xml:space="preserve">Faux),(X 2</w:t>
      </w:r>
      <w:r w:rsidDel="00000000" w:rsidR="00000000" w:rsidRPr="00000000">
        <w:rPr>
          <w:rFonts w:ascii="Times New Roman" w:cs="Times New Roman" w:eastAsia="Times New Roman" w:hAnsi="Times New Roman"/>
          <w:sz w:val="26"/>
          <w:szCs w:val="26"/>
          <w:rtl w:val="0"/>
        </w:rPr>
        <w:t xml:space="preserve">,Faux)]].</w:t>
      </w:r>
    </w:p>
    <w:p w:rsidR="00000000" w:rsidDel="00000000" w:rsidP="00000000" w:rsidRDefault="00000000" w:rsidRPr="00000000" w14:paraId="0000002C">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ind w:left="-566.9291338582677"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Évaluer la formule booléenne du membre de gauche de l’équation en fonction d’un environnement donné.</w:t>
        <w:br w:type="textWrapping"/>
        <w:t xml:space="preserve">Vérifier si la valeur de retour de cette évaluation est identique à celle de l’évaluation du membre de droite de l’équation.</w:t>
        <w:br w:type="textWrapping"/>
        <w:t xml:space="preserve">Généraliser cela pour un système qui est une liste d’équations.</w:t>
      </w:r>
    </w:p>
    <w:p w:rsidR="00000000" w:rsidDel="00000000" w:rsidP="00000000" w:rsidRDefault="00000000" w:rsidRPr="00000000" w14:paraId="0000002E">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Enfin on applique celà avec tous les environnements et on ne renvoie seulement ceux qui satisfont tout le système.</w:t>
      </w:r>
    </w:p>
    <w:p w:rsidR="00000000" w:rsidDel="00000000" w:rsidP="00000000" w:rsidRDefault="00000000" w:rsidRPr="00000000" w14:paraId="0000002F">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566.9291338582677" w:firstLine="0"/>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II.Types OCaml utilisés ;</w:t>
      </w:r>
    </w:p>
    <w:p w:rsidR="00000000" w:rsidDel="00000000" w:rsidP="00000000" w:rsidRDefault="00000000" w:rsidRPr="00000000" w14:paraId="00000034">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Nous avons tout d’abord défini les types suivants pour résoudre ce problème :  </w:t>
      </w:r>
    </w:p>
    <w:p w:rsidR="00000000" w:rsidDel="00000000" w:rsidP="00000000" w:rsidRDefault="00000000" w:rsidRPr="00000000" w14:paraId="00000036">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hd w:fill="1f1f1f" w:val="clear"/>
        <w:spacing w:line="325.71428571428567" w:lineRule="auto"/>
        <w:ind w:left="-566.9291338582677" w:right="-577.7952755905511"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eb</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X</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of</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int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Et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of</w:t>
      </w:r>
      <w:r w:rsidDel="00000000" w:rsidR="00000000" w:rsidRPr="00000000">
        <w:rPr>
          <w:rFonts w:ascii="Courier New" w:cs="Courier New" w:eastAsia="Courier New" w:hAnsi="Courier New"/>
          <w:color w:val="cccccc"/>
          <w:sz w:val="23"/>
          <w:szCs w:val="23"/>
          <w:rtl w:val="0"/>
        </w:rPr>
        <w:t xml:space="preserve"> eb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eb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Ou</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of</w:t>
      </w:r>
      <w:r w:rsidDel="00000000" w:rsidR="00000000" w:rsidRPr="00000000">
        <w:rPr>
          <w:rFonts w:ascii="Courier New" w:cs="Courier New" w:eastAsia="Courier New" w:hAnsi="Courier New"/>
          <w:color w:val="cccccc"/>
          <w:sz w:val="23"/>
          <w:szCs w:val="23"/>
          <w:rtl w:val="0"/>
        </w:rPr>
        <w:t xml:space="preserve"> eb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eb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Non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of</w:t>
      </w:r>
      <w:r w:rsidDel="00000000" w:rsidR="00000000" w:rsidRPr="00000000">
        <w:rPr>
          <w:rFonts w:ascii="Courier New" w:cs="Courier New" w:eastAsia="Courier New" w:hAnsi="Courier New"/>
          <w:color w:val="cccccc"/>
          <w:sz w:val="23"/>
          <w:szCs w:val="23"/>
          <w:rtl w:val="0"/>
        </w:rPr>
        <w:t xml:space="preserve"> eb</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38">
      <w:pPr>
        <w:shd w:fill="1f1f1f" w:val="clear"/>
        <w:spacing w:line="325.71428571428567" w:lineRule="auto"/>
        <w:ind w:left="-566.9291338582677" w:right="-577.7952755905511"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valeur</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p>
    <w:p w:rsidR="00000000" w:rsidDel="00000000" w:rsidP="00000000" w:rsidRDefault="00000000" w:rsidRPr="00000000" w14:paraId="00000039">
      <w:pPr>
        <w:shd w:fill="1f1f1f" w:val="clear"/>
        <w:spacing w:line="325.71428571428567" w:lineRule="auto"/>
        <w:ind w:left="-566.9291338582677" w:right="-577.7952755905511"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env</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int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valeur) list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3A">
      <w:pPr>
        <w:shd w:fill="1f1f1f" w:val="clear"/>
        <w:spacing w:line="325.71428571428567" w:lineRule="auto"/>
        <w:ind w:left="-566.9291338582677" w:right="-577.7952755905511"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equation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eb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eb</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3B">
      <w:pPr>
        <w:shd w:fill="1f1f1f" w:val="clear"/>
        <w:spacing w:line="325.71428571428567" w:lineRule="auto"/>
        <w:ind w:left="-566.9291338582677" w:right="-577.7952755905511"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systeme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equation list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3C">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ind w:left="-566.929133858267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Ici, on définit un nouveau type Ocaml eb(expression booléenne) où une eb peut être soit une variable(X 1) ou bien Vrai, Faux, ou une construction de plusieurs eb connectées via des opérateurs comme Et, Ou ou l’opérateur </w:t>
      </w:r>
      <w:r w:rsidDel="00000000" w:rsidR="00000000" w:rsidRPr="00000000">
        <w:rPr>
          <w:rFonts w:ascii="Times New Roman" w:cs="Times New Roman" w:eastAsia="Times New Roman" w:hAnsi="Times New Roman"/>
          <w:sz w:val="26"/>
          <w:szCs w:val="26"/>
          <w:rtl w:val="0"/>
        </w:rPr>
        <w:t xml:space="preserve">unaire</w:t>
      </w:r>
      <w:r w:rsidDel="00000000" w:rsidR="00000000" w:rsidRPr="00000000">
        <w:rPr>
          <w:rFonts w:ascii="Times New Roman" w:cs="Times New Roman" w:eastAsia="Times New Roman" w:hAnsi="Times New Roman"/>
          <w:sz w:val="26"/>
          <w:szCs w:val="26"/>
          <w:rtl w:val="0"/>
        </w:rPr>
        <w:t xml:space="preserve"> Non.</w:t>
      </w:r>
    </w:p>
    <w:p w:rsidR="00000000" w:rsidDel="00000000" w:rsidP="00000000" w:rsidRDefault="00000000" w:rsidRPr="00000000" w14:paraId="0000003E">
      <w:pPr>
        <w:ind w:left="-566.929133858267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1 représente la variable logique X1 </w:t>
      </w:r>
    </w:p>
    <w:p w:rsidR="00000000" w:rsidDel="00000000" w:rsidP="00000000" w:rsidRDefault="00000000" w:rsidRPr="00000000" w14:paraId="0000004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 X 2 , X 3 ) signifie que X2 et X3 doivent être vrais  </w:t>
      </w:r>
    </w:p>
    <w:p w:rsidR="00000000" w:rsidDel="00000000" w:rsidP="00000000" w:rsidRDefault="00000000" w:rsidRPr="00000000" w14:paraId="0000004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ind w:left="-566.92913385826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 valeur peut prendre soit le résultat vrai soit le résultat faux, un environnement est une liste de couples composé d’un entier qui correspond à l’indice de la variable X et une valeur. Une équation est sous la forme d’un couple de deux types eb, et un système est une liste d'équations, par exemple : </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 (X 1, Faux) représente une équation, elle est vrai si X1 est vrai </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Faux est une valeur </w:t>
      </w:r>
    </w:p>
    <w:p w:rsidR="00000000" w:rsidDel="00000000" w:rsidP="00000000" w:rsidRDefault="00000000" w:rsidRPr="00000000" w14:paraId="00000045">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[(Ou(X 1,X 2),Vrai);(Et(X 3,Non(X 4)),X 4)] est un système d’équations</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[( 1 , Vrai );( 2 , Faux );( 3 , Vrai )] est un environnement, cela signifie que la première et la troisième variables sont vraies et que la deuxième est fausse</w:t>
      </w:r>
      <w:r w:rsidDel="00000000" w:rsidR="00000000" w:rsidRPr="00000000">
        <w:rPr>
          <w:rtl w:val="0"/>
        </w:rPr>
      </w:r>
    </w:p>
    <w:p w:rsidR="00000000" w:rsidDel="00000000" w:rsidP="00000000" w:rsidRDefault="00000000" w:rsidRPr="00000000" w14:paraId="00000047">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ind w:lef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566.9291338582677" w:firstLine="0"/>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III.Description des fonctions et de l’algorithme:</w:t>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0"/>
          <w:szCs w:val="30"/>
          <w:u w:val="single"/>
          <w:rtl w:val="0"/>
        </w:rPr>
        <w:t xml:space="preserve">Fonctions utiles sur les listes : </w:t>
      </w:r>
    </w:p>
    <w:p w:rsidR="00000000" w:rsidDel="00000000" w:rsidP="00000000" w:rsidRDefault="00000000" w:rsidRPr="00000000" w14:paraId="00000052">
      <w:pPr>
        <w:ind w:left="-566.92913385826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Ces fonctions permettent de manipuler les listes :</w:t>
      </w:r>
    </w:p>
    <w:p w:rsidR="00000000" w:rsidDel="00000000" w:rsidP="00000000" w:rsidRDefault="00000000" w:rsidRPr="00000000" w14:paraId="00000053">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append : sert à concaténer deux listes </w:t>
      </w:r>
    </w:p>
    <w:p w:rsidR="00000000" w:rsidDel="00000000" w:rsidP="00000000" w:rsidRDefault="00000000" w:rsidRPr="00000000" w14:paraId="00000054">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append list1 list2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list1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55">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list2</w:t>
      </w:r>
    </w:p>
    <w:p w:rsidR="00000000" w:rsidDel="00000000" w:rsidP="00000000" w:rsidRDefault="00000000" w:rsidRPr="00000000" w14:paraId="00000056">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ll1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x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append ll1 list2</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5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la 1ère est vide on renvoie la 2ème sinon on ajoute en 1er le 1er élément de la liste 1 à l’appel récursif du reste de la liste 1 et la liste 2.</w:t>
      </w:r>
    </w:p>
    <w:p w:rsidR="00000000" w:rsidDel="00000000" w:rsidP="00000000" w:rsidRDefault="00000000" w:rsidRPr="00000000" w14:paraId="0000005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 (append [1;2;3] [4;5]) renvoie [1;2;3;4;5]</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appartient : pour tester la présence d’un objet dans une liste</w:t>
      </w:r>
    </w:p>
    <w:p w:rsidR="00000000" w:rsidDel="00000000" w:rsidP="00000000" w:rsidRDefault="00000000" w:rsidRPr="00000000" w14:paraId="0000005C">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appartient x list1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list1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5D">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false</w:t>
      </w:r>
    </w:p>
    <w:p w:rsidR="00000000" w:rsidDel="00000000" w:rsidP="00000000" w:rsidRDefault="00000000" w:rsidRPr="00000000" w14:paraId="0000005E">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y</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ll1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if x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y then true else appartient x ll1</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5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la liste est vide on renvoie false sinon si x vaut le premier élément de la liste on renvoie vrai sinon on appelle récursivement sur x et le reste de la liste.</w:t>
      </w:r>
    </w:p>
    <w:p w:rsidR="00000000" w:rsidDel="00000000" w:rsidP="00000000" w:rsidRDefault="00000000" w:rsidRPr="00000000" w14:paraId="0000006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 (appartient 3 [1;2;3;4]) renvoie true</w:t>
      </w:r>
    </w:p>
    <w:p w:rsidR="00000000" w:rsidDel="00000000" w:rsidP="00000000" w:rsidRDefault="00000000" w:rsidRPr="00000000" w14:paraId="0000006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union_2</w:t>
      </w:r>
      <w:r w:rsidDel="00000000" w:rsidR="00000000" w:rsidRPr="00000000">
        <w:rPr>
          <w:rFonts w:ascii="Times New Roman" w:cs="Times New Roman" w:eastAsia="Times New Roman" w:hAnsi="Times New Roman"/>
          <w:sz w:val="26"/>
          <w:szCs w:val="26"/>
          <w:rtl w:val="0"/>
        </w:rPr>
        <w:t xml:space="preserve"> : pour calculer l’union disjointe de deux liste </w:t>
      </w:r>
    </w:p>
    <w:p w:rsidR="00000000" w:rsidDel="00000000" w:rsidP="00000000" w:rsidRDefault="00000000" w:rsidRPr="00000000" w14:paraId="00000065">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union_2 list1 list2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list1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66">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list2</w:t>
      </w:r>
    </w:p>
    <w:p w:rsidR="00000000" w:rsidDel="00000000" w:rsidP="00000000" w:rsidRDefault="00000000" w:rsidRPr="00000000" w14:paraId="00000067">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ll1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if appartient x list2</w:t>
      </w:r>
    </w:p>
    <w:p w:rsidR="00000000" w:rsidDel="00000000" w:rsidP="00000000" w:rsidRDefault="00000000" w:rsidRPr="00000000" w14:paraId="00000068">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then union_2 ll1 list2</w:t>
      </w:r>
    </w:p>
    <w:p w:rsidR="00000000" w:rsidDel="00000000" w:rsidP="00000000" w:rsidRDefault="00000000" w:rsidRPr="00000000" w14:paraId="00000069">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else x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union_2 ll1 list2</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6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la 1ère est vide on renvoie la 2ème sinon, si le premier élément de la liste 1 appartient à la liste 2, on appelle récursivement sur le reste de la liste 1 est la liste 2, sinon on ajoute cet élément en 1er à l’appel récursif sur le reste de la liste 1 et la liste 2.</w:t>
        <w:br w:type="textWrapping"/>
        <w:t xml:space="preserve">Exemple: (</w:t>
      </w:r>
      <w:r w:rsidDel="00000000" w:rsidR="00000000" w:rsidRPr="00000000">
        <w:rPr>
          <w:rFonts w:ascii="Times New Roman" w:cs="Times New Roman" w:eastAsia="Times New Roman" w:hAnsi="Times New Roman"/>
          <w:sz w:val="26"/>
          <w:szCs w:val="26"/>
          <w:rtl w:val="0"/>
        </w:rPr>
        <w:t xml:space="preserve">union_2</w:t>
      </w:r>
      <w:r w:rsidDel="00000000" w:rsidR="00000000" w:rsidRPr="00000000">
        <w:rPr>
          <w:rFonts w:ascii="Times New Roman" w:cs="Times New Roman" w:eastAsia="Times New Roman" w:hAnsi="Times New Roman"/>
          <w:sz w:val="26"/>
          <w:szCs w:val="26"/>
          <w:rtl w:val="0"/>
        </w:rPr>
        <w:t xml:space="preserve"> [1</w:t>
      </w:r>
      <w:r w:rsidDel="00000000" w:rsidR="00000000" w:rsidRPr="00000000">
        <w:rPr>
          <w:rFonts w:ascii="Times New Roman" w:cs="Times New Roman" w:eastAsia="Times New Roman" w:hAnsi="Times New Roman"/>
          <w:sz w:val="26"/>
          <w:szCs w:val="26"/>
          <w:rtl w:val="0"/>
        </w:rPr>
        <w:t xml:space="preserve">;2;4;5] [2;3;5;6]) renvoie [1;2;3;4;5;6]</w:t>
      </w:r>
    </w:p>
    <w:p w:rsidR="00000000" w:rsidDel="00000000" w:rsidP="00000000" w:rsidRDefault="00000000" w:rsidRPr="00000000" w14:paraId="0000006C">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u w:val="single"/>
          <w:rtl w:val="0"/>
        </w:rPr>
        <w:t xml:space="preserve"> </w:t>
      </w:r>
      <w:r w:rsidDel="00000000" w:rsidR="00000000" w:rsidRPr="00000000">
        <w:rPr>
          <w:rFonts w:ascii="Times New Roman" w:cs="Times New Roman" w:eastAsia="Times New Roman" w:hAnsi="Times New Roman"/>
          <w:b w:val="1"/>
          <w:bCs w:val="1"/>
          <w:sz w:val="30"/>
          <w:szCs w:val="30"/>
          <w:u w:val="single"/>
          <w:rtl w:val="0"/>
        </w:rPr>
        <w:t xml:space="preserve">Détermination des variables</w:t>
      </w:r>
      <w:r w:rsidDel="00000000" w:rsidR="00000000" w:rsidRPr="00000000">
        <w:rPr>
          <w:rFonts w:ascii="Times New Roman" w:cs="Times New Roman" w:eastAsia="Times New Roman" w:hAnsi="Times New Roman"/>
          <w:b w:val="1"/>
          <w:bCs w:val="1"/>
          <w:sz w:val="34"/>
          <w:szCs w:val="34"/>
          <w:u w:val="single"/>
          <w:rtl w:val="0"/>
        </w:rPr>
        <w:t xml:space="preserve"> </w:t>
      </w:r>
      <w:r w:rsidDel="00000000" w:rsidR="00000000" w:rsidRPr="00000000">
        <w:rPr>
          <w:rFonts w:ascii="Times New Roman" w:cs="Times New Roman" w:eastAsia="Times New Roman" w:hAnsi="Times New Roman"/>
          <w:b w:val="1"/>
          <w:bCs w:val="1"/>
          <w:sz w:val="30"/>
          <w:szCs w:val="30"/>
          <w:u w:val="single"/>
          <w:rtl w:val="0"/>
        </w:rPr>
        <w:t xml:space="preserve">utilisées dans les équations:</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 est nécessaire de détecter chaque variable présente dans un système afin de générer toutes les combinaisons possibles.</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det_var</w:t>
      </w:r>
      <w:r w:rsidDel="00000000" w:rsidR="00000000" w:rsidRPr="00000000">
        <w:rPr>
          <w:rFonts w:ascii="Times New Roman" w:cs="Times New Roman" w:eastAsia="Times New Roman" w:hAnsi="Times New Roman"/>
          <w:sz w:val="26"/>
          <w:szCs w:val="26"/>
          <w:rtl w:val="0"/>
        </w:rPr>
        <w:t xml:space="preserve"> : pour déterminer une liste de variables avec une expression booléenne. </w:t>
      </w:r>
    </w:p>
    <w:p w:rsidR="00000000" w:rsidDel="00000000" w:rsidP="00000000" w:rsidRDefault="00000000" w:rsidRPr="00000000" w14:paraId="00000078">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det_var eb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eb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79">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X</w:t>
      </w:r>
      <w:r w:rsidDel="00000000" w:rsidR="00000000" w:rsidRPr="00000000">
        <w:rPr>
          <w:rFonts w:ascii="Courier New" w:cs="Courier New" w:eastAsia="Courier New" w:hAnsi="Courier New"/>
          <w:color w:val="cccccc"/>
          <w:sz w:val="23"/>
          <w:szCs w:val="23"/>
          <w:rtl w:val="0"/>
        </w:rPr>
        <w:t xml:space="preserve"> b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b</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7A">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7B">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7C">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Non</w:t>
      </w:r>
      <w:r w:rsidDel="00000000" w:rsidR="00000000" w:rsidRPr="00000000">
        <w:rPr>
          <w:rFonts w:ascii="Courier New" w:cs="Courier New" w:eastAsia="Courier New" w:hAnsi="Courier New"/>
          <w:color w:val="cccccc"/>
          <w:sz w:val="23"/>
          <w:szCs w:val="23"/>
          <w:rtl w:val="0"/>
        </w:rPr>
        <w:t xml:space="preserve"> x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det_var x</w:t>
      </w:r>
    </w:p>
    <w:p w:rsidR="00000000" w:rsidDel="00000000" w:rsidP="00000000" w:rsidRDefault="00000000" w:rsidRPr="00000000" w14:paraId="0000007D">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Ou</w:t>
      </w:r>
      <w:r w:rsidDel="00000000" w:rsidR="00000000" w:rsidRPr="00000000">
        <w:rPr>
          <w:rFonts w:ascii="Courier New" w:cs="Courier New" w:eastAsia="Courier New" w:hAnsi="Courier New"/>
          <w:color w:val="cccccc"/>
          <w:sz w:val="23"/>
          <w:szCs w:val="23"/>
          <w:rtl w:val="0"/>
        </w:rPr>
        <w:t xml:space="preserve">(x1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x2)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union_2 (det_var x1) (det_var x2)</w:t>
      </w:r>
    </w:p>
    <w:p w:rsidR="00000000" w:rsidDel="00000000" w:rsidP="00000000" w:rsidRDefault="00000000" w:rsidRPr="00000000" w14:paraId="0000007E">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Et</w:t>
      </w:r>
      <w:r w:rsidDel="00000000" w:rsidR="00000000" w:rsidRPr="00000000">
        <w:rPr>
          <w:rFonts w:ascii="Courier New" w:cs="Courier New" w:eastAsia="Courier New" w:hAnsi="Courier New"/>
          <w:color w:val="cccccc"/>
          <w:sz w:val="23"/>
          <w:szCs w:val="23"/>
          <w:rtl w:val="0"/>
        </w:rPr>
        <w:t xml:space="preserve">(x1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x2)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union_2 (det_var x1) (det_var x2)</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Évaluer tous les cas possibles d’un expression booléenne: Si c est   une variable on ajoute l’entier à la liste, si c’est une constante on ne rajoute rien, si c' est Non suivi d’une expression on appelle récursivement sur l’expression et si c’est Ou ou Et, on effectue l’union disjointe des deux appels récursifs.</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 (</w:t>
      </w:r>
      <w:r w:rsidDel="00000000" w:rsidR="00000000" w:rsidRPr="00000000">
        <w:rPr>
          <w:rFonts w:ascii="Times New Roman" w:cs="Times New Roman" w:eastAsia="Times New Roman" w:hAnsi="Times New Roman"/>
          <w:sz w:val="26"/>
          <w:szCs w:val="26"/>
          <w:rtl w:val="0"/>
        </w:rPr>
        <w:t xml:space="preserve">det_var</w:t>
      </w:r>
      <w:r w:rsidDel="00000000" w:rsidR="00000000" w:rsidRPr="00000000">
        <w:rPr>
          <w:rFonts w:ascii="Times New Roman" w:cs="Times New Roman" w:eastAsia="Times New Roman" w:hAnsi="Times New Roman"/>
          <w:sz w:val="26"/>
          <w:szCs w:val="26"/>
          <w:rtl w:val="0"/>
        </w:rPr>
        <w:t xml:space="preserve"> Non(Et(X 2,X 1))) renvoie [2;1].</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det_var_eq : pour déterminer une liste de variables avec une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équation.</w:t>
      </w:r>
      <w:r w:rsidDel="00000000" w:rsidR="00000000" w:rsidRPr="00000000">
        <w:rPr>
          <w:rtl w:val="0"/>
        </w:rPr>
      </w:r>
    </w:p>
    <w:p w:rsidR="00000000" w:rsidDel="00000000" w:rsidP="00000000" w:rsidRDefault="00000000" w:rsidRPr="00000000" w14:paraId="00000084">
      <w:pPr>
        <w:shd w:fill="1f1f1f" w:val="clear"/>
        <w:spacing w:line="325.71428571428567"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ccccc"/>
          <w:sz w:val="23"/>
          <w:szCs w:val="23"/>
          <w:rtl w:val="0"/>
        </w:rPr>
        <w:t xml:space="preserve">let det_var_eq (e1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e2)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085">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union_2 (det_var e1) (det_var e2)</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Effectue l’union disjointe des deux appels récursifs sur les membres de gauche et de droite de l’équation(du couple).</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Exemple:(det_var_eq (Et(Non(X 1), X 2),Ou(Et(Non(X 3),X 1),X 4))) renvoie [2;3;1;4]</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det_list_var</w:t>
      </w:r>
      <w:r w:rsidDel="00000000" w:rsidR="00000000" w:rsidRPr="00000000">
        <w:rPr>
          <w:rFonts w:ascii="Times New Roman" w:cs="Times New Roman" w:eastAsia="Times New Roman" w:hAnsi="Times New Roman"/>
          <w:sz w:val="26"/>
          <w:szCs w:val="26"/>
          <w:rtl w:val="0"/>
        </w:rPr>
        <w:t xml:space="preserve"> : pour déterminer une liste de variables avec un système.</w:t>
      </w:r>
    </w:p>
    <w:p w:rsidR="00000000" w:rsidDel="00000000" w:rsidP="00000000" w:rsidRDefault="00000000" w:rsidRPr="00000000" w14:paraId="0000008B">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det_list_var systeme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systeme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8C">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8D">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eq</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union_2 (det_var_eq eq) (det_list_var ll)</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Si le système est vide, renvoie la liste vide, sinon renvoie l’union disjointe entre la fonction de détermination de liste de variables avec équation de la première équation du système et l’appel récursif sur le reste du système.</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92">
      <w:pPr>
        <w:numPr>
          <w:ilvl w:val="0"/>
          <w:numId w:val="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u w:val="single"/>
          <w:rtl w:val="0"/>
        </w:rPr>
        <w:t xml:space="preserve">Fonctions de construction de la liste d’environnements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 faut à présent, à partir de la liste de variables déterminée juste avant</w:t>
        <w:tab/>
        <w:t xml:space="preserve">Construire la liste de tous les environnements possibles.</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ajouter_devant</w:t>
      </w:r>
      <w:r w:rsidDel="00000000" w:rsidR="00000000" w:rsidRPr="00000000">
        <w:rPr>
          <w:rFonts w:ascii="Times New Roman" w:cs="Times New Roman" w:eastAsia="Times New Roman" w:hAnsi="Times New Roman"/>
          <w:sz w:val="26"/>
          <w:szCs w:val="26"/>
          <w:rtl w:val="0"/>
        </w:rPr>
        <w:t xml:space="preserve">:pour ajouter un élément au début de chaque liste dans une liste de listes.</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cccccc"/>
          <w:sz w:val="23"/>
          <w:szCs w:val="23"/>
          <w:rtl w:val="0"/>
        </w:rPr>
        <w:t xml:space="preserve">ajouter_devant</w:t>
      </w:r>
      <w:r w:rsidDel="00000000" w:rsidR="00000000" w:rsidRPr="00000000">
        <w:rPr>
          <w:rFonts w:ascii="Courier New" w:cs="Courier New" w:eastAsia="Courier New" w:hAnsi="Courier New"/>
          <w:color w:val="cccccc"/>
          <w:sz w:val="23"/>
          <w:szCs w:val="23"/>
          <w:rtl w:val="0"/>
        </w:rPr>
        <w:t xml:space="preserve"> elem liste_de_listes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match liste_de_listes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99">
      <w:pPr>
        <w:shd w:fill="1f1f1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l</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(elem</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(ajouter_devant elem ll)</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la liste est vide on renvoie la liste est vide sinon on ajoute l'élément au début de la première liste puis on rappelle récursivement sur le reste de la liste de listes.</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temp:pour fusionner 2 listes où l'on ajoute au début 2 éléments a et b </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let temp list a b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let avec_a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ajouter_devant</w:t>
      </w:r>
      <w:r w:rsidDel="00000000" w:rsidR="00000000" w:rsidRPr="00000000">
        <w:rPr>
          <w:rFonts w:ascii="Courier New" w:cs="Courier New" w:eastAsia="Courier New" w:hAnsi="Courier New"/>
          <w:color w:val="cccccc"/>
          <w:sz w:val="21"/>
          <w:szCs w:val="21"/>
          <w:rtl w:val="0"/>
        </w:rPr>
        <w:t xml:space="preserve"> a list </w:t>
      </w:r>
      <w:r w:rsidDel="00000000" w:rsidR="00000000" w:rsidRPr="00000000">
        <w:rPr>
          <w:rFonts w:ascii="Courier New" w:cs="Courier New" w:eastAsia="Courier New" w:hAnsi="Courier New"/>
          <w:color w:val="569cd6"/>
          <w:sz w:val="21"/>
          <w:szCs w:val="21"/>
          <w:rtl w:val="0"/>
        </w:rPr>
        <w:t xml:space="preserve">in</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let avec_b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ajouter_devant</w:t>
      </w:r>
      <w:r w:rsidDel="00000000" w:rsidR="00000000" w:rsidRPr="00000000">
        <w:rPr>
          <w:rFonts w:ascii="Courier New" w:cs="Courier New" w:eastAsia="Courier New" w:hAnsi="Courier New"/>
          <w:color w:val="cccccc"/>
          <w:sz w:val="21"/>
          <w:szCs w:val="21"/>
          <w:rtl w:val="0"/>
        </w:rPr>
        <w:t xml:space="preserve"> b list </w:t>
      </w:r>
      <w:r w:rsidDel="00000000" w:rsidR="00000000" w:rsidRPr="00000000">
        <w:rPr>
          <w:rFonts w:ascii="Courier New" w:cs="Courier New" w:eastAsia="Courier New" w:hAnsi="Courier New"/>
          <w:color w:val="569cd6"/>
          <w:sz w:val="21"/>
          <w:szCs w:val="21"/>
          <w:rtl w:val="0"/>
        </w:rPr>
        <w:t xml:space="preserve">in</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append avec_a avec_b</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w:t>
      </w:r>
    </w:p>
    <w:p w:rsidR="00000000" w:rsidDel="00000000" w:rsidP="00000000" w:rsidRDefault="00000000" w:rsidRPr="00000000" w14:paraId="000000A4">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list = [[(2,Vrai)]; [(2,Faux)]];;</w:t>
      </w:r>
    </w:p>
    <w:p w:rsidR="00000000" w:rsidDel="00000000" w:rsidP="00000000" w:rsidRDefault="00000000" w:rsidRPr="00000000" w14:paraId="000000A5">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a = (1,Vrai);;</w:t>
      </w:r>
    </w:p>
    <w:p w:rsidR="00000000" w:rsidDel="00000000" w:rsidP="00000000" w:rsidRDefault="00000000" w:rsidRPr="00000000" w14:paraId="000000A6">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b = (1,Faux);;</w:t>
      </w:r>
    </w:p>
    <w:p w:rsidR="00000000" w:rsidDel="00000000" w:rsidP="00000000" w:rsidRDefault="00000000" w:rsidRPr="00000000" w14:paraId="000000A7">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alors temp list a b vas nous donner : </w:t>
      </w:r>
    </w:p>
    <w:p w:rsidR="00000000" w:rsidDel="00000000" w:rsidP="00000000" w:rsidRDefault="00000000" w:rsidRPr="00000000" w14:paraId="000000A8">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[(1,Vrai); (2,Vrai)];</w:t>
      </w:r>
    </w:p>
    <w:p w:rsidR="00000000" w:rsidDel="00000000" w:rsidP="00000000" w:rsidRDefault="00000000" w:rsidRPr="00000000" w14:paraId="000000A9">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[(1,Vrai); (2,Faux)];</w:t>
      </w:r>
    </w:p>
    <w:p w:rsidR="00000000" w:rsidDel="00000000" w:rsidP="00000000" w:rsidRDefault="00000000" w:rsidRPr="00000000" w14:paraId="000000AA">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[(1,Faux); (2,Vrai)];</w:t>
      </w:r>
    </w:p>
    <w:p w:rsidR="00000000" w:rsidDel="00000000" w:rsidP="00000000" w:rsidRDefault="00000000" w:rsidRPr="00000000" w14:paraId="000000AB">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[(1,Faux); (2,Faux)] ]</w:t>
      </w:r>
    </w:p>
    <w:p w:rsidR="00000000" w:rsidDel="00000000" w:rsidP="00000000" w:rsidRDefault="00000000" w:rsidRPr="00000000" w14:paraId="000000AC">
      <w:pP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D">
      <w:pPr>
        <w:pStyle w:val="Heading3"/>
        <w:keepNext w:val="0"/>
        <w:keepLines w:val="0"/>
        <w:numPr>
          <w:ilvl w:val="0"/>
          <w:numId w:val="10"/>
        </w:numPr>
        <w:spacing w:before="280" w:lineRule="auto"/>
        <w:ind w:left="720" w:hanging="360"/>
        <w:rPr>
          <w:rFonts w:ascii="Times New Roman" w:cs="Times New Roman" w:eastAsia="Times New Roman" w:hAnsi="Times New Roman"/>
          <w:color w:val="434343"/>
          <w:sz w:val="32"/>
          <w:szCs w:val="32"/>
        </w:rPr>
      </w:pPr>
      <w:bookmarkStart w:colFirst="0" w:colLast="0" w:name="_4qkfyuqes3tz" w:id="2"/>
      <w:bookmarkEnd w:id="2"/>
      <w:r w:rsidDel="00000000" w:rsidR="00000000" w:rsidRPr="00000000">
        <w:rPr>
          <w:rFonts w:ascii="Times New Roman" w:cs="Times New Roman" w:eastAsia="Times New Roman" w:hAnsi="Times New Roman"/>
          <w:color w:val="000000"/>
          <w:sz w:val="26"/>
          <w:szCs w:val="26"/>
          <w:rtl w:val="0"/>
        </w:rPr>
        <w:t xml:space="preserve">cons_list_env_cpl : Construit récursivement tous les environnements possibles pour une liste de variables</w:t>
      </w:r>
    </w:p>
    <w:p w:rsidR="00000000" w:rsidDel="00000000" w:rsidP="00000000" w:rsidRDefault="00000000" w:rsidRPr="00000000" w14:paraId="000000AE">
      <w:pPr>
        <w:pStyle w:val="Heading3"/>
        <w:keepNext w:val="0"/>
        <w:keepLines w:val="0"/>
        <w:shd w:fill="1f1f1f" w:val="clear"/>
        <w:spacing w:before="280" w:line="325.71428571428567" w:lineRule="auto"/>
        <w:ind w:left="720" w:firstLine="0"/>
        <w:rPr>
          <w:rFonts w:ascii="Courier New" w:cs="Courier New" w:eastAsia="Courier New" w:hAnsi="Courier New"/>
          <w:color w:val="569cd6"/>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let </w:t>
      </w:r>
      <w:r w:rsidDel="00000000" w:rsidR="00000000" w:rsidRPr="00000000">
        <w:rPr>
          <w:rFonts w:ascii="Courier New" w:cs="Courier New" w:eastAsia="Courier New" w:hAnsi="Courier New"/>
          <w:color w:val="569cd6"/>
          <w:sz w:val="21"/>
          <w:szCs w:val="21"/>
          <w:rtl w:val="0"/>
        </w:rPr>
        <w:t xml:space="preserve">rec</w:t>
      </w:r>
      <w:r w:rsidDel="00000000" w:rsidR="00000000" w:rsidRPr="00000000">
        <w:rPr>
          <w:rFonts w:ascii="Courier New" w:cs="Courier New" w:eastAsia="Courier New" w:hAnsi="Courier New"/>
          <w:color w:val="cccccc"/>
          <w:sz w:val="21"/>
          <w:szCs w:val="21"/>
          <w:rtl w:val="0"/>
        </w:rPr>
        <w:t xml:space="preserve"> cons_list_env_cpl list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match list </w:t>
      </w:r>
      <w:r w:rsidDel="00000000" w:rsidR="00000000" w:rsidRPr="00000000">
        <w:rPr>
          <w:rFonts w:ascii="Courier New" w:cs="Courier New" w:eastAsia="Courier New" w:hAnsi="Courier New"/>
          <w:color w:val="569cd6"/>
          <w:sz w:val="21"/>
          <w:szCs w:val="21"/>
          <w:rtl w:val="0"/>
        </w:rPr>
        <w:t xml:space="preserve">with</w:t>
      </w:r>
    </w:p>
    <w:p w:rsidR="00000000" w:rsidDel="00000000" w:rsidP="00000000" w:rsidRDefault="00000000" w:rsidRPr="00000000" w14:paraId="000000AF">
      <w:pPr>
        <w:pStyle w:val="Heading3"/>
        <w:keepNext w:val="0"/>
        <w:keepLines w:val="0"/>
        <w:shd w:fill="1f1f1f" w:val="clear"/>
        <w:spacing w:before="280" w:line="325.71428571428567" w:lineRule="auto"/>
        <w:ind w:left="720" w:firstLine="0"/>
        <w:rPr>
          <w:rFonts w:ascii="Courier New" w:cs="Courier New" w:eastAsia="Courier New" w:hAnsi="Courier New"/>
          <w:color w:val="cccccc"/>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pStyle w:val="Heading3"/>
        <w:keepNext w:val="0"/>
        <w:keepLines w:val="0"/>
        <w:shd w:fill="1f1f1f" w:val="clear"/>
        <w:spacing w:before="280" w:line="325.71428571428567" w:lineRule="auto"/>
        <w:ind w:left="720" w:firstLine="0"/>
        <w:rPr>
          <w:rFonts w:ascii="Courier New" w:cs="Courier New" w:eastAsia="Courier New" w:hAnsi="Courier New"/>
          <w:color w:val="d4d4d4"/>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ll </w:t>
      </w:r>
      <w:r w:rsidDel="00000000" w:rsidR="00000000" w:rsidRPr="00000000">
        <w:rPr>
          <w:rFonts w:ascii="Courier New" w:cs="Courier New" w:eastAsia="Courier New" w:hAnsi="Courier New"/>
          <w:color w:val="d4d4d4"/>
          <w:sz w:val="21"/>
          <w:szCs w:val="21"/>
          <w:rtl w:val="0"/>
        </w:rPr>
        <w:t xml:space="preserve">-&gt;</w:t>
      </w:r>
    </w:p>
    <w:p w:rsidR="00000000" w:rsidDel="00000000" w:rsidP="00000000" w:rsidRDefault="00000000" w:rsidRPr="00000000" w14:paraId="000000B1">
      <w:pPr>
        <w:pStyle w:val="Heading3"/>
        <w:keepNext w:val="0"/>
        <w:keepLines w:val="0"/>
        <w:shd w:fill="1f1f1f" w:val="clear"/>
        <w:spacing w:before="280" w:line="325.71428571428567" w:lineRule="auto"/>
        <w:ind w:left="720" w:firstLine="0"/>
        <w:rPr>
          <w:rFonts w:ascii="Courier New" w:cs="Courier New" w:eastAsia="Courier New" w:hAnsi="Courier New"/>
          <w:color w:val="569cd6"/>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      let reste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cons_list_env_cpl ll </w:t>
      </w:r>
      <w:r w:rsidDel="00000000" w:rsidR="00000000" w:rsidRPr="00000000">
        <w:rPr>
          <w:rFonts w:ascii="Courier New" w:cs="Courier New" w:eastAsia="Courier New" w:hAnsi="Courier New"/>
          <w:color w:val="569cd6"/>
          <w:sz w:val="21"/>
          <w:szCs w:val="21"/>
          <w:rtl w:val="0"/>
        </w:rPr>
        <w:t xml:space="preserve">in</w:t>
      </w:r>
    </w:p>
    <w:p w:rsidR="00000000" w:rsidDel="00000000" w:rsidP="00000000" w:rsidRDefault="00000000" w:rsidRPr="00000000" w14:paraId="000000B2">
      <w:pPr>
        <w:pStyle w:val="Heading3"/>
        <w:keepNext w:val="0"/>
        <w:keepLines w:val="0"/>
        <w:shd w:fill="1f1f1f" w:val="clear"/>
        <w:spacing w:before="280" w:line="325.71428571428567" w:lineRule="auto"/>
        <w:ind w:left="720" w:firstLine="0"/>
        <w:rPr>
          <w:rFonts w:ascii="Courier New" w:cs="Courier New" w:eastAsia="Courier New" w:hAnsi="Courier New"/>
          <w:color w:val="569cd6"/>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      let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Vrai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p>
    <w:p w:rsidR="00000000" w:rsidDel="00000000" w:rsidP="00000000" w:rsidRDefault="00000000" w:rsidRPr="00000000" w14:paraId="000000B3">
      <w:pPr>
        <w:pStyle w:val="Heading3"/>
        <w:keepNext w:val="0"/>
        <w:keepLines w:val="0"/>
        <w:shd w:fill="1f1f1f" w:val="clear"/>
        <w:spacing w:before="280" w:line="325.71428571428567" w:lineRule="auto"/>
        <w:ind w:left="720" w:firstLine="0"/>
        <w:rPr>
          <w:rFonts w:ascii="Courier New" w:cs="Courier New" w:eastAsia="Courier New" w:hAnsi="Courier New"/>
          <w:color w:val="569cd6"/>
          <w:sz w:val="21"/>
          <w:szCs w:val="21"/>
        </w:rPr>
      </w:pPr>
      <w:bookmarkStart w:colFirst="0" w:colLast="0" w:name="_g73rrt9uk3d2" w:id="3"/>
      <w:bookmarkEnd w:id="3"/>
      <w:r w:rsidDel="00000000" w:rsidR="00000000" w:rsidRPr="00000000">
        <w:rPr>
          <w:rFonts w:ascii="Courier New" w:cs="Courier New" w:eastAsia="Courier New" w:hAnsi="Courier New"/>
          <w:color w:val="cccccc"/>
          <w:sz w:val="21"/>
          <w:szCs w:val="21"/>
          <w:rtl w:val="0"/>
        </w:rPr>
        <w:t xml:space="preserve">      let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Faux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p>
    <w:p w:rsidR="00000000" w:rsidDel="00000000" w:rsidP="00000000" w:rsidRDefault="00000000" w:rsidRPr="00000000" w14:paraId="000000B4">
      <w:pPr>
        <w:pStyle w:val="Heading3"/>
        <w:keepNext w:val="0"/>
        <w:keepLines w:val="0"/>
        <w:shd w:fill="1f1f1f" w:val="clear"/>
        <w:spacing w:before="280" w:line="325.71428571428567" w:lineRule="auto"/>
        <w:ind w:left="720" w:firstLine="720"/>
        <w:rPr>
          <w:rFonts w:ascii="Courier New" w:cs="Courier New" w:eastAsia="Courier New" w:hAnsi="Courier New"/>
          <w:color w:val="569cd6"/>
          <w:sz w:val="21"/>
          <w:szCs w:val="21"/>
        </w:rPr>
      </w:pPr>
      <w:bookmarkStart w:colFirst="0" w:colLast="0" w:name="_qf7h87tbzc6c" w:id="4"/>
      <w:bookmarkEnd w:id="4"/>
      <w:r w:rsidDel="00000000" w:rsidR="00000000" w:rsidRPr="00000000">
        <w:rPr>
          <w:rFonts w:ascii="Courier New" w:cs="Courier New" w:eastAsia="Courier New" w:hAnsi="Courier New"/>
          <w:color w:val="cccccc"/>
          <w:sz w:val="21"/>
          <w:szCs w:val="21"/>
          <w:rtl w:val="0"/>
        </w:rPr>
        <w:t xml:space="preserve">temp reste a b</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B5">
      <w:pPr>
        <w:pStyle w:val="Heading3"/>
        <w:keepNext w:val="0"/>
        <w:keepLines w:val="0"/>
        <w:spacing w:before="280" w:lineRule="auto"/>
        <w:ind w:left="720" w:firstLine="0"/>
        <w:rPr/>
      </w:pPr>
      <w:bookmarkStart w:colFirst="0" w:colLast="0" w:name="_e0qe15ohw88r" w:id="5"/>
      <w:bookmarkEnd w:id="5"/>
      <w:r w:rsidDel="00000000" w:rsidR="00000000" w:rsidRPr="00000000">
        <w:rPr>
          <w:rFonts w:ascii="Times New Roman" w:cs="Times New Roman" w:eastAsia="Times New Roman" w:hAnsi="Times New Roman"/>
          <w:color w:val="000000"/>
          <w:sz w:val="26"/>
          <w:szCs w:val="26"/>
          <w:rtl w:val="0"/>
        </w:rPr>
        <w:t xml:space="preserve">Si la liste est vide, renvoie une liste de liste vide. Sinon, on pose a et b qui valent le couple de la première variable et Vrai/Faux. Puis, on concatène le a et le b au résultat de l’appel récursif de la fonction sur le reste de la liste. </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vteg2lheb105" w:id="6"/>
      <w:bookmarkEnd w:id="6"/>
      <w:r w:rsidDel="00000000" w:rsidR="00000000" w:rsidRPr="00000000">
        <w:rPr>
          <w:rFonts w:ascii="Cardo" w:cs="Cardo" w:eastAsia="Cardo" w:hAnsi="Cardo"/>
          <w:color w:val="000000"/>
          <w:sz w:val="26"/>
          <w:szCs w:val="26"/>
          <w:rtl w:val="0"/>
        </w:rPr>
        <w:t xml:space="preserve">Par exemple :  pour [1;2] → [[ (1,Vrai);(2,Vrai) ]; [ (1,Vrai);(2,Faux) ]; [ (1,Faux);(2,Vrai) ]; [ (1,Faux);(2,Faux)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34"/>
          <w:szCs w:val="34"/>
        </w:rPr>
      </w:pPr>
      <w:bookmarkStart w:colFirst="0" w:colLast="0" w:name="_fj746av1bjeq" w:id="7"/>
      <w:bookmarkEnd w:id="7"/>
      <w:r w:rsidDel="00000000" w:rsidR="00000000" w:rsidRPr="00000000">
        <w:rPr>
          <w:rFonts w:ascii="Times New Roman" w:cs="Times New Roman" w:eastAsia="Times New Roman" w:hAnsi="Times New Roman"/>
          <w:b w:val="1"/>
          <w:bCs w:val="1"/>
          <w:sz w:val="34"/>
          <w:szCs w:val="34"/>
          <w:u w:val="single"/>
          <w:rtl w:val="0"/>
        </w:rPr>
        <w:t xml:space="preserve">Conversion de Valeurs</w:t>
      </w:r>
      <w:r w:rsidDel="00000000" w:rsidR="00000000" w:rsidRPr="00000000">
        <w:rPr>
          <w:rtl w:val="0"/>
        </w:rPr>
      </w:r>
    </w:p>
    <w:p w:rsidR="00000000" w:rsidDel="00000000" w:rsidP="00000000" w:rsidRDefault="00000000" w:rsidRPr="00000000" w14:paraId="000000B9">
      <w:pPr>
        <w:pStyle w:val="Heading3"/>
        <w:keepNext w:val="0"/>
        <w:keepLines w:val="0"/>
        <w:numPr>
          <w:ilvl w:val="0"/>
          <w:numId w:val="22"/>
        </w:numPr>
        <w:spacing w:before="0" w:beforeAutospacing="0" w:lineRule="auto"/>
        <w:ind w:left="720" w:hanging="360"/>
        <w:rPr>
          <w:rFonts w:ascii="Times New Roman" w:cs="Times New Roman" w:eastAsia="Times New Roman" w:hAnsi="Times New Roman"/>
          <w:sz w:val="26"/>
          <w:szCs w:val="26"/>
        </w:rPr>
      </w:pPr>
      <w:bookmarkStart w:colFirst="0" w:colLast="0" w:name="_3qc7jow2b1u1" w:id="8"/>
      <w:bookmarkEnd w:id="8"/>
      <w:r w:rsidDel="00000000" w:rsidR="00000000" w:rsidRPr="00000000">
        <w:rPr>
          <w:rFonts w:ascii="Times New Roman" w:cs="Times New Roman" w:eastAsia="Times New Roman" w:hAnsi="Times New Roman"/>
          <w:color w:val="000000"/>
          <w:sz w:val="26"/>
          <w:szCs w:val="26"/>
          <w:rtl w:val="0"/>
        </w:rPr>
        <w:t xml:space="preserve">var_to_bool et bool_to_var : Pour convertir une valeur en type booléen oCaml et inversement.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var_to_bool var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match var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true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false</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bool_to_var </w:t>
      </w:r>
      <w:r w:rsidDel="00000000" w:rsidR="00000000" w:rsidRPr="00000000">
        <w:rPr>
          <w:rFonts w:ascii="Courier New" w:cs="Courier New" w:eastAsia="Courier New" w:hAnsi="Courier New"/>
          <w:color w:val="4ec9b0"/>
          <w:sz w:val="23"/>
          <w:szCs w:val="23"/>
          <w:rtl w:val="0"/>
        </w:rPr>
        <w:t xml:space="preserve">bool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match </w:t>
      </w:r>
      <w:r w:rsidDel="00000000" w:rsidR="00000000" w:rsidRPr="00000000">
        <w:rPr>
          <w:rFonts w:ascii="Courier New" w:cs="Courier New" w:eastAsia="Courier New" w:hAnsi="Courier New"/>
          <w:color w:val="4ec9b0"/>
          <w:sz w:val="23"/>
          <w:szCs w:val="23"/>
          <w:rtl w:val="0"/>
        </w:rPr>
        <w:t xml:space="preserve">bool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false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Faux</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true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Vrai;;</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32"/>
          <w:szCs w:val="32"/>
        </w:rPr>
      </w:pPr>
      <w:bookmarkStart w:colFirst="0" w:colLast="0" w:name="_icrcm23nxl3a" w:id="9"/>
      <w:bookmarkEnd w:id="9"/>
      <w:r w:rsidDel="00000000" w:rsidR="00000000" w:rsidRPr="00000000">
        <w:rPr>
          <w:rFonts w:ascii="Times New Roman" w:cs="Times New Roman" w:eastAsia="Times New Roman" w:hAnsi="Times New Roman"/>
          <w:b w:val="1"/>
          <w:bCs w:val="1"/>
          <w:sz w:val="34"/>
          <w:szCs w:val="34"/>
          <w:u w:val="single"/>
          <w:rtl w:val="0"/>
        </w:rPr>
        <w:t xml:space="preserve">Évaluation d’une Expression</w:t>
      </w:r>
    </w:p>
    <w:p w:rsidR="00000000" w:rsidDel="00000000" w:rsidP="00000000" w:rsidRDefault="00000000" w:rsidRPr="00000000" w14:paraId="000000C6">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 : Évalue une expression du type eb dans un certain environnement</w:t>
      </w:r>
    </w:p>
    <w:p w:rsidR="00000000" w:rsidDel="00000000" w:rsidP="00000000" w:rsidRDefault="00000000" w:rsidRPr="00000000" w14:paraId="000000C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eval eb env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eb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C9">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X</w:t>
      </w:r>
      <w:r w:rsidDel="00000000" w:rsidR="00000000" w:rsidRPr="00000000">
        <w:rPr>
          <w:rFonts w:ascii="Courier New" w:cs="Courier New" w:eastAsia="Courier New" w:hAnsi="Courier New"/>
          <w:color w:val="cccccc"/>
          <w:sz w:val="23"/>
          <w:szCs w:val="23"/>
          <w:rtl w:val="0"/>
        </w:rPr>
        <w:t xml:space="preserve"> b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List.</w:t>
      </w:r>
      <w:r w:rsidDel="00000000" w:rsidR="00000000" w:rsidRPr="00000000">
        <w:rPr>
          <w:rFonts w:ascii="Courier New" w:cs="Courier New" w:eastAsia="Courier New" w:hAnsi="Courier New"/>
          <w:color w:val="cccccc"/>
          <w:sz w:val="23"/>
          <w:szCs w:val="23"/>
          <w:rtl w:val="0"/>
        </w:rPr>
        <w:t xml:space="preserve">assoc b env</w:t>
      </w:r>
    </w:p>
    <w:p w:rsidR="00000000" w:rsidDel="00000000" w:rsidP="00000000" w:rsidRDefault="00000000" w:rsidRPr="00000000" w14:paraId="000000CA">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Vrai</w:t>
      </w:r>
    </w:p>
    <w:p w:rsidR="00000000" w:rsidDel="00000000" w:rsidP="00000000" w:rsidRDefault="00000000" w:rsidRPr="00000000" w14:paraId="000000CB">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Faux</w:t>
      </w:r>
    </w:p>
    <w:p w:rsidR="00000000" w:rsidDel="00000000" w:rsidP="00000000" w:rsidRDefault="00000000" w:rsidRPr="00000000" w14:paraId="000000CC">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Et</w:t>
      </w:r>
      <w:r w:rsidDel="00000000" w:rsidR="00000000" w:rsidRPr="00000000">
        <w:rPr>
          <w:rFonts w:ascii="Courier New" w:cs="Courier New" w:eastAsia="Courier New" w:hAnsi="Courier New"/>
          <w:color w:val="cccccc"/>
          <w:sz w:val="23"/>
          <w:szCs w:val="23"/>
          <w:rtl w:val="0"/>
        </w:rPr>
        <w:t xml:space="preserve">(x1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x2)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bool_to_var (var_to_bool(eval x1 env) </w:t>
      </w:r>
      <w:r w:rsidDel="00000000" w:rsidR="00000000" w:rsidRPr="00000000">
        <w:rPr>
          <w:rFonts w:ascii="Courier New" w:cs="Courier New" w:eastAsia="Courier New" w:hAnsi="Courier New"/>
          <w:color w:val="d4d4d4"/>
          <w:sz w:val="23"/>
          <w:szCs w:val="23"/>
          <w:rtl w:val="0"/>
        </w:rPr>
        <w:t xml:space="preserve">&amp;&amp;</w:t>
      </w:r>
      <w:r w:rsidDel="00000000" w:rsidR="00000000" w:rsidRPr="00000000">
        <w:rPr>
          <w:rFonts w:ascii="Courier New" w:cs="Courier New" w:eastAsia="Courier New" w:hAnsi="Courier New"/>
          <w:color w:val="cccccc"/>
          <w:sz w:val="23"/>
          <w:szCs w:val="23"/>
          <w:rtl w:val="0"/>
        </w:rPr>
        <w:t xml:space="preserve"> var_to_bool(eval x2 env))</w:t>
      </w:r>
    </w:p>
    <w:p w:rsidR="00000000" w:rsidDel="00000000" w:rsidP="00000000" w:rsidRDefault="00000000" w:rsidRPr="00000000" w14:paraId="000000CD">
      <w:pPr>
        <w:shd w:fill="1f1f1f" w:val="clear"/>
        <w:spacing w:line="325.71428571428567" w:lineRule="auto"/>
        <w:ind w:left="720"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Ou</w:t>
      </w:r>
      <w:r w:rsidDel="00000000" w:rsidR="00000000" w:rsidRPr="00000000">
        <w:rPr>
          <w:rFonts w:ascii="Courier New" w:cs="Courier New" w:eastAsia="Courier New" w:hAnsi="Courier New"/>
          <w:color w:val="cccccc"/>
          <w:sz w:val="23"/>
          <w:szCs w:val="23"/>
          <w:rtl w:val="0"/>
        </w:rPr>
        <w:t xml:space="preserve">(x1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x2)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bool_to_var (var_to_bool(eval x1 env)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var_to_bool(eval x2 env))</w:t>
      </w:r>
    </w:p>
    <w:p w:rsidR="00000000" w:rsidDel="00000000" w:rsidP="00000000" w:rsidRDefault="00000000" w:rsidRPr="00000000" w14:paraId="000000CE">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Non</w:t>
      </w:r>
      <w:r w:rsidDel="00000000" w:rsidR="00000000" w:rsidRPr="00000000">
        <w:rPr>
          <w:rFonts w:ascii="Courier New" w:cs="Courier New" w:eastAsia="Courier New" w:hAnsi="Courier New"/>
          <w:color w:val="cccccc"/>
          <w:sz w:val="23"/>
          <w:szCs w:val="23"/>
          <w:rtl w:val="0"/>
        </w:rPr>
        <w:t xml:space="preserve"> x1 </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bool_to_var(not (var_to_bool(eval x1 env)))</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C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Si l’expression est une variable, retourne la valeur associée dans son couple présent dans l’environnement. Si c’est une valeur, elle ne change pas. Si elle utilise Et ou Ou, on effectue un et/ou logique entre la conversion booléen Caml des appels récursifs sur les expressions auquel on </w:t>
      </w:r>
      <w:r w:rsidDel="00000000" w:rsidR="00000000" w:rsidRPr="00000000">
        <w:rPr>
          <w:rFonts w:ascii="Times New Roman" w:cs="Times New Roman" w:eastAsia="Times New Roman" w:hAnsi="Times New Roman"/>
          <w:sz w:val="26"/>
          <w:szCs w:val="26"/>
          <w:rtl w:val="0"/>
        </w:rPr>
        <w:t xml:space="preserve">reconvertit</w:t>
      </w:r>
      <w:r w:rsidDel="00000000" w:rsidR="00000000" w:rsidRPr="00000000">
        <w:rPr>
          <w:rFonts w:ascii="Times New Roman" w:cs="Times New Roman" w:eastAsia="Times New Roman" w:hAnsi="Times New Roman"/>
          <w:sz w:val="26"/>
          <w:szCs w:val="26"/>
          <w:rtl w:val="0"/>
        </w:rPr>
        <w:t xml:space="preserve"> le tout en valeur. De même avec le non mais on fait un not.</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Exemple: </w:t>
      </w:r>
    </w:p>
    <w:p w:rsidR="00000000" w:rsidDel="00000000" w:rsidP="00000000" w:rsidRDefault="00000000" w:rsidRPr="00000000" w14:paraId="000000D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eb</w:t>
      </w:r>
      <w:r w:rsidDel="00000000" w:rsidR="00000000" w:rsidRPr="00000000">
        <w:rPr>
          <w:rFonts w:ascii="Times New Roman" w:cs="Times New Roman" w:eastAsia="Times New Roman" w:hAnsi="Times New Roman"/>
          <w:sz w:val="26"/>
          <w:szCs w:val="26"/>
          <w:rtl w:val="0"/>
        </w:rPr>
        <w:t xml:space="preserve"> = Et(X 1, Non(X 2));;</w:t>
      </w:r>
    </w:p>
    <w:p w:rsidR="00000000" w:rsidDel="00000000" w:rsidP="00000000" w:rsidRDefault="00000000" w:rsidRPr="00000000" w14:paraId="000000D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env = [(1, Vrai);(2, Faux)];;</w:t>
      </w:r>
    </w:p>
    <w:p w:rsidR="00000000" w:rsidDel="00000000" w:rsidP="00000000" w:rsidRDefault="00000000" w:rsidRPr="00000000" w14:paraId="000000D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 eb env) renvoie Vrai</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pStyle w:val="Heading2"/>
        <w:keepNext w:val="0"/>
        <w:keepLines w:val="0"/>
        <w:numPr>
          <w:ilvl w:val="0"/>
          <w:numId w:val="6"/>
        </w:numPr>
        <w:spacing w:after="0" w:afterAutospacing="0" w:lineRule="auto"/>
        <w:ind w:left="720" w:hanging="360"/>
        <w:rPr>
          <w:rFonts w:ascii="Times New Roman" w:cs="Times New Roman" w:eastAsia="Times New Roman" w:hAnsi="Times New Roman"/>
          <w:b w:val="1"/>
          <w:bCs w:val="1"/>
          <w:sz w:val="32"/>
          <w:szCs w:val="32"/>
        </w:rPr>
      </w:pPr>
      <w:bookmarkStart w:colFirst="0" w:colLast="0" w:name="_qqa8vh7cu422" w:id="10"/>
      <w:bookmarkEnd w:id="10"/>
      <w:r w:rsidDel="00000000" w:rsidR="00000000" w:rsidRPr="00000000">
        <w:rPr>
          <w:rFonts w:ascii="Times New Roman" w:cs="Times New Roman" w:eastAsia="Times New Roman" w:hAnsi="Times New Roman"/>
          <w:b w:val="1"/>
          <w:bCs w:val="1"/>
          <w:sz w:val="34"/>
          <w:szCs w:val="34"/>
          <w:u w:val="single"/>
          <w:rtl w:val="0"/>
        </w:rPr>
        <w:t xml:space="preserve">Évaluation des Équations et du Système</w:t>
      </w:r>
    </w:p>
    <w:p w:rsidR="00000000" w:rsidDel="00000000" w:rsidP="00000000" w:rsidRDefault="00000000" w:rsidRPr="00000000" w14:paraId="000000D6">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satisfies_equation</w:t>
      </w:r>
      <w:r w:rsidDel="00000000" w:rsidR="00000000" w:rsidRPr="00000000">
        <w:rPr>
          <w:rFonts w:ascii="Times New Roman" w:cs="Times New Roman" w:eastAsia="Times New Roman" w:hAnsi="Times New Roman"/>
          <w:sz w:val="26"/>
          <w:szCs w:val="26"/>
          <w:rtl w:val="0"/>
        </w:rPr>
        <w:t xml:space="preserve"> : Vérifie si une équation est satisfaite dans un environnement donné </w:t>
      </w:r>
    </w:p>
    <w:p w:rsidR="00000000" w:rsidDel="00000000" w:rsidP="00000000" w:rsidRDefault="00000000" w:rsidRPr="00000000" w14:paraId="000000D7">
      <w:pPr>
        <w:shd w:fill="1f1f1f" w:val="clear"/>
        <w:spacing w:line="325.71428571428567"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cccccc"/>
          <w:sz w:val="23"/>
          <w:szCs w:val="23"/>
          <w:rtl w:val="0"/>
        </w:rPr>
        <w:t xml:space="preserve">satisfies_equation</w:t>
      </w:r>
      <w:r w:rsidDel="00000000" w:rsidR="00000000" w:rsidRPr="00000000">
        <w:rPr>
          <w:rFonts w:ascii="Courier New" w:cs="Courier New" w:eastAsia="Courier New" w:hAnsi="Courier New"/>
          <w:color w:val="cccccc"/>
          <w:sz w:val="23"/>
          <w:szCs w:val="23"/>
          <w:rtl w:val="0"/>
        </w:rPr>
        <w:t xml:space="preserve"> env (x1</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x2)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0D8">
      <w:pPr>
        <w:shd w:fill="1f1f1f" w:val="clear"/>
        <w:spacing w:line="325.71428571428567"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eval x1 env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eval x2 env</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D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Renvoie true si l'évaluation du membre de gauche vaut celle du membre de droite, false sinon.</w:t>
      </w:r>
    </w:p>
    <w:p w:rsidR="00000000" w:rsidDel="00000000" w:rsidP="00000000" w:rsidRDefault="00000000" w:rsidRPr="00000000" w14:paraId="000000D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 (</w:t>
      </w:r>
      <w:r w:rsidDel="00000000" w:rsidR="00000000" w:rsidRPr="00000000">
        <w:rPr>
          <w:rFonts w:ascii="Times New Roman" w:cs="Times New Roman" w:eastAsia="Times New Roman" w:hAnsi="Times New Roman"/>
          <w:sz w:val="26"/>
          <w:szCs w:val="26"/>
          <w:rtl w:val="0"/>
        </w:rPr>
        <w:t xml:space="preserve">satisfies_equation</w:t>
      </w:r>
      <w:r w:rsidDel="00000000" w:rsidR="00000000" w:rsidRPr="00000000">
        <w:rPr>
          <w:rFonts w:ascii="Times New Roman" w:cs="Times New Roman" w:eastAsia="Times New Roman" w:hAnsi="Times New Roman"/>
          <w:sz w:val="26"/>
          <w:szCs w:val="26"/>
          <w:rtl w:val="0"/>
        </w:rPr>
        <w:t xml:space="preserve"> [(1,Vrai);(2,Faux)] (Et(X 1,X 2),Non(X 1))) renvoie true car on a false des 2 côtés.</w:t>
      </w:r>
    </w:p>
    <w:p w:rsidR="00000000" w:rsidDel="00000000" w:rsidP="00000000" w:rsidRDefault="00000000" w:rsidRPr="00000000" w14:paraId="000000D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satisfies_system</w:t>
      </w:r>
      <w:r w:rsidDel="00000000" w:rsidR="00000000" w:rsidRPr="00000000">
        <w:rPr>
          <w:rFonts w:ascii="Times New Roman" w:cs="Times New Roman" w:eastAsia="Times New Roman" w:hAnsi="Times New Roman"/>
          <w:sz w:val="26"/>
          <w:szCs w:val="26"/>
          <w:rtl w:val="0"/>
        </w:rPr>
        <w:t xml:space="preserve"> : vérifie que toutes les équations d’un système sont satisfaites par un environnement donné </w:t>
      </w:r>
    </w:p>
    <w:p w:rsidR="00000000" w:rsidDel="00000000" w:rsidP="00000000" w:rsidRDefault="00000000" w:rsidRPr="00000000" w14:paraId="000000DD">
      <w:pPr>
        <w:shd w:fill="1f1f1f" w:val="clear"/>
        <w:spacing w:line="325.71428571428567" w:lineRule="auto"/>
        <w:ind w:left="708.6614173228347"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ccccc"/>
          <w:sz w:val="23"/>
          <w:szCs w:val="23"/>
          <w:rtl w:val="0"/>
        </w:rPr>
        <w:t xml:space="preserve">let satisfies_system env system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0DE">
      <w:pPr>
        <w:shd w:fill="1f1f1f" w:val="clear"/>
        <w:spacing w:line="325.71428571428567" w:lineRule="auto"/>
        <w:ind w:left="708.6614173228347"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List.</w:t>
      </w:r>
      <w:r w:rsidDel="00000000" w:rsidR="00000000" w:rsidRPr="00000000">
        <w:rPr>
          <w:rFonts w:ascii="Courier New" w:cs="Courier New" w:eastAsia="Courier New" w:hAnsi="Courier New"/>
          <w:color w:val="cccccc"/>
          <w:sz w:val="23"/>
          <w:szCs w:val="23"/>
          <w:rtl w:val="0"/>
        </w:rPr>
        <w:t xml:space="preserve">for_all (satisfies_equation env) system</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DF">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Renvoie un et logique entre toutes les valeurs de retour de chaque élément du système </w:t>
      </w:r>
      <w:r w:rsidDel="00000000" w:rsidR="00000000" w:rsidRPr="00000000">
        <w:rPr>
          <w:rFonts w:ascii="Times New Roman" w:cs="Times New Roman" w:eastAsia="Times New Roman" w:hAnsi="Times New Roman"/>
          <w:sz w:val="26"/>
          <w:szCs w:val="26"/>
          <w:rtl w:val="0"/>
        </w:rPr>
        <w:t xml:space="preserve">c’est-à-dire</w:t>
      </w:r>
      <w:r w:rsidDel="00000000" w:rsidR="00000000" w:rsidRPr="00000000">
        <w:rPr>
          <w:rFonts w:ascii="Times New Roman" w:cs="Times New Roman" w:eastAsia="Times New Roman" w:hAnsi="Times New Roman"/>
          <w:sz w:val="26"/>
          <w:szCs w:val="26"/>
          <w:rtl w:val="0"/>
        </w:rPr>
        <w:t xml:space="preserve">, effectue un et logique pour </w:t>
      </w:r>
      <w:r w:rsidDel="00000000" w:rsidR="00000000" w:rsidRPr="00000000">
        <w:rPr>
          <w:rFonts w:ascii="Times New Roman" w:cs="Times New Roman" w:eastAsia="Times New Roman" w:hAnsi="Times New Roman"/>
          <w:sz w:val="26"/>
          <w:szCs w:val="26"/>
          <w:rtl w:val="0"/>
        </w:rPr>
        <w:t xml:space="preserve">satisfies_equation</w:t>
      </w:r>
      <w:r w:rsidDel="00000000" w:rsidR="00000000" w:rsidRPr="00000000">
        <w:rPr>
          <w:rFonts w:ascii="Times New Roman" w:cs="Times New Roman" w:eastAsia="Times New Roman" w:hAnsi="Times New Roman"/>
          <w:sz w:val="26"/>
          <w:szCs w:val="26"/>
          <w:rtl w:val="0"/>
        </w:rPr>
        <w:t xml:space="preserve"> avec toutes les équations du système.</w:t>
      </w:r>
    </w:p>
    <w:p w:rsidR="00000000" w:rsidDel="00000000" w:rsidP="00000000" w:rsidRDefault="00000000" w:rsidRPr="00000000" w14:paraId="000000E0">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Exemple: (</w:t>
      </w:r>
      <w:r w:rsidDel="00000000" w:rsidR="00000000" w:rsidRPr="00000000">
        <w:rPr>
          <w:rFonts w:ascii="Times New Roman" w:cs="Times New Roman" w:eastAsia="Times New Roman" w:hAnsi="Times New Roman"/>
          <w:sz w:val="26"/>
          <w:szCs w:val="26"/>
          <w:rtl w:val="0"/>
        </w:rPr>
        <w:t xml:space="preserve">satisfies_system</w:t>
      </w:r>
      <w:r w:rsidDel="00000000" w:rsidR="00000000" w:rsidRPr="00000000">
        <w:rPr>
          <w:rFonts w:ascii="Times New Roman" w:cs="Times New Roman" w:eastAsia="Times New Roman" w:hAnsi="Times New Roman"/>
          <w:sz w:val="26"/>
          <w:szCs w:val="26"/>
          <w:rtl w:val="0"/>
        </w:rPr>
        <w:t xml:space="preserve"> [(1,Vrai);(2,Faux)] [(Et(X 1,X 2),Non(X 1));(Ou(X 1,X 2),Vrai)]) renvoie true car l’environnement </w:t>
      </w:r>
      <w:r w:rsidDel="00000000" w:rsidR="00000000" w:rsidRPr="00000000">
        <w:rPr>
          <w:rFonts w:ascii="Times New Roman" w:cs="Times New Roman" w:eastAsia="Times New Roman" w:hAnsi="Times New Roman"/>
          <w:sz w:val="26"/>
          <w:szCs w:val="26"/>
          <w:rtl w:val="0"/>
        </w:rPr>
        <w:t xml:space="preserve">satisfie</w:t>
      </w:r>
      <w:r w:rsidDel="00000000" w:rsidR="00000000" w:rsidRPr="00000000">
        <w:rPr>
          <w:rFonts w:ascii="Times New Roman" w:cs="Times New Roman" w:eastAsia="Times New Roman" w:hAnsi="Times New Roman"/>
          <w:sz w:val="26"/>
          <w:szCs w:val="26"/>
          <w:rtl w:val="0"/>
        </w:rPr>
        <w:t xml:space="preserve"> la première(</w:t>
      </w:r>
      <w:r w:rsidDel="00000000" w:rsidR="00000000" w:rsidRPr="00000000">
        <w:rPr>
          <w:rFonts w:ascii="Times New Roman" w:cs="Times New Roman" w:eastAsia="Times New Roman" w:hAnsi="Times New Roman"/>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puis la deuxième(true) et true &amp;&amp; true=true.</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satisfies_system_allenv</w:t>
      </w:r>
      <w:r w:rsidDel="00000000" w:rsidR="00000000" w:rsidRPr="00000000">
        <w:rPr>
          <w:rFonts w:ascii="Times New Roman" w:cs="Times New Roman" w:eastAsia="Times New Roman" w:hAnsi="Times New Roman"/>
          <w:sz w:val="26"/>
          <w:szCs w:val="26"/>
          <w:rtl w:val="0"/>
        </w:rPr>
        <w:t xml:space="preserve"> : évalue un système avec une liste d’environnements et renvoie seulement ceux qui la satisfont.</w:t>
      </w:r>
    </w:p>
    <w:p w:rsidR="00000000" w:rsidDel="00000000" w:rsidP="00000000" w:rsidRDefault="00000000" w:rsidRPr="00000000" w14:paraId="000000E4">
      <w:pPr>
        <w:shd w:fill="1f1f1f" w:val="clear"/>
        <w:spacing w:line="325.71428571428567" w:lineRule="auto"/>
        <w:ind w:left="708.6614173228347"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let </w:t>
      </w:r>
      <w:r w:rsidDel="00000000" w:rsidR="00000000" w:rsidRPr="00000000">
        <w:rPr>
          <w:rFonts w:ascii="Courier New" w:cs="Courier New" w:eastAsia="Courier New" w:hAnsi="Courier New"/>
          <w:color w:val="569cd6"/>
          <w:sz w:val="23"/>
          <w:szCs w:val="23"/>
          <w:rtl w:val="0"/>
        </w:rPr>
        <w:t xml:space="preserve">rec</w:t>
      </w:r>
      <w:r w:rsidDel="00000000" w:rsidR="00000000" w:rsidRPr="00000000">
        <w:rPr>
          <w:rFonts w:ascii="Courier New" w:cs="Courier New" w:eastAsia="Courier New" w:hAnsi="Courier New"/>
          <w:color w:val="cccccc"/>
          <w:sz w:val="23"/>
          <w:szCs w:val="23"/>
          <w:rtl w:val="0"/>
        </w:rPr>
        <w:t xml:space="preserve"> satisfies_system_allenv list_env system</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match list_env </w:t>
      </w:r>
      <w:r w:rsidDel="00000000" w:rsidR="00000000" w:rsidRPr="00000000">
        <w:rPr>
          <w:rFonts w:ascii="Courier New" w:cs="Courier New" w:eastAsia="Courier New" w:hAnsi="Courier New"/>
          <w:color w:val="569cd6"/>
          <w:sz w:val="23"/>
          <w:szCs w:val="23"/>
          <w:rtl w:val="0"/>
        </w:rPr>
        <w:t xml:space="preserve">with</w:t>
      </w:r>
    </w:p>
    <w:p w:rsidR="00000000" w:rsidDel="00000000" w:rsidP="00000000" w:rsidRDefault="00000000" w:rsidRPr="00000000" w14:paraId="000000E5">
      <w:pPr>
        <w:shd w:fill="1f1f1f" w:val="clear"/>
        <w:spacing w:line="325.71428571428567" w:lineRule="auto"/>
        <w:ind w:left="708.6614173228347"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E6">
      <w:pPr>
        <w:shd w:fill="1f1f1f" w:val="clear"/>
        <w:spacing w:line="325.71428571428567" w:lineRule="auto"/>
        <w:ind w:left="708.6614173228347"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E7">
      <w:pPr>
        <w:shd w:fill="1f1f1f" w:val="clear"/>
        <w:spacing w:line="325.71428571428567" w:lineRule="auto"/>
        <w:ind w:left="708.6614173228347"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env</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ll_env</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if (satisfies_system env system</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true)</w:t>
      </w:r>
    </w:p>
    <w:p w:rsidR="00000000" w:rsidDel="00000000" w:rsidP="00000000" w:rsidRDefault="00000000" w:rsidRPr="00000000" w14:paraId="000000E8">
      <w:pPr>
        <w:shd w:fill="1f1f1f" w:val="clear"/>
        <w:spacing w:line="325.71428571428567" w:lineRule="auto"/>
        <w:ind w:left="708.6614173228347" w:firstLine="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then env</w:t>
      </w:r>
      <w:r w:rsidDel="00000000" w:rsidR="00000000" w:rsidRPr="00000000">
        <w:rPr>
          <w:rFonts w:ascii="Courier New" w:cs="Courier New" w:eastAsia="Courier New" w:hAnsi="Courier New"/>
          <w:color w:val="569cd6"/>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(satisfies_system_allenv ll_env system)</w:t>
      </w:r>
    </w:p>
    <w:p w:rsidR="00000000" w:rsidDel="00000000" w:rsidP="00000000" w:rsidRDefault="00000000" w:rsidRPr="00000000" w14:paraId="000000E9">
      <w:pPr>
        <w:shd w:fill="1f1f1f" w:val="clear"/>
        <w:spacing w:line="325.71428571428567" w:lineRule="auto"/>
        <w:ind w:left="708.6614173228347"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else (satisfies_system_allenv ll_env system)</w:t>
      </w:r>
      <w:r w:rsidDel="00000000" w:rsidR="00000000" w:rsidRPr="00000000">
        <w:rPr>
          <w:rFonts w:ascii="Courier New" w:cs="Courier New" w:eastAsia="Courier New" w:hAnsi="Courier New"/>
          <w:color w:val="569cd6"/>
          <w:sz w:val="23"/>
          <w:szCs w:val="23"/>
          <w:rtl w:val="0"/>
        </w:rPr>
        <w:t xml:space="preserve">;;</w:t>
      </w:r>
    </w:p>
    <w:p w:rsidR="00000000" w:rsidDel="00000000" w:rsidP="00000000" w:rsidRDefault="00000000" w:rsidRPr="00000000" w14:paraId="000000EA">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Si la liste d’environnements est vide, renvoie la liste vide, sinon, si le premier environnement satisfait le système, on l’ajoute à l’appel récursif sur le reste de la liste d’environnements, sinon on appelle juste récursivement sur le reste de la liste d’environnements.</w:t>
      </w:r>
    </w:p>
    <w:p w:rsidR="00000000" w:rsidDel="00000000" w:rsidP="00000000" w:rsidRDefault="00000000" w:rsidRPr="00000000" w14:paraId="000000EB">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Voir les exemples plus bas.</w:t>
      </w:r>
    </w:p>
    <w:p w:rsidR="00000000" w:rsidDel="00000000" w:rsidP="00000000" w:rsidRDefault="00000000" w:rsidRPr="00000000" w14:paraId="000000EC">
      <w:pPr>
        <w:ind w:left="708.661417322834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fonction ultime qui fait la même chose que la précédente mais mieux niveau affichage.</w:t>
      </w:r>
    </w:p>
    <w:p w:rsidR="00000000" w:rsidDel="00000000" w:rsidP="00000000" w:rsidRDefault="00000000" w:rsidRPr="00000000" w14:paraId="000000EE">
      <w:pPr>
        <w:shd w:fill="1f1f1f" w:val="clear"/>
        <w:spacing w:line="325.71428571428567" w:lineRule="auto"/>
        <w:ind w:left="708.6614173228347"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let main system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F">
      <w:pPr>
        <w:shd w:fill="1f1f1f" w:val="clear"/>
        <w:spacing w:line="325.71428571428567" w:lineRule="auto"/>
        <w:ind w:left="708.6614173228347"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satisfies_system_allenv (cons_list_env_cpl (det_list_var( system ) ) ) system</w:t>
      </w:r>
    </w:p>
    <w:p w:rsidR="00000000" w:rsidDel="00000000" w:rsidP="00000000" w:rsidRDefault="00000000" w:rsidRPr="00000000" w14:paraId="000000F0">
      <w:pPr>
        <w:ind w:left="708.661417322834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F2">
      <w:pPr>
        <w:ind w:left="-566.9291338582677" w:firstLine="0"/>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IV. Exemples :</w:t>
      </w:r>
    </w:p>
    <w:p w:rsidR="00000000" w:rsidDel="00000000" w:rsidP="00000000" w:rsidRDefault="00000000" w:rsidRPr="00000000" w14:paraId="000000F3">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ykdr2k1b9ly0" w:id="11"/>
      <w:bookmarkEnd w:id="11"/>
      <w:r w:rsidDel="00000000" w:rsidR="00000000" w:rsidRPr="00000000">
        <w:rPr>
          <w:rFonts w:ascii="Times New Roman" w:cs="Times New Roman" w:eastAsia="Times New Roman" w:hAnsi="Times New Roman"/>
          <w:color w:val="000000"/>
          <w:sz w:val="26"/>
          <w:szCs w:val="26"/>
          <w:u w:val="single"/>
          <w:rtl w:val="0"/>
        </w:rPr>
        <w:t xml:space="preserve">Exemple 1</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[(X 1, Vrai)]</w:t>
      </w:r>
    </w:p>
    <w:p w:rsidR="00000000" w:rsidDel="00000000" w:rsidP="00000000" w:rsidRDefault="00000000" w:rsidRPr="00000000" w14:paraId="000000F5">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Variables : [1]</w:t>
      </w:r>
    </w:p>
    <w:p w:rsidR="00000000" w:rsidDel="00000000" w:rsidP="00000000" w:rsidRDefault="00000000" w:rsidRPr="00000000" w14:paraId="000000F6">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Environnements : [[ (1,Vrai) ], [ (1,Faux) ]]</w:t>
      </w:r>
    </w:p>
    <w:p w:rsidR="00000000" w:rsidDel="00000000" w:rsidP="00000000" w:rsidRDefault="00000000" w:rsidRPr="00000000" w14:paraId="000000F7">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Environnements satisfaisants : [[ (1,Vrai) ]]</w:t>
      </w:r>
    </w:p>
    <w:p w:rsidR="00000000" w:rsidDel="00000000" w:rsidP="00000000" w:rsidRDefault="00000000" w:rsidRPr="00000000" w14:paraId="000000F8">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evfpignqvkcs" w:id="12"/>
      <w:bookmarkEnd w:id="12"/>
      <w:r w:rsidDel="00000000" w:rsidR="00000000" w:rsidRPr="00000000">
        <w:rPr>
          <w:rFonts w:ascii="Times New Roman" w:cs="Times New Roman" w:eastAsia="Times New Roman" w:hAnsi="Times New Roman"/>
          <w:color w:val="000000"/>
          <w:sz w:val="26"/>
          <w:szCs w:val="26"/>
          <w:u w:val="single"/>
          <w:rtl w:val="0"/>
        </w:rPr>
        <w:t xml:space="preserve">Exemple 2</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[(X 1, Non (X 2))]</w:t>
      </w:r>
    </w:p>
    <w:p w:rsidR="00000000" w:rsidDel="00000000" w:rsidP="00000000" w:rsidRDefault="00000000" w:rsidRPr="00000000" w14:paraId="000000FA">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Variables : [1; 2]</w:t>
      </w:r>
    </w:p>
    <w:p w:rsidR="00000000" w:rsidDel="00000000" w:rsidP="00000000" w:rsidRDefault="00000000" w:rsidRPr="00000000" w14:paraId="000000F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Environnements : [(1,Vrai);(2,Vrai)], [(1,Vrai);(2,Faux)], ...</w:t>
      </w:r>
    </w:p>
    <w:p w:rsidR="00000000" w:rsidDel="00000000" w:rsidP="00000000" w:rsidRDefault="00000000" w:rsidRPr="00000000" w14:paraId="000000FC">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 (1,Vrai);(2,Faux) ], [ (1,Faux);(2,Vrai) ]]</w:t>
      </w:r>
    </w:p>
    <w:p w:rsidR="00000000" w:rsidDel="00000000" w:rsidP="00000000" w:rsidRDefault="00000000" w:rsidRPr="00000000" w14:paraId="000000FD">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slcdre10oyrm" w:id="13"/>
      <w:bookmarkEnd w:id="13"/>
      <w:r w:rsidDel="00000000" w:rsidR="00000000" w:rsidRPr="00000000">
        <w:rPr>
          <w:rFonts w:ascii="Times New Roman" w:cs="Times New Roman" w:eastAsia="Times New Roman" w:hAnsi="Times New Roman"/>
          <w:color w:val="000000"/>
          <w:sz w:val="26"/>
          <w:szCs w:val="26"/>
          <w:u w:val="single"/>
          <w:rtl w:val="0"/>
        </w:rPr>
        <w:t xml:space="preserve">Exemple 3</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[(Et (X 1, X 2), Vrai)]</w:t>
      </w:r>
    </w:p>
    <w:p w:rsidR="00000000" w:rsidDel="00000000" w:rsidP="00000000" w:rsidRDefault="00000000" w:rsidRPr="00000000" w14:paraId="000000FF">
      <w:pPr>
        <w:numPr>
          <w:ilvl w:val="0"/>
          <w:numId w:val="1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 (1,Vrai);(2,Vrai) ]]</w:t>
      </w:r>
    </w:p>
    <w:p w:rsidR="00000000" w:rsidDel="00000000" w:rsidP="00000000" w:rsidRDefault="00000000" w:rsidRPr="00000000" w14:paraId="00000100">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8jy03c77snxm" w:id="14"/>
      <w:bookmarkEnd w:id="14"/>
      <w:r w:rsidDel="00000000" w:rsidR="00000000" w:rsidRPr="00000000">
        <w:rPr>
          <w:rFonts w:ascii="Times New Roman" w:cs="Times New Roman" w:eastAsia="Times New Roman" w:hAnsi="Times New Roman"/>
          <w:color w:val="000000"/>
          <w:sz w:val="26"/>
          <w:szCs w:val="26"/>
          <w:u w:val="single"/>
          <w:rtl w:val="0"/>
        </w:rPr>
        <w:t xml:space="preserve">Exemple 4</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[(Ou (X 1, X 2), Vrai)]</w:t>
      </w:r>
    </w:p>
    <w:p w:rsidR="00000000" w:rsidDel="00000000" w:rsidP="00000000" w:rsidRDefault="00000000" w:rsidRPr="00000000" w14:paraId="00000102">
      <w:pPr>
        <w:numPr>
          <w:ilvl w:val="0"/>
          <w:numId w:val="1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 (1,Vrai);(2,Vrai) ], [ (1,Vrai);(2,Faux) ], [ (1,Faux);(2,Vrai) ]]</w:t>
      </w:r>
    </w:p>
    <w:p w:rsidR="00000000" w:rsidDel="00000000" w:rsidP="00000000" w:rsidRDefault="00000000" w:rsidRPr="00000000" w14:paraId="00000103">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xhvbzrpsdf9z" w:id="15"/>
      <w:bookmarkEnd w:id="15"/>
      <w:r w:rsidDel="00000000" w:rsidR="00000000" w:rsidRPr="00000000">
        <w:rPr>
          <w:rFonts w:ascii="Times New Roman" w:cs="Times New Roman" w:eastAsia="Times New Roman" w:hAnsi="Times New Roman"/>
          <w:color w:val="000000"/>
          <w:sz w:val="26"/>
          <w:szCs w:val="26"/>
          <w:u w:val="single"/>
          <w:rtl w:val="0"/>
        </w:rPr>
        <w:t xml:space="preserve">Exemple 5</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[(Ou (X 1, X 2), Faux)]</w:t>
      </w:r>
    </w:p>
    <w:p w:rsidR="00000000" w:rsidDel="00000000" w:rsidP="00000000" w:rsidRDefault="00000000" w:rsidRPr="00000000" w14:paraId="00000105">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 (1,Faux);(2,Faux) ]]</w:t>
      </w:r>
    </w:p>
    <w:p w:rsidR="00000000" w:rsidDel="00000000" w:rsidP="00000000" w:rsidRDefault="00000000" w:rsidRPr="00000000" w14:paraId="00000106">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n8biwmyyh3sd" w:id="16"/>
      <w:bookmarkEnd w:id="16"/>
      <w:r w:rsidDel="00000000" w:rsidR="00000000" w:rsidRPr="00000000">
        <w:rPr>
          <w:rFonts w:ascii="Times New Roman" w:cs="Times New Roman" w:eastAsia="Times New Roman" w:hAnsi="Times New Roman"/>
          <w:color w:val="000000"/>
          <w:sz w:val="26"/>
          <w:szCs w:val="26"/>
          <w:u w:val="single"/>
          <w:rtl w:val="0"/>
        </w:rPr>
        <w:t xml:space="preserve">Exemple 6</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[(Non (Et (X 1, X 2)), Ou (Non (X 1), Non (X 2)))] (Lois de De Morgan)</w:t>
      </w:r>
    </w:p>
    <w:p w:rsidR="00000000" w:rsidDel="00000000" w:rsidP="00000000" w:rsidRDefault="00000000" w:rsidRPr="00000000" w14:paraId="00000108">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tous les environnements (4 au total)</w:t>
      </w:r>
    </w:p>
    <w:p w:rsidR="00000000" w:rsidDel="00000000" w:rsidP="00000000" w:rsidRDefault="00000000" w:rsidRPr="00000000" w14:paraId="00000109">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bdsa2e1ejivn" w:id="17"/>
      <w:bookmarkEnd w:id="17"/>
      <w:r w:rsidDel="00000000" w:rsidR="00000000" w:rsidRPr="00000000">
        <w:rPr>
          <w:rFonts w:ascii="Times New Roman" w:cs="Times New Roman" w:eastAsia="Times New Roman" w:hAnsi="Times New Roman"/>
          <w:color w:val="000000"/>
          <w:sz w:val="26"/>
          <w:szCs w:val="26"/>
          <w:u w:val="single"/>
          <w:rtl w:val="0"/>
        </w:rPr>
        <w:t xml:space="preserve">Exemple 7</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[(Et (X 1, Non (X 1)), Faux)] (contradiction)</w:t>
      </w:r>
    </w:p>
    <w:p w:rsidR="00000000" w:rsidDel="00000000" w:rsidP="00000000" w:rsidRDefault="00000000" w:rsidRPr="00000000" w14:paraId="0000010B">
      <w:pPr>
        <w:numPr>
          <w:ilvl w:val="0"/>
          <w:numId w:val="1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tous (car c’est une tautologie que l’expression vaut toujours Faux)</w:t>
      </w:r>
    </w:p>
    <w:p w:rsidR="00000000" w:rsidDel="00000000" w:rsidP="00000000" w:rsidRDefault="00000000" w:rsidRPr="00000000" w14:paraId="0000010C">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umrqmswtj85" w:id="18"/>
      <w:bookmarkEnd w:id="18"/>
      <w:r w:rsidDel="00000000" w:rsidR="00000000" w:rsidRPr="00000000">
        <w:rPr>
          <w:rFonts w:ascii="Times New Roman" w:cs="Times New Roman" w:eastAsia="Times New Roman" w:hAnsi="Times New Roman"/>
          <w:color w:val="000000"/>
          <w:sz w:val="26"/>
          <w:szCs w:val="26"/>
          <w:u w:val="single"/>
          <w:rtl w:val="0"/>
        </w:rPr>
        <w:t xml:space="preserve">Exemple 8</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[(X 1, X 2); (X 2, X 3)]</w:t>
      </w:r>
    </w:p>
    <w:p w:rsidR="00000000" w:rsidDel="00000000" w:rsidP="00000000" w:rsidRDefault="00000000" w:rsidRPr="00000000" w14:paraId="0000010E">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Équivaut à dire : toutes les variables sont égales entre elles</w:t>
      </w:r>
    </w:p>
    <w:p w:rsidR="00000000" w:rsidDel="00000000" w:rsidP="00000000" w:rsidRDefault="00000000" w:rsidRPr="00000000" w14:paraId="0000010F">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 (1,Vrai);(2,Vrai);(3,Vrai) ], [ (1,Faux);(2,Faux);(3,Faux) ]]</w:t>
      </w:r>
    </w:p>
    <w:p w:rsidR="00000000" w:rsidDel="00000000" w:rsidP="00000000" w:rsidRDefault="00000000" w:rsidRPr="00000000" w14:paraId="00000110">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7ko6mwf7qzsu" w:id="19"/>
      <w:bookmarkEnd w:id="19"/>
      <w:r w:rsidDel="00000000" w:rsidR="00000000" w:rsidRPr="00000000">
        <w:rPr>
          <w:rFonts w:ascii="Times New Roman" w:cs="Times New Roman" w:eastAsia="Times New Roman" w:hAnsi="Times New Roman"/>
          <w:color w:val="000000"/>
          <w:sz w:val="26"/>
          <w:szCs w:val="26"/>
          <w:u w:val="single"/>
          <w:rtl w:val="0"/>
        </w:rPr>
        <w:t xml:space="preserve">Exemple 9</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[(Ou (X 1, Faux), X 1)]</w:t>
      </w:r>
    </w:p>
    <w:p w:rsidR="00000000" w:rsidDel="00000000" w:rsidP="00000000" w:rsidRDefault="00000000" w:rsidRPr="00000000" w14:paraId="00000112">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tous (cette équation est toujours vraie)</w:t>
      </w:r>
    </w:p>
    <w:p w:rsidR="00000000" w:rsidDel="00000000" w:rsidP="00000000" w:rsidRDefault="00000000" w:rsidRPr="00000000" w14:paraId="00000113">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k6n94uxvprjn" w:id="20"/>
      <w:bookmarkEnd w:id="20"/>
      <w:r w:rsidDel="00000000" w:rsidR="00000000" w:rsidRPr="00000000">
        <w:rPr>
          <w:rFonts w:ascii="Times New Roman" w:cs="Times New Roman" w:eastAsia="Times New Roman" w:hAnsi="Times New Roman"/>
          <w:color w:val="000000"/>
          <w:sz w:val="26"/>
          <w:szCs w:val="26"/>
          <w:u w:val="single"/>
          <w:rtl w:val="0"/>
        </w:rPr>
        <w:t xml:space="preserve">Exemple 10</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[(Et (Ou (X 1, X 2), Non (X 3)), Vrai)]</w:t>
      </w:r>
    </w:p>
    <w:p w:rsidR="00000000" w:rsidDel="00000000" w:rsidP="00000000" w:rsidRDefault="00000000" w:rsidRPr="00000000" w14:paraId="00000115">
      <w:pPr>
        <w:numPr>
          <w:ilvl w:val="0"/>
          <w:numId w:val="2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environnements où (X 1 || X 2) = Vrai ET X 3 = Faux</w:t>
      </w:r>
    </w:p>
    <w:p w:rsidR="00000000" w:rsidDel="00000000" w:rsidP="00000000" w:rsidRDefault="00000000" w:rsidRPr="00000000" w14:paraId="00000116">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x5r2iimr73wx" w:id="21"/>
      <w:bookmarkEnd w:id="21"/>
      <w:r w:rsidDel="00000000" w:rsidR="00000000" w:rsidRPr="00000000">
        <w:rPr>
          <w:rFonts w:ascii="Times New Roman" w:cs="Times New Roman" w:eastAsia="Times New Roman" w:hAnsi="Times New Roman"/>
          <w:color w:val="000000"/>
          <w:sz w:val="26"/>
          <w:szCs w:val="26"/>
          <w:u w:val="single"/>
          <w:rtl w:val="0"/>
        </w:rPr>
        <w:t xml:space="preserve">Exemple 11</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[(X 1,Vrai);(X 1,Faux)]</w:t>
      </w:r>
    </w:p>
    <w:p w:rsidR="00000000" w:rsidDel="00000000" w:rsidP="00000000" w:rsidRDefault="00000000" w:rsidRPr="00000000" w14:paraId="00000118">
      <w:pPr>
        <w:numPr>
          <w:ilvl w:val="0"/>
          <w:numId w:val="2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aucun environnement satisfait ce système, renvoie []</w:t>
      </w:r>
    </w:p>
    <w:p w:rsidR="00000000" w:rsidDel="00000000" w:rsidP="00000000" w:rsidRDefault="00000000" w:rsidRPr="00000000" w14:paraId="00000119">
      <w:pPr>
        <w:pStyle w:val="Heading3"/>
        <w:keepNext w:val="0"/>
        <w:keepLines w:val="0"/>
        <w:spacing w:before="280" w:lineRule="auto"/>
        <w:ind w:left="-566.9291338582677" w:firstLine="0"/>
        <w:rPr>
          <w:rFonts w:ascii="Times New Roman" w:cs="Times New Roman" w:eastAsia="Times New Roman" w:hAnsi="Times New Roman"/>
          <w:color w:val="000000"/>
          <w:sz w:val="26"/>
          <w:szCs w:val="26"/>
          <w:u w:val="single"/>
        </w:rPr>
      </w:pPr>
      <w:bookmarkStart w:colFirst="0" w:colLast="0" w:name="_abnlu3n4axjf" w:id="22"/>
      <w:bookmarkEnd w:id="22"/>
      <w:r w:rsidDel="00000000" w:rsidR="00000000" w:rsidRPr="00000000">
        <w:rPr>
          <w:rFonts w:ascii="Times New Roman" w:cs="Times New Roman" w:eastAsia="Times New Roman" w:hAnsi="Times New Roman"/>
          <w:color w:val="000000"/>
          <w:sz w:val="26"/>
          <w:szCs w:val="26"/>
          <w:u w:val="single"/>
          <w:rtl w:val="0"/>
        </w:rPr>
        <w:t xml:space="preserve">Exemple 12</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 [(Vrai,Faux)]</w:t>
      </w:r>
    </w:p>
    <w:p w:rsidR="00000000" w:rsidDel="00000000" w:rsidP="00000000" w:rsidRDefault="00000000" w:rsidRPr="00000000" w14:paraId="0000011B">
      <w:pPr>
        <w:numPr>
          <w:ilvl w:val="0"/>
          <w:numId w:val="2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Satisfaisants : aucun environnement satisfait ce système parce qu'il n y a pas d’environnements créés.</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MERCI D’AVOIR </w:t>
      </w:r>
      <w:r w:rsidDel="00000000" w:rsidR="00000000" w:rsidRPr="00000000">
        <w:rPr>
          <w:rFonts w:ascii="Times New Roman" w:cs="Times New Roman" w:eastAsia="Times New Roman" w:hAnsi="Times New Roman"/>
          <w:sz w:val="26"/>
          <w:szCs w:val="26"/>
          <w:rtl w:val="0"/>
        </w:rPr>
        <w:t xml:space="preserve">LU LE</w:t>
      </w:r>
      <w:r w:rsidDel="00000000" w:rsidR="00000000" w:rsidRPr="00000000">
        <w:rPr>
          <w:rFonts w:ascii="Times New Roman" w:cs="Times New Roman" w:eastAsia="Times New Roman" w:hAnsi="Times New Roman"/>
          <w:sz w:val="26"/>
          <w:szCs w:val="26"/>
          <w:rtl w:val="0"/>
        </w:rPr>
        <w:t xml:space="preserve"> RAPPORT. </w:t>
      </w:r>
    </w:p>
    <w:p w:rsidR="00000000" w:rsidDel="00000000" w:rsidP="00000000" w:rsidRDefault="00000000" w:rsidRPr="00000000" w14:paraId="00000121">
      <w:pPr>
        <w:ind w:left="-566.9291338582677" w:firstLine="0"/>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122">
      <w:pPr>
        <w:ind w:left="-566.9291338582677" w:firstLine="0"/>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7fafavtwcuu5" w:id="23"/>
      <w:bookmarkEnd w:id="23"/>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ind w:left="720" w:firstLine="0"/>
        <w:rPr>
          <w:rFonts w:ascii="Times New Roman" w:cs="Times New Roman" w:eastAsia="Times New Roman" w:hAnsi="Times New Roman"/>
          <w:sz w:val="32"/>
          <w:szCs w:val="32"/>
        </w:rPr>
      </w:pPr>
      <w:bookmarkStart w:colFirst="0" w:colLast="0" w:name="_ehzqkatgxh6u" w:id="24"/>
      <w:bookmarkEnd w:id="24"/>
      <w:r w:rsidDel="00000000" w:rsidR="00000000" w:rsidRPr="00000000">
        <w:rPr>
          <w:rtl w:val="0"/>
        </w:rPr>
      </w:r>
    </w:p>
    <w:sectPr>
      <w:headerReference r:id="rId7" w:type="default"/>
      <w:type w:val="nextPage"/>
      <w:pgSz w:h="16834" w:w="11909" w:orient="portrait"/>
      <w:pgMar w:bottom="1440" w:top="1440" w:left="2125.984251968503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