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0CB" w:rsidRPr="00D3683A" w:rsidRDefault="00F228BB" w:rsidP="000D6D98">
      <w:pPr>
        <w:pStyle w:val="Heading2"/>
        <w:rPr>
          <w:rFonts w:asciiTheme="minorHAnsi" w:hAnsiTheme="minorHAnsi"/>
        </w:rPr>
      </w:pPr>
      <w:r w:rsidRPr="00D3683A">
        <w:rPr>
          <w:rFonts w:asciiTheme="minorHAnsi" w:hAnsiTheme="minorHAnsi"/>
        </w:rPr>
        <w:t>Case Study – Airlines</w:t>
      </w:r>
    </w:p>
    <w:p w:rsidR="00F228BB" w:rsidRPr="00D3683A" w:rsidRDefault="008345B3">
      <w:r w:rsidRPr="00D3683A">
        <w:t>Below data is used for the case study – Airline data.</w:t>
      </w:r>
    </w:p>
    <w:p w:rsidR="00E84CF1" w:rsidRPr="00D3683A" w:rsidRDefault="00E35809">
      <w:hyperlink r:id="rId6" w:tooltip="http://stat-computing.org/dataexpo/2009/the-data.html" w:history="1">
        <w:r w:rsidR="00E84CF1" w:rsidRPr="00D3683A">
          <w:rPr>
            <w:rStyle w:val="Hyperlink"/>
            <w:rFonts w:eastAsia="Times New Roman" w:cs="Segoe UI"/>
            <w:sz w:val="20"/>
            <w:szCs w:val="20"/>
          </w:rPr>
          <w:t>http://stat-computing.org/dataexpo/2009/the-data.html</w:t>
        </w:r>
      </w:hyperlink>
    </w:p>
    <w:p w:rsidR="00DF7B18" w:rsidRPr="00D3683A" w:rsidRDefault="00DF7B18" w:rsidP="000D6D98">
      <w:pPr>
        <w:pStyle w:val="ListParagraph"/>
        <w:numPr>
          <w:ilvl w:val="0"/>
          <w:numId w:val="1"/>
        </w:numPr>
        <w:rPr>
          <w:sz w:val="24"/>
        </w:rPr>
      </w:pPr>
      <w:r w:rsidRPr="00D3683A">
        <w:rPr>
          <w:sz w:val="24"/>
        </w:rPr>
        <w:t>Begin Hpcc:</w:t>
      </w:r>
    </w:p>
    <w:p w:rsidR="00DF7B18" w:rsidRPr="00D3683A" w:rsidRDefault="00DF7B18" w:rsidP="00DF7B18">
      <w:pPr>
        <w:pStyle w:val="ListParagraph"/>
        <w:rPr>
          <w:sz w:val="24"/>
        </w:rPr>
      </w:pPr>
      <w:r w:rsidRPr="00D3683A">
        <w:rPr>
          <w:sz w:val="24"/>
        </w:rPr>
        <w:t>First execute the command hpcc.begin() to start hpcc on R. It is the first and the foremost thing command to be executed before writing any code.</w:t>
      </w:r>
    </w:p>
    <w:p w:rsidR="00DF7B18" w:rsidRPr="00D3683A" w:rsidRDefault="00E4318F" w:rsidP="00DF7B18">
      <w:pPr>
        <w:pStyle w:val="ListParagraph"/>
        <w:rPr>
          <w:sz w:val="24"/>
        </w:rPr>
      </w:pPr>
      <w:r w:rsidRPr="00D3683A">
        <w:rPr>
          <w:sz w:val="24"/>
        </w:rPr>
        <w:t>h</w:t>
      </w:r>
      <w:r w:rsidR="00DF7B18" w:rsidRPr="00D3683A">
        <w:rPr>
          <w:sz w:val="24"/>
        </w:rPr>
        <w:t>pcc.begin()</w:t>
      </w:r>
    </w:p>
    <w:p w:rsidR="00DF7B18" w:rsidRPr="00D3683A" w:rsidRDefault="00DF7B18" w:rsidP="00DF7B18">
      <w:pPr>
        <w:pStyle w:val="ListParagraph"/>
        <w:rPr>
          <w:sz w:val="24"/>
        </w:rPr>
      </w:pPr>
    </w:p>
    <w:p w:rsidR="000D6D98" w:rsidRPr="00D3683A" w:rsidRDefault="000D6D98" w:rsidP="000D6D98">
      <w:pPr>
        <w:pStyle w:val="ListParagraph"/>
        <w:numPr>
          <w:ilvl w:val="0"/>
          <w:numId w:val="1"/>
        </w:numPr>
        <w:rPr>
          <w:sz w:val="24"/>
        </w:rPr>
      </w:pPr>
      <w:r w:rsidRPr="00D3683A">
        <w:rPr>
          <w:sz w:val="24"/>
        </w:rPr>
        <w:t>Read Data:</w:t>
      </w:r>
    </w:p>
    <w:p w:rsidR="00F228BB" w:rsidRPr="00D3683A" w:rsidRDefault="000D6D98" w:rsidP="000D6D98">
      <w:pPr>
        <w:ind w:firstLine="720"/>
        <w:rPr>
          <w:sz w:val="24"/>
        </w:rPr>
      </w:pPr>
      <w:r w:rsidRPr="00D3683A">
        <w:rPr>
          <w:sz w:val="24"/>
        </w:rPr>
        <w:t>F</w:t>
      </w:r>
      <w:r w:rsidR="00F228BB" w:rsidRPr="00D3683A">
        <w:rPr>
          <w:sz w:val="24"/>
        </w:rPr>
        <w:t>irst read the whole data from the logical file into variable DS.</w:t>
      </w:r>
    </w:p>
    <w:p w:rsidR="00F228BB" w:rsidRPr="00D3683A" w:rsidRDefault="000D6D98" w:rsidP="00C0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shd w:val="clear" w:color="auto" w:fill="E1E2E5"/>
        </w:rPr>
      </w:pPr>
      <w:r w:rsidRPr="00D3683A">
        <w:rPr>
          <w:rFonts w:eastAsia="Times New Roman" w:cs="Courier New"/>
          <w:color w:val="0000FF"/>
          <w:sz w:val="20"/>
          <w:szCs w:val="20"/>
          <w:shd w:val="clear" w:color="auto" w:fill="E1E2E5"/>
        </w:rPr>
        <w:tab/>
      </w:r>
      <w:r w:rsidR="00F228BB" w:rsidRPr="00D3683A">
        <w:rPr>
          <w:rFonts w:eastAsia="Times New Roman" w:cs="Courier New"/>
          <w:color w:val="0000FF"/>
          <w:sz w:val="20"/>
          <w:szCs w:val="20"/>
          <w:shd w:val="clear" w:color="auto" w:fill="E1E2E5"/>
        </w:rPr>
        <w:t>DS &lt;- hpcc.dataset('hthor::test</w:t>
      </w:r>
      <w:r w:rsidR="00883AF9" w:rsidRPr="00D3683A">
        <w:rPr>
          <w:rFonts w:eastAsia="Times New Roman" w:cs="Courier New"/>
          <w:color w:val="0000FF"/>
          <w:sz w:val="20"/>
          <w:szCs w:val="20"/>
          <w:shd w:val="clear" w:color="auto" w:fill="E1E2E5"/>
        </w:rPr>
        <w:t>::hpcc::airlines__p670296112','</w:t>
      </w:r>
      <w:r w:rsidR="00F228BB" w:rsidRPr="00D3683A">
        <w:rPr>
          <w:rFonts w:eastAsia="Times New Roman" w:cs="Courier New"/>
          <w:color w:val="0000FF"/>
          <w:sz w:val="20"/>
          <w:szCs w:val="20"/>
          <w:shd w:val="clear" w:color="auto" w:fill="E1E2E5"/>
        </w:rPr>
        <w:t>thor')</w:t>
      </w:r>
    </w:p>
    <w:p w:rsidR="00F228BB" w:rsidRPr="00D3683A" w:rsidRDefault="00F228BB"/>
    <w:p w:rsidR="000D6D98" w:rsidRPr="00D3683A" w:rsidRDefault="000D6D98" w:rsidP="000D6D98">
      <w:pPr>
        <w:pStyle w:val="ListParagraph"/>
        <w:numPr>
          <w:ilvl w:val="0"/>
          <w:numId w:val="1"/>
        </w:numPr>
        <w:rPr>
          <w:sz w:val="24"/>
        </w:rPr>
      </w:pPr>
      <w:r w:rsidRPr="00D3683A">
        <w:rPr>
          <w:sz w:val="24"/>
        </w:rPr>
        <w:t>Filter :</w:t>
      </w:r>
    </w:p>
    <w:p w:rsidR="00F228BB" w:rsidRPr="00D3683A" w:rsidRDefault="00F228BB" w:rsidP="000D6D98">
      <w:pPr>
        <w:pStyle w:val="ListParagraph"/>
        <w:rPr>
          <w:sz w:val="24"/>
        </w:rPr>
      </w:pPr>
      <w:r w:rsidRPr="00D3683A">
        <w:rPr>
          <w:sz w:val="24"/>
        </w:rPr>
        <w:t>Let’s take all the data for the year 2008 to carry our analysis. For that we need to filter the data with year = 2008 from the dataset DS.</w:t>
      </w:r>
    </w:p>
    <w:p w:rsidR="00C03F28" w:rsidRPr="00D3683A" w:rsidRDefault="000D6D98" w:rsidP="00C03F28">
      <w:pPr>
        <w:pStyle w:val="HTMLPreformatted"/>
        <w:wordWrap w:val="0"/>
        <w:rPr>
          <w:rStyle w:val="gcg2ujhdeab"/>
          <w:rFonts w:asciiTheme="minorHAnsi" w:hAnsiTheme="minorHAnsi"/>
          <w:color w:val="0000FF"/>
          <w:shd w:val="clear" w:color="auto" w:fill="E1E2E5"/>
        </w:rPr>
      </w:pPr>
      <w:r w:rsidRPr="00D3683A">
        <w:rPr>
          <w:rStyle w:val="gcg2ujhdeab"/>
          <w:rFonts w:asciiTheme="minorHAnsi" w:hAnsiTheme="minorHAnsi"/>
          <w:color w:val="0000FF"/>
          <w:shd w:val="clear" w:color="auto" w:fill="E1E2E5"/>
        </w:rPr>
        <w:tab/>
      </w:r>
      <w:r w:rsidR="00C03F28" w:rsidRPr="00D3683A">
        <w:rPr>
          <w:rStyle w:val="gcg2ujhdeab"/>
          <w:rFonts w:asciiTheme="minorHAnsi" w:hAnsiTheme="minorHAnsi"/>
          <w:color w:val="0000FF"/>
          <w:shd w:val="clear" w:color="auto" w:fill="E1E2E5"/>
        </w:rPr>
        <w:t>FilterOut &lt;- hpcc.filter(</w:t>
      </w:r>
      <w:r w:rsidR="00560EFA" w:rsidRPr="00D3683A">
        <w:rPr>
          <w:rStyle w:val="gcg2ujhdeab"/>
          <w:rFonts w:asciiTheme="minorHAnsi" w:hAnsiTheme="minorHAnsi"/>
          <w:color w:val="0000FF"/>
          <w:shd w:val="clear" w:color="auto" w:fill="E1E2E5"/>
        </w:rPr>
        <w:t>data=</w:t>
      </w:r>
      <w:r w:rsidR="00C03F28" w:rsidRPr="00D3683A">
        <w:rPr>
          <w:rStyle w:val="gcg2ujhdeab"/>
          <w:rFonts w:asciiTheme="minorHAnsi" w:hAnsiTheme="minorHAnsi"/>
          <w:color w:val="0000FF"/>
          <w:shd w:val="clear" w:color="auto" w:fill="E1E2E5"/>
        </w:rPr>
        <w:t>DS,</w:t>
      </w:r>
      <w:r w:rsidR="00560EFA" w:rsidRPr="00D3683A">
        <w:rPr>
          <w:rStyle w:val="gcg2ujhdeab"/>
          <w:rFonts w:asciiTheme="minorHAnsi" w:hAnsiTheme="minorHAnsi"/>
          <w:color w:val="0000FF"/>
          <w:shd w:val="clear" w:color="auto" w:fill="E1E2E5"/>
        </w:rPr>
        <w:t>condition=</w:t>
      </w:r>
      <w:r w:rsidR="00C03F28" w:rsidRPr="00D3683A">
        <w:rPr>
          <w:rStyle w:val="gcg2ujhdeab"/>
          <w:rFonts w:asciiTheme="minorHAnsi" w:hAnsiTheme="minorHAnsi"/>
          <w:color w:val="0000FF"/>
          <w:shd w:val="clear" w:color="auto" w:fill="E1E2E5"/>
        </w:rPr>
        <w:t>'year=2008')</w:t>
      </w:r>
    </w:p>
    <w:p w:rsidR="00C03F28" w:rsidRPr="00D3683A" w:rsidRDefault="00C03F28" w:rsidP="00C03F28">
      <w:pPr>
        <w:pStyle w:val="HTMLPreformatted"/>
        <w:wordWrap w:val="0"/>
        <w:rPr>
          <w:rFonts w:asciiTheme="minorHAnsi" w:eastAsiaTheme="minorHAnsi" w:hAnsiTheme="minorHAnsi" w:cstheme="minorBidi"/>
          <w:sz w:val="22"/>
          <w:szCs w:val="22"/>
        </w:rPr>
      </w:pPr>
    </w:p>
    <w:p w:rsidR="000D6D98" w:rsidRPr="00D3683A" w:rsidRDefault="000D6D98" w:rsidP="000D6D98">
      <w:pPr>
        <w:pStyle w:val="ListParagraph"/>
        <w:numPr>
          <w:ilvl w:val="0"/>
          <w:numId w:val="1"/>
        </w:numPr>
        <w:rPr>
          <w:sz w:val="24"/>
        </w:rPr>
      </w:pPr>
      <w:r w:rsidRPr="00D3683A">
        <w:rPr>
          <w:sz w:val="24"/>
        </w:rPr>
        <w:t>Sort Data :</w:t>
      </w:r>
    </w:p>
    <w:p w:rsidR="00C03F28" w:rsidRPr="00D3683A" w:rsidRDefault="00C03F28" w:rsidP="000D6D98">
      <w:pPr>
        <w:pStyle w:val="ListParagraph"/>
        <w:rPr>
          <w:sz w:val="24"/>
        </w:rPr>
      </w:pPr>
      <w:r w:rsidRPr="00D3683A">
        <w:rPr>
          <w:sz w:val="24"/>
        </w:rPr>
        <w:t>To visualize how the flights are getting delayed. We will sort the data and then visualize how the delays are happening.</w:t>
      </w:r>
    </w:p>
    <w:p w:rsidR="00C03F28" w:rsidRPr="00D3683A" w:rsidRDefault="00C03F28" w:rsidP="00C03F28">
      <w:pPr>
        <w:pStyle w:val="HTMLPreformatted"/>
        <w:wordWrap w:val="0"/>
        <w:rPr>
          <w:rFonts w:asciiTheme="minorHAnsi" w:eastAsiaTheme="minorHAnsi" w:hAnsiTheme="minorHAnsi" w:cstheme="minorBidi"/>
          <w:sz w:val="22"/>
          <w:szCs w:val="22"/>
        </w:rPr>
      </w:pPr>
    </w:p>
    <w:p w:rsidR="00C03F28" w:rsidRPr="00D3683A" w:rsidRDefault="00C03F28" w:rsidP="000D6D98">
      <w:pPr>
        <w:pStyle w:val="HTMLPreformatted"/>
        <w:wordWrap w:val="0"/>
        <w:ind w:left="720"/>
        <w:rPr>
          <w:rFonts w:asciiTheme="minorHAnsi" w:hAnsiTheme="minorHAnsi"/>
          <w:color w:val="000000"/>
          <w:shd w:val="clear" w:color="auto" w:fill="E1E2E5"/>
        </w:rPr>
      </w:pPr>
      <w:r w:rsidRPr="00D3683A">
        <w:rPr>
          <w:rStyle w:val="gcg2ujhdeab"/>
          <w:rFonts w:asciiTheme="minorHAnsi" w:hAnsiTheme="minorHAnsi"/>
          <w:color w:val="0000FF"/>
          <w:shd w:val="clear" w:color="auto" w:fill="E1E2E5"/>
        </w:rPr>
        <w:t>SortOut &lt;- hpcc.sort(</w:t>
      </w:r>
      <w:r w:rsidR="00560EFA" w:rsidRPr="00D3683A">
        <w:rPr>
          <w:rStyle w:val="gcg2ujhdeab"/>
          <w:rFonts w:asciiTheme="minorHAnsi" w:hAnsiTheme="minorHAnsi"/>
          <w:color w:val="0000FF"/>
          <w:shd w:val="clear" w:color="auto" w:fill="E1E2E5"/>
        </w:rPr>
        <w:t>dataframe=</w:t>
      </w:r>
      <w:r w:rsidRPr="00D3683A">
        <w:rPr>
          <w:rStyle w:val="gcg2ujhdeab"/>
          <w:rFonts w:asciiTheme="minorHAnsi" w:hAnsiTheme="minorHAnsi"/>
          <w:color w:val="0000FF"/>
          <w:shd w:val="clear" w:color="auto" w:fill="E1E2E5"/>
        </w:rPr>
        <w:t>FilterOut,fields='depdelay')</w:t>
      </w:r>
    </w:p>
    <w:p w:rsidR="00C03F28" w:rsidRPr="00D3683A" w:rsidRDefault="00C03F28" w:rsidP="000D6D98">
      <w:pPr>
        <w:pStyle w:val="HTMLPreformatted"/>
        <w:wordWrap w:val="0"/>
        <w:ind w:left="720"/>
        <w:rPr>
          <w:rFonts w:asciiTheme="minorHAnsi" w:hAnsiTheme="minorHAnsi"/>
          <w:color w:val="000000"/>
          <w:shd w:val="clear" w:color="auto" w:fill="E1E2E5"/>
        </w:rPr>
      </w:pPr>
      <w:r w:rsidRPr="00D3683A">
        <w:rPr>
          <w:rStyle w:val="gcg2ujhdeab"/>
          <w:rFonts w:asciiTheme="minorHAnsi" w:hAnsiTheme="minorHAnsi"/>
          <w:color w:val="0000FF"/>
          <w:shd w:val="clear" w:color="auto" w:fill="E1E2E5"/>
        </w:rPr>
        <w:t>hpcc.output(SortOut,20)</w:t>
      </w:r>
    </w:p>
    <w:p w:rsidR="00C03F28" w:rsidRPr="00D3683A" w:rsidRDefault="00C03F28" w:rsidP="00C03F28"/>
    <w:p w:rsidR="00883AF9" w:rsidRPr="00D3683A" w:rsidRDefault="00883AF9" w:rsidP="000D6D98">
      <w:pPr>
        <w:ind w:left="720"/>
        <w:rPr>
          <w:sz w:val="24"/>
        </w:rPr>
      </w:pPr>
      <w:r w:rsidRPr="00D3683A">
        <w:rPr>
          <w:sz w:val="24"/>
        </w:rPr>
        <w:t>Sample Output:</w:t>
      </w:r>
    </w:p>
    <w:p w:rsidR="00883AF9" w:rsidRPr="00D3683A" w:rsidRDefault="00883AF9" w:rsidP="000D6D98">
      <w:pPr>
        <w:pStyle w:val="HTMLPreformatted"/>
        <w:wordWrap w:val="0"/>
        <w:ind w:left="720"/>
        <w:rPr>
          <w:rFonts w:asciiTheme="minorHAnsi" w:hAnsiTheme="minorHAnsi"/>
          <w:color w:val="000000"/>
          <w:shd w:val="clear" w:color="auto" w:fill="E1E2E5"/>
        </w:rPr>
      </w:pPr>
      <w:r w:rsidRPr="00D3683A">
        <w:rPr>
          <w:rFonts w:asciiTheme="minorHAnsi" w:hAnsiTheme="minorHAnsi"/>
          <w:color w:val="000000"/>
          <w:shd w:val="clear" w:color="auto" w:fill="E1E2E5"/>
        </w:rPr>
        <w:t xml:space="preserve">   year month dayofmonth dayofweek deptime crsdeptime arrtime crsarrtime uniquecarrier flightnum tailnum</w:t>
      </w:r>
    </w:p>
    <w:p w:rsidR="00883AF9" w:rsidRPr="00D3683A" w:rsidRDefault="00883AF9" w:rsidP="000D6D98">
      <w:pPr>
        <w:pStyle w:val="HTMLPreformatted"/>
        <w:wordWrap w:val="0"/>
        <w:ind w:left="720"/>
        <w:rPr>
          <w:rFonts w:asciiTheme="minorHAnsi" w:hAnsiTheme="minorHAnsi"/>
          <w:color w:val="000000"/>
          <w:shd w:val="clear" w:color="auto" w:fill="E1E2E5"/>
        </w:rPr>
      </w:pPr>
      <w:r w:rsidRPr="00D3683A">
        <w:rPr>
          <w:rFonts w:asciiTheme="minorHAnsi" w:hAnsiTheme="minorHAnsi"/>
          <w:color w:val="000000"/>
          <w:shd w:val="clear" w:color="auto" w:fill="E1E2E5"/>
        </w:rPr>
        <w:t>1  2008     9         29         1     136       1030     456       1335            HA         7  N587HA</w:t>
      </w:r>
    </w:p>
    <w:p w:rsidR="00883AF9" w:rsidRPr="00D3683A" w:rsidRDefault="00883AF9" w:rsidP="000D6D98">
      <w:pPr>
        <w:pStyle w:val="HTMLPreformatted"/>
        <w:wordWrap w:val="0"/>
        <w:ind w:left="720"/>
        <w:rPr>
          <w:rFonts w:asciiTheme="minorHAnsi" w:hAnsiTheme="minorHAnsi"/>
          <w:color w:val="000000"/>
          <w:shd w:val="clear" w:color="auto" w:fill="E1E2E5"/>
        </w:rPr>
      </w:pPr>
      <w:r w:rsidRPr="00D3683A">
        <w:rPr>
          <w:rFonts w:asciiTheme="minorHAnsi" w:hAnsiTheme="minorHAnsi"/>
          <w:color w:val="000000"/>
          <w:shd w:val="clear" w:color="auto" w:fill="E1E2E5"/>
        </w:rPr>
        <w:t>2  2008     1         25         5     743        915    1051       1105            YV      7065  N77331</w:t>
      </w:r>
    </w:p>
    <w:p w:rsidR="00883AF9" w:rsidRPr="00D3683A" w:rsidRDefault="00883AF9" w:rsidP="000D6D98">
      <w:pPr>
        <w:pStyle w:val="HTMLPreformatted"/>
        <w:wordWrap w:val="0"/>
        <w:ind w:left="720"/>
        <w:rPr>
          <w:rFonts w:asciiTheme="minorHAnsi" w:hAnsiTheme="minorHAnsi"/>
          <w:color w:val="000000"/>
          <w:shd w:val="clear" w:color="auto" w:fill="E1E2E5"/>
        </w:rPr>
      </w:pPr>
      <w:r w:rsidRPr="00D3683A">
        <w:rPr>
          <w:rFonts w:asciiTheme="minorHAnsi" w:hAnsiTheme="minorHAnsi"/>
          <w:color w:val="000000"/>
          <w:shd w:val="clear" w:color="auto" w:fill="E1E2E5"/>
        </w:rPr>
        <w:t>3  2008     2          9         6    1645       1804    2005       2058            AS        64  N794AS</w:t>
      </w:r>
    </w:p>
    <w:p w:rsidR="00197B67" w:rsidRPr="00D3683A" w:rsidRDefault="00197B67" w:rsidP="00197B67">
      <w:pPr>
        <w:pStyle w:val="HTMLPreformatted"/>
        <w:wordWrap w:val="0"/>
        <w:rPr>
          <w:rFonts w:asciiTheme="minorHAnsi" w:hAnsiTheme="minorHAnsi"/>
          <w:color w:val="000000"/>
          <w:shd w:val="clear" w:color="auto" w:fill="E1E2E5"/>
        </w:rPr>
      </w:pPr>
    </w:p>
    <w:p w:rsidR="000D6D98" w:rsidRPr="00D3683A" w:rsidRDefault="000D6D98" w:rsidP="000D6D98">
      <w:pPr>
        <w:pStyle w:val="ListParagraph"/>
        <w:numPr>
          <w:ilvl w:val="0"/>
          <w:numId w:val="1"/>
        </w:numPr>
        <w:rPr>
          <w:sz w:val="24"/>
        </w:rPr>
      </w:pPr>
      <w:r w:rsidRPr="00D3683A">
        <w:rPr>
          <w:sz w:val="24"/>
        </w:rPr>
        <w:t>Univariate Statistics</w:t>
      </w:r>
    </w:p>
    <w:p w:rsidR="00C03F28" w:rsidRPr="00D3683A" w:rsidRDefault="00C03F28" w:rsidP="000D6D98">
      <w:pPr>
        <w:pStyle w:val="ListParagraph"/>
        <w:rPr>
          <w:sz w:val="24"/>
        </w:rPr>
      </w:pPr>
      <w:r w:rsidRPr="00D3683A">
        <w:rPr>
          <w:sz w:val="24"/>
        </w:rPr>
        <w:t xml:space="preserve">We can </w:t>
      </w:r>
      <w:r w:rsidR="00A67B64" w:rsidRPr="00D3683A">
        <w:rPr>
          <w:sz w:val="24"/>
        </w:rPr>
        <w:t>find the univariate statistics of the delay occurring.</w:t>
      </w:r>
    </w:p>
    <w:p w:rsidR="00A67B64" w:rsidRPr="00D3683A" w:rsidRDefault="00A67B64" w:rsidP="000D6D98">
      <w:pPr>
        <w:pStyle w:val="HTMLPreformatted"/>
        <w:wordWrap w:val="0"/>
        <w:ind w:left="720"/>
        <w:rPr>
          <w:rStyle w:val="gcg2ujhdeab"/>
          <w:rFonts w:asciiTheme="minorHAnsi" w:hAnsiTheme="minorHAnsi"/>
          <w:color w:val="0000FF"/>
          <w:sz w:val="22"/>
          <w:shd w:val="clear" w:color="auto" w:fill="E1E2E5"/>
        </w:rPr>
      </w:pPr>
      <w:r w:rsidRPr="00D3683A">
        <w:rPr>
          <w:rFonts w:asciiTheme="minorHAnsi" w:hAnsiTheme="minorHAnsi"/>
          <w:sz w:val="22"/>
        </w:rPr>
        <w:t xml:space="preserve">Mean : </w:t>
      </w:r>
      <w:r w:rsidRPr="00D3683A">
        <w:rPr>
          <w:rStyle w:val="gcg2ujhdeab"/>
          <w:rFonts w:asciiTheme="minorHAnsi" w:hAnsiTheme="minorHAnsi"/>
          <w:color w:val="0000FF"/>
          <w:sz w:val="22"/>
          <w:shd w:val="clear" w:color="auto" w:fill="E1E2E5"/>
        </w:rPr>
        <w:t>mean &lt;- hpcc.mean</w:t>
      </w:r>
      <w:r w:rsidR="008A1B17" w:rsidRPr="00D3683A">
        <w:rPr>
          <w:rStyle w:val="gcg2ujhdeab"/>
          <w:rFonts w:asciiTheme="minorHAnsi" w:hAnsiTheme="minorHAnsi"/>
          <w:color w:val="0000FF"/>
          <w:sz w:val="22"/>
          <w:shd w:val="clear" w:color="auto" w:fill="E1E2E5"/>
        </w:rPr>
        <w:t>(dataframe=SortOut,fields='depde</w:t>
      </w:r>
      <w:r w:rsidRPr="00D3683A">
        <w:rPr>
          <w:rStyle w:val="gcg2ujhdeab"/>
          <w:rFonts w:asciiTheme="minorHAnsi" w:hAnsiTheme="minorHAnsi"/>
          <w:color w:val="0000FF"/>
          <w:sz w:val="22"/>
          <w:shd w:val="clear" w:color="auto" w:fill="E1E2E5"/>
        </w:rPr>
        <w:t>lay')</w:t>
      </w:r>
    </w:p>
    <w:p w:rsidR="000D6D98" w:rsidRPr="00D3683A" w:rsidRDefault="000D6D98" w:rsidP="000D6D98">
      <w:pPr>
        <w:pStyle w:val="HTMLPreformatted"/>
        <w:wordWrap w:val="0"/>
        <w:ind w:left="720"/>
        <w:rPr>
          <w:rStyle w:val="gcg2ujhdeab"/>
          <w:rFonts w:asciiTheme="minorHAnsi" w:hAnsiTheme="minorHAnsi"/>
          <w:color w:val="0000FF"/>
          <w:sz w:val="22"/>
          <w:shd w:val="clear" w:color="auto" w:fill="E1E2E5"/>
        </w:rPr>
      </w:pPr>
      <w:r w:rsidRPr="00D3683A">
        <w:rPr>
          <w:rStyle w:val="gcg2ujhdeab"/>
          <w:rFonts w:asciiTheme="minorHAnsi" w:hAnsiTheme="minorHAnsi"/>
          <w:color w:val="0000FF"/>
          <w:sz w:val="22"/>
          <w:shd w:val="clear" w:color="auto" w:fill="E1E2E5"/>
        </w:rPr>
        <w:tab/>
        <w:t xml:space="preserve">     hpcc.output(mean)</w:t>
      </w:r>
    </w:p>
    <w:p w:rsidR="00197B67" w:rsidRPr="00D3683A" w:rsidRDefault="00197B67" w:rsidP="000D6D98">
      <w:pPr>
        <w:pStyle w:val="HTMLPreformatted"/>
        <w:wordWrap w:val="0"/>
        <w:ind w:left="720"/>
        <w:rPr>
          <w:rStyle w:val="gcg2ujhdeab"/>
          <w:rFonts w:asciiTheme="minorHAnsi" w:hAnsiTheme="minorHAnsi"/>
          <w:color w:val="0000FF"/>
          <w:sz w:val="22"/>
          <w:shd w:val="clear" w:color="auto" w:fill="E1E2E5"/>
        </w:rPr>
      </w:pPr>
    </w:p>
    <w:p w:rsidR="00633F3C" w:rsidRPr="00D3683A" w:rsidRDefault="00633F3C" w:rsidP="000D6D98">
      <w:pPr>
        <w:pStyle w:val="HTMLPreformatted"/>
        <w:wordWrap w:val="0"/>
        <w:ind w:left="720"/>
        <w:rPr>
          <w:rStyle w:val="gcg2ujhdeab"/>
          <w:rFonts w:asciiTheme="minorHAnsi" w:hAnsiTheme="minorHAnsi"/>
          <w:color w:val="0000FF"/>
          <w:sz w:val="22"/>
          <w:shd w:val="clear" w:color="auto" w:fill="E1E2E5"/>
        </w:rPr>
      </w:pPr>
    </w:p>
    <w:p w:rsidR="00633F3C" w:rsidRPr="00D3683A" w:rsidRDefault="00633F3C" w:rsidP="000D6D98">
      <w:pPr>
        <w:pStyle w:val="HTMLPreformatted"/>
        <w:wordWrap w:val="0"/>
        <w:ind w:left="720"/>
        <w:rPr>
          <w:rStyle w:val="gcg2ujhdeab"/>
          <w:rFonts w:asciiTheme="minorHAnsi" w:hAnsiTheme="minorHAnsi"/>
          <w:color w:val="0000FF"/>
          <w:sz w:val="22"/>
          <w:shd w:val="clear" w:color="auto" w:fill="E1E2E5"/>
        </w:rPr>
      </w:pPr>
    </w:p>
    <w:p w:rsidR="00633F3C" w:rsidRPr="00D3683A" w:rsidRDefault="00633F3C" w:rsidP="00633F3C">
      <w:pPr>
        <w:pStyle w:val="HTMLPreformatted"/>
        <w:wordWrap w:val="0"/>
        <w:ind w:left="916"/>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Output:</w:t>
      </w:r>
    </w:p>
    <w:p w:rsidR="00197B67" w:rsidRPr="00D3683A" w:rsidRDefault="00197B67" w:rsidP="00633F3C">
      <w:pPr>
        <w:pStyle w:val="HTMLPreformatted"/>
        <w:wordWrap w:val="0"/>
        <w:ind w:left="916"/>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Mean</w:t>
      </w:r>
    </w:p>
    <w:p w:rsidR="00197B67" w:rsidRPr="00D3683A" w:rsidRDefault="00197B67" w:rsidP="00633F3C">
      <w:pPr>
        <w:pStyle w:val="HTMLPreformatted"/>
        <w:wordWrap w:val="0"/>
        <w:ind w:left="916"/>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field              mean</w:t>
      </w:r>
    </w:p>
    <w:p w:rsidR="00197B67" w:rsidRPr="00D3683A" w:rsidRDefault="00197B67" w:rsidP="00633F3C">
      <w:pPr>
        <w:pStyle w:val="HTMLPreformatted"/>
        <w:wordWrap w:val="0"/>
        <w:ind w:left="916"/>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deptime 1307.904787889059</w:t>
      </w:r>
    </w:p>
    <w:p w:rsidR="00197B67" w:rsidRPr="00D3683A" w:rsidRDefault="00197B67" w:rsidP="000D6D98">
      <w:pPr>
        <w:pStyle w:val="HTMLPreformatted"/>
        <w:wordWrap w:val="0"/>
        <w:ind w:left="720"/>
        <w:rPr>
          <w:rStyle w:val="gcg2ujhdeab"/>
          <w:rFonts w:asciiTheme="minorHAnsi" w:hAnsiTheme="minorHAnsi"/>
          <w:color w:val="0000FF"/>
          <w:shd w:val="clear" w:color="auto" w:fill="E1E2E5"/>
        </w:rPr>
      </w:pPr>
    </w:p>
    <w:p w:rsidR="00197B67" w:rsidRPr="00D3683A" w:rsidRDefault="00197B67" w:rsidP="000D6D98">
      <w:pPr>
        <w:pStyle w:val="HTMLPreformatted"/>
        <w:wordWrap w:val="0"/>
        <w:ind w:left="720"/>
        <w:rPr>
          <w:rFonts w:asciiTheme="minorHAnsi" w:hAnsiTheme="minorHAnsi"/>
          <w:color w:val="000000"/>
          <w:shd w:val="clear" w:color="auto" w:fill="E1E2E5"/>
        </w:rPr>
      </w:pPr>
    </w:p>
    <w:p w:rsidR="00A67B64" w:rsidRPr="00D3683A" w:rsidRDefault="00A67B64" w:rsidP="000D6D98">
      <w:pPr>
        <w:pStyle w:val="HTMLPreformatted"/>
        <w:wordWrap w:val="0"/>
        <w:ind w:left="720"/>
        <w:rPr>
          <w:rStyle w:val="gcg2ujhdeab"/>
          <w:rFonts w:asciiTheme="minorHAnsi" w:hAnsiTheme="minorHAnsi"/>
          <w:color w:val="0000FF"/>
          <w:sz w:val="22"/>
          <w:shd w:val="clear" w:color="auto" w:fill="E1E2E5"/>
        </w:rPr>
      </w:pPr>
      <w:r w:rsidRPr="00D3683A">
        <w:rPr>
          <w:rFonts w:asciiTheme="minorHAnsi" w:hAnsiTheme="minorHAnsi"/>
          <w:sz w:val="22"/>
        </w:rPr>
        <w:t xml:space="preserve">Mode : </w:t>
      </w:r>
      <w:r w:rsidRPr="00D3683A">
        <w:rPr>
          <w:rStyle w:val="gcg2ujhdeab"/>
          <w:rFonts w:asciiTheme="minorHAnsi" w:hAnsiTheme="minorHAnsi"/>
          <w:color w:val="0000FF"/>
          <w:sz w:val="22"/>
          <w:shd w:val="clear" w:color="auto" w:fill="E1E2E5"/>
        </w:rPr>
        <w:t>mode &lt;- hpcc.mode(</w:t>
      </w:r>
      <w:r w:rsidR="00560EFA" w:rsidRPr="00D3683A">
        <w:rPr>
          <w:rStyle w:val="gcg2ujhdeab"/>
          <w:rFonts w:asciiTheme="minorHAnsi" w:hAnsiTheme="minorHAnsi"/>
          <w:color w:val="0000FF"/>
          <w:sz w:val="22"/>
          <w:shd w:val="clear" w:color="auto" w:fill="E1E2E5"/>
        </w:rPr>
        <w:t>dataframe=</w:t>
      </w:r>
      <w:r w:rsidRPr="00D3683A">
        <w:rPr>
          <w:rStyle w:val="gcg2ujhdeab"/>
          <w:rFonts w:asciiTheme="minorHAnsi" w:hAnsiTheme="minorHAnsi"/>
          <w:color w:val="0000FF"/>
          <w:sz w:val="22"/>
          <w:shd w:val="clear" w:color="auto" w:fill="E1E2E5"/>
        </w:rPr>
        <w:t>SortOut,</w:t>
      </w:r>
      <w:r w:rsidR="00560EFA" w:rsidRPr="00D3683A">
        <w:rPr>
          <w:rStyle w:val="gcg2ujhdeab"/>
          <w:rFonts w:asciiTheme="minorHAnsi" w:hAnsiTheme="minorHAnsi"/>
          <w:color w:val="0000FF"/>
          <w:sz w:val="22"/>
          <w:shd w:val="clear" w:color="auto" w:fill="E1E2E5"/>
        </w:rPr>
        <w:t>fields</w:t>
      </w:r>
      <w:r w:rsidR="00E70B73" w:rsidRPr="00D3683A">
        <w:rPr>
          <w:rStyle w:val="gcg2ujhdeab"/>
          <w:rFonts w:asciiTheme="minorHAnsi" w:hAnsiTheme="minorHAnsi"/>
          <w:color w:val="0000FF"/>
          <w:sz w:val="22"/>
          <w:shd w:val="clear" w:color="auto" w:fill="E1E2E5"/>
        </w:rPr>
        <w:t>=</w:t>
      </w:r>
      <w:r w:rsidRPr="00D3683A">
        <w:rPr>
          <w:rStyle w:val="gcg2ujhdeab"/>
          <w:rFonts w:asciiTheme="minorHAnsi" w:hAnsiTheme="minorHAnsi"/>
          <w:color w:val="0000FF"/>
          <w:sz w:val="22"/>
          <w:shd w:val="clear" w:color="auto" w:fill="E1E2E5"/>
        </w:rPr>
        <w:t>'depdelay')</w:t>
      </w:r>
    </w:p>
    <w:p w:rsidR="000D6D98" w:rsidRPr="00D3683A" w:rsidRDefault="000D6D98" w:rsidP="000D6D98">
      <w:pPr>
        <w:pStyle w:val="HTMLPreformatted"/>
        <w:wordWrap w:val="0"/>
        <w:ind w:left="720"/>
        <w:rPr>
          <w:rStyle w:val="gcg2ujhdeab"/>
          <w:rFonts w:asciiTheme="minorHAnsi" w:hAnsiTheme="minorHAnsi"/>
          <w:color w:val="0000FF"/>
          <w:sz w:val="22"/>
          <w:shd w:val="clear" w:color="auto" w:fill="E1E2E5"/>
        </w:rPr>
      </w:pPr>
      <w:r w:rsidRPr="00D3683A">
        <w:rPr>
          <w:rFonts w:asciiTheme="minorHAnsi" w:hAnsiTheme="minorHAnsi"/>
          <w:sz w:val="22"/>
        </w:rPr>
        <w:tab/>
      </w:r>
      <w:r w:rsidRPr="00D3683A">
        <w:rPr>
          <w:rFonts w:asciiTheme="minorHAnsi" w:hAnsiTheme="minorHAnsi"/>
          <w:sz w:val="22"/>
        </w:rPr>
        <w:tab/>
      </w:r>
      <w:r w:rsidRPr="00D3683A">
        <w:rPr>
          <w:rStyle w:val="gcg2ujhdeab"/>
          <w:rFonts w:asciiTheme="minorHAnsi" w:hAnsiTheme="minorHAnsi"/>
          <w:color w:val="0000FF"/>
          <w:shd w:val="clear" w:color="auto" w:fill="E1E2E5"/>
        </w:rPr>
        <w:t>Hpcc.</w:t>
      </w:r>
      <w:r w:rsidRPr="00D3683A">
        <w:rPr>
          <w:rStyle w:val="gcg2ujhdeab"/>
          <w:rFonts w:asciiTheme="minorHAnsi" w:hAnsiTheme="minorHAnsi"/>
          <w:color w:val="0000FF"/>
          <w:sz w:val="22"/>
          <w:shd w:val="clear" w:color="auto" w:fill="E1E2E5"/>
        </w:rPr>
        <w:t>output(mode)</w:t>
      </w:r>
    </w:p>
    <w:p w:rsidR="00633F3C" w:rsidRPr="00D3683A" w:rsidRDefault="00633F3C" w:rsidP="000D6D98">
      <w:pPr>
        <w:pStyle w:val="HTMLPreformatted"/>
        <w:wordWrap w:val="0"/>
        <w:ind w:left="720"/>
        <w:rPr>
          <w:rFonts w:asciiTheme="minorHAnsi" w:hAnsiTheme="minorHAnsi"/>
          <w:color w:val="000000"/>
          <w:sz w:val="22"/>
          <w:shd w:val="clear" w:color="auto" w:fill="E1E2E5"/>
        </w:rPr>
      </w:pPr>
    </w:p>
    <w:p w:rsidR="00724BE2" w:rsidRDefault="00633F3C"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Output:</w:t>
      </w:r>
    </w:p>
    <w:p w:rsidR="00724BE2" w:rsidRDefault="00633F3C"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 xml:space="preserve">     </w:t>
      </w:r>
      <w:r w:rsidR="004557CA" w:rsidRPr="00D3683A">
        <w:rPr>
          <w:rFonts w:asciiTheme="minorHAnsi" w:hAnsiTheme="minorHAnsi"/>
          <w:color w:val="000000"/>
          <w:sz w:val="22"/>
          <w:shd w:val="clear" w:color="auto" w:fill="E1E2E5"/>
        </w:rPr>
        <w:t>Mode</w:t>
      </w:r>
    </w:p>
    <w:p w:rsidR="00724BE2" w:rsidRDefault="00633F3C"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 xml:space="preserve">     </w:t>
      </w:r>
      <w:r w:rsidR="004557CA" w:rsidRPr="00D3683A">
        <w:rPr>
          <w:rFonts w:asciiTheme="minorHAnsi" w:hAnsiTheme="minorHAnsi"/>
          <w:color w:val="000000"/>
          <w:sz w:val="22"/>
          <w:shd w:val="clear" w:color="auto" w:fill="E1E2E5"/>
        </w:rPr>
        <w:t>field              Mode</w:t>
      </w:r>
    </w:p>
    <w:p w:rsidR="004557CA" w:rsidRPr="00D3683A" w:rsidRDefault="00633F3C"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 xml:space="preserve">     </w:t>
      </w:r>
      <w:r w:rsidR="004557CA" w:rsidRPr="00D3683A">
        <w:rPr>
          <w:rFonts w:asciiTheme="minorHAnsi" w:hAnsiTheme="minorHAnsi"/>
          <w:color w:val="000000"/>
          <w:sz w:val="22"/>
          <w:shd w:val="clear" w:color="auto" w:fill="E1E2E5"/>
        </w:rPr>
        <w:t xml:space="preserve">deptime  </w:t>
      </w:r>
      <w:r w:rsidR="004557CA" w:rsidRPr="00D3683A">
        <w:rPr>
          <w:rFonts w:asciiTheme="minorHAnsi" w:hAnsiTheme="minorHAnsi"/>
          <w:color w:val="000000"/>
          <w:sz w:val="22"/>
          <w:shd w:val="clear" w:color="auto" w:fill="E1E2E5"/>
        </w:rPr>
        <w:tab/>
        <w:t xml:space="preserve">        0</w:t>
      </w:r>
    </w:p>
    <w:p w:rsidR="004557CA" w:rsidRPr="00D3683A" w:rsidRDefault="004557CA" w:rsidP="00A67B64">
      <w:pPr>
        <w:pStyle w:val="HTMLPreformatted"/>
        <w:wordWrap w:val="0"/>
        <w:rPr>
          <w:rFonts w:asciiTheme="minorHAnsi" w:hAnsiTheme="minorHAnsi"/>
          <w:color w:val="000000"/>
          <w:sz w:val="22"/>
          <w:shd w:val="clear" w:color="auto" w:fill="E1E2E5"/>
        </w:rPr>
      </w:pPr>
    </w:p>
    <w:p w:rsidR="00041172" w:rsidRPr="00D3683A" w:rsidRDefault="00041172" w:rsidP="00A67B64">
      <w:pPr>
        <w:pStyle w:val="HTMLPreformatted"/>
        <w:wordWrap w:val="0"/>
        <w:rPr>
          <w:rFonts w:asciiTheme="minorHAnsi" w:hAnsiTheme="minorHAnsi"/>
          <w:sz w:val="22"/>
        </w:rPr>
      </w:pPr>
    </w:p>
    <w:p w:rsidR="000D6D98" w:rsidRPr="00D3683A" w:rsidRDefault="00A67B64" w:rsidP="000D6D98">
      <w:pPr>
        <w:pStyle w:val="HTMLPreformatted"/>
        <w:wordWrap w:val="0"/>
        <w:ind w:left="720"/>
        <w:rPr>
          <w:rFonts w:asciiTheme="minorHAnsi" w:hAnsiTheme="minorHAnsi"/>
          <w:sz w:val="22"/>
        </w:rPr>
      </w:pPr>
      <w:r w:rsidRPr="00D3683A">
        <w:rPr>
          <w:rFonts w:asciiTheme="minorHAnsi" w:hAnsiTheme="minorHAnsi"/>
          <w:sz w:val="22"/>
        </w:rPr>
        <w:t xml:space="preserve">Median : </w:t>
      </w:r>
    </w:p>
    <w:p w:rsidR="00A67B64" w:rsidRPr="00D3683A" w:rsidRDefault="00A67B64" w:rsidP="00633F3C">
      <w:pPr>
        <w:pStyle w:val="HTMLPreformatted"/>
        <w:wordWrap w:val="0"/>
        <w:ind w:left="1440"/>
        <w:rPr>
          <w:rStyle w:val="gcg2ujhdeab"/>
          <w:rFonts w:asciiTheme="minorHAnsi" w:hAnsiTheme="minorHAnsi"/>
          <w:color w:val="0000FF"/>
          <w:sz w:val="22"/>
          <w:shd w:val="clear" w:color="auto" w:fill="E1E2E5"/>
        </w:rPr>
      </w:pPr>
      <w:r w:rsidRPr="00D3683A">
        <w:rPr>
          <w:rStyle w:val="gcg2ujhdeab"/>
          <w:rFonts w:asciiTheme="minorHAnsi" w:hAnsiTheme="minorHAnsi"/>
          <w:color w:val="0000FF"/>
          <w:sz w:val="22"/>
          <w:shd w:val="clear" w:color="auto" w:fill="E1E2E5"/>
        </w:rPr>
        <w:t>median &lt;- hpcc.median(</w:t>
      </w:r>
      <w:r w:rsidR="00560EFA" w:rsidRPr="00D3683A">
        <w:rPr>
          <w:rStyle w:val="gcg2ujhdeab"/>
          <w:rFonts w:asciiTheme="minorHAnsi" w:hAnsiTheme="minorHAnsi"/>
          <w:color w:val="0000FF"/>
          <w:sz w:val="22"/>
          <w:shd w:val="clear" w:color="auto" w:fill="E1E2E5"/>
        </w:rPr>
        <w:t>dataframe=</w:t>
      </w:r>
      <w:r w:rsidRPr="00D3683A">
        <w:rPr>
          <w:rStyle w:val="gcg2ujhdeab"/>
          <w:rFonts w:asciiTheme="minorHAnsi" w:hAnsiTheme="minorHAnsi"/>
          <w:color w:val="0000FF"/>
          <w:sz w:val="22"/>
          <w:shd w:val="clear" w:color="auto" w:fill="E1E2E5"/>
        </w:rPr>
        <w:t>SortOut,</w:t>
      </w:r>
      <w:r w:rsidR="00560EFA" w:rsidRPr="00D3683A">
        <w:rPr>
          <w:rStyle w:val="gcg2ujhdeab"/>
          <w:rFonts w:asciiTheme="minorHAnsi" w:hAnsiTheme="minorHAnsi"/>
          <w:color w:val="0000FF"/>
          <w:sz w:val="22"/>
          <w:shd w:val="clear" w:color="auto" w:fill="E1E2E5"/>
        </w:rPr>
        <w:t>fields=</w:t>
      </w:r>
      <w:r w:rsidRPr="00D3683A">
        <w:rPr>
          <w:rStyle w:val="gcg2ujhdeab"/>
          <w:rFonts w:asciiTheme="minorHAnsi" w:hAnsiTheme="minorHAnsi"/>
          <w:color w:val="0000FF"/>
          <w:sz w:val="22"/>
          <w:shd w:val="clear" w:color="auto" w:fill="E1E2E5"/>
        </w:rPr>
        <w:t>'depdelay')</w:t>
      </w:r>
    </w:p>
    <w:p w:rsidR="000D6D98" w:rsidRPr="00D3683A" w:rsidRDefault="000D6D98" w:rsidP="00633F3C">
      <w:pPr>
        <w:pStyle w:val="HTMLPreformatted"/>
        <w:wordWrap w:val="0"/>
        <w:ind w:left="1440"/>
        <w:rPr>
          <w:rStyle w:val="gcg2ujhdeab"/>
          <w:rFonts w:asciiTheme="minorHAnsi" w:hAnsiTheme="minorHAnsi"/>
          <w:color w:val="0000FF"/>
          <w:sz w:val="22"/>
          <w:shd w:val="clear" w:color="auto" w:fill="E1E2E5"/>
        </w:rPr>
      </w:pPr>
      <w:r w:rsidRPr="00D3683A">
        <w:rPr>
          <w:rStyle w:val="gcg2ujhdeab"/>
          <w:rFonts w:asciiTheme="minorHAnsi" w:hAnsiTheme="minorHAnsi"/>
          <w:color w:val="0000FF"/>
          <w:sz w:val="22"/>
          <w:shd w:val="clear" w:color="auto" w:fill="E1E2E5"/>
        </w:rPr>
        <w:t>hpcc.output(median)</w:t>
      </w:r>
    </w:p>
    <w:p w:rsidR="00041172" w:rsidRPr="00D3683A" w:rsidRDefault="00041172" w:rsidP="000D6D98">
      <w:pPr>
        <w:pStyle w:val="HTMLPreformatted"/>
        <w:wordWrap w:val="0"/>
        <w:ind w:left="720"/>
        <w:rPr>
          <w:rFonts w:asciiTheme="minorHAnsi" w:hAnsiTheme="minorHAnsi"/>
          <w:color w:val="000000"/>
          <w:sz w:val="22"/>
          <w:shd w:val="clear" w:color="auto" w:fill="E1E2E5"/>
        </w:rPr>
      </w:pPr>
    </w:p>
    <w:p w:rsidR="00724BE2" w:rsidRDefault="00633F3C"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ab/>
        <w:t>Output:</w:t>
      </w:r>
    </w:p>
    <w:p w:rsidR="00724BE2" w:rsidRDefault="00C756F9"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Median</w:t>
      </w:r>
    </w:p>
    <w:p w:rsidR="00724BE2" w:rsidRDefault="001D3F5A"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 xml:space="preserve">field              </w:t>
      </w:r>
      <w:r w:rsidR="008A1B17" w:rsidRPr="00D3683A">
        <w:rPr>
          <w:rFonts w:asciiTheme="minorHAnsi" w:hAnsiTheme="minorHAnsi"/>
          <w:color w:val="000000"/>
          <w:sz w:val="22"/>
          <w:shd w:val="clear" w:color="auto" w:fill="E1E2E5"/>
        </w:rPr>
        <w:t>Median</w:t>
      </w:r>
    </w:p>
    <w:p w:rsidR="000D6D98" w:rsidRPr="00D3683A" w:rsidRDefault="001D3F5A" w:rsidP="00724BE2">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 xml:space="preserve">deptime  </w:t>
      </w:r>
      <w:r w:rsidRPr="00D3683A">
        <w:rPr>
          <w:rFonts w:asciiTheme="minorHAnsi" w:hAnsiTheme="minorHAnsi"/>
          <w:color w:val="000000"/>
          <w:sz w:val="22"/>
          <w:shd w:val="clear" w:color="auto" w:fill="E1E2E5"/>
        </w:rPr>
        <w:tab/>
        <w:t xml:space="preserve">        1316</w:t>
      </w:r>
    </w:p>
    <w:p w:rsidR="000D6D98" w:rsidRPr="00D3683A" w:rsidRDefault="000D6D98" w:rsidP="00365389">
      <w:pPr>
        <w:pStyle w:val="HTMLPreformatted"/>
        <w:wordWrap w:val="0"/>
        <w:rPr>
          <w:rFonts w:asciiTheme="minorHAnsi" w:hAnsiTheme="minorHAnsi"/>
          <w:sz w:val="22"/>
          <w:szCs w:val="22"/>
        </w:rPr>
      </w:pPr>
    </w:p>
    <w:p w:rsidR="000D6D98" w:rsidRPr="00D3683A" w:rsidRDefault="00A67B64" w:rsidP="009815EA">
      <w:pPr>
        <w:pStyle w:val="ListParagraph"/>
        <w:numPr>
          <w:ilvl w:val="0"/>
          <w:numId w:val="1"/>
        </w:numPr>
        <w:rPr>
          <w:sz w:val="24"/>
        </w:rPr>
      </w:pPr>
      <w:r w:rsidRPr="00D3683A">
        <w:rPr>
          <w:sz w:val="24"/>
        </w:rPr>
        <w:t xml:space="preserve">Percentile :  </w:t>
      </w:r>
      <w:r w:rsidR="000D6D98" w:rsidRPr="00D3683A">
        <w:rPr>
          <w:sz w:val="24"/>
        </w:rPr>
        <w:t>To find out</w:t>
      </w:r>
      <w:r w:rsidR="009815EA" w:rsidRPr="00D3683A">
        <w:rPr>
          <w:sz w:val="24"/>
        </w:rPr>
        <w:t xml:space="preserve"> the percentile breakups of a variable  from the dataset</w:t>
      </w:r>
    </w:p>
    <w:p w:rsidR="00365389" w:rsidRPr="00D3683A" w:rsidRDefault="00365389" w:rsidP="000D6D98">
      <w:pPr>
        <w:pStyle w:val="HTMLPreformatted"/>
        <w:wordWrap w:val="0"/>
        <w:ind w:left="720"/>
        <w:rPr>
          <w:rStyle w:val="gcg2ujhdeab"/>
          <w:rFonts w:asciiTheme="minorHAnsi" w:hAnsiTheme="minorHAnsi"/>
          <w:color w:val="0000FF"/>
          <w:sz w:val="22"/>
          <w:szCs w:val="22"/>
          <w:shd w:val="clear" w:color="auto" w:fill="E1E2E5"/>
        </w:rPr>
      </w:pPr>
      <w:r w:rsidRPr="00D3683A">
        <w:rPr>
          <w:rStyle w:val="gcg2ujhdeab"/>
          <w:rFonts w:asciiTheme="minorHAnsi" w:hAnsiTheme="minorHAnsi"/>
          <w:color w:val="0000FF"/>
          <w:sz w:val="22"/>
          <w:szCs w:val="22"/>
          <w:shd w:val="clear" w:color="auto" w:fill="E1E2E5"/>
        </w:rPr>
        <w:t>percentile &lt;- hpcc.percentile(</w:t>
      </w:r>
      <w:r w:rsidR="00560EFA" w:rsidRPr="00D3683A">
        <w:rPr>
          <w:rStyle w:val="gcg2ujhdeab"/>
          <w:rFonts w:asciiTheme="minorHAnsi" w:hAnsiTheme="minorHAnsi"/>
          <w:color w:val="0000FF"/>
          <w:sz w:val="22"/>
          <w:szCs w:val="22"/>
          <w:shd w:val="clear" w:color="auto" w:fill="E1E2E5"/>
        </w:rPr>
        <w:t>dataframe=</w:t>
      </w:r>
      <w:r w:rsidRPr="00D3683A">
        <w:rPr>
          <w:rStyle w:val="gcg2ujhdeab"/>
          <w:rFonts w:asciiTheme="minorHAnsi" w:hAnsiTheme="minorHAnsi"/>
          <w:color w:val="0000FF"/>
          <w:sz w:val="22"/>
          <w:szCs w:val="22"/>
          <w:shd w:val="clear" w:color="auto" w:fill="E1E2E5"/>
        </w:rPr>
        <w:t>SortOut,'depdelay',55)</w:t>
      </w:r>
    </w:p>
    <w:p w:rsidR="009815EA" w:rsidRPr="00D3683A" w:rsidRDefault="009815EA" w:rsidP="009815EA">
      <w:pPr>
        <w:pStyle w:val="HTMLPreformatted"/>
        <w:wordWrap w:val="0"/>
        <w:ind w:left="720"/>
        <w:rPr>
          <w:rStyle w:val="gcg2ujhdeab"/>
          <w:rFonts w:asciiTheme="minorHAnsi" w:hAnsiTheme="minorHAnsi"/>
          <w:color w:val="0000FF"/>
          <w:sz w:val="22"/>
          <w:szCs w:val="22"/>
          <w:shd w:val="clear" w:color="auto" w:fill="E1E2E5"/>
        </w:rPr>
      </w:pPr>
      <w:r w:rsidRPr="00D3683A">
        <w:rPr>
          <w:rStyle w:val="gcg2ujhdeab"/>
          <w:rFonts w:asciiTheme="minorHAnsi" w:hAnsiTheme="minorHAnsi"/>
          <w:color w:val="0000FF"/>
          <w:sz w:val="22"/>
          <w:szCs w:val="22"/>
          <w:shd w:val="clear" w:color="auto" w:fill="E1E2E5"/>
        </w:rPr>
        <w:t>hpcc.output(percentile)</w:t>
      </w:r>
    </w:p>
    <w:p w:rsidR="008A1B17" w:rsidRPr="00D3683A" w:rsidRDefault="008A1B17" w:rsidP="009815EA">
      <w:pPr>
        <w:shd w:val="clear" w:color="auto" w:fill="FFFFFF"/>
        <w:spacing w:after="0" w:line="240" w:lineRule="auto"/>
        <w:ind w:left="720"/>
        <w:rPr>
          <w:rFonts w:eastAsia="Times New Roman" w:cs="Arial"/>
          <w:vanish/>
          <w:color w:val="000000"/>
        </w:rPr>
      </w:pPr>
    </w:p>
    <w:p w:rsidR="008A1B17" w:rsidRPr="00D3683A" w:rsidRDefault="008A1B17" w:rsidP="009815EA">
      <w:pPr>
        <w:shd w:val="clear" w:color="auto" w:fill="FFFFFF"/>
        <w:spacing w:after="0" w:line="240" w:lineRule="auto"/>
        <w:ind w:left="720"/>
        <w:rPr>
          <w:rFonts w:eastAsia="Times New Roman" w:cs="Arial"/>
          <w:vanish/>
          <w:color w:val="000000"/>
        </w:rPr>
      </w:pPr>
    </w:p>
    <w:p w:rsidR="008A1B17" w:rsidRPr="00D3683A" w:rsidRDefault="008A1B17" w:rsidP="009815EA">
      <w:pPr>
        <w:shd w:val="clear" w:color="auto" w:fill="FFFFFF"/>
        <w:spacing w:after="0" w:line="240" w:lineRule="auto"/>
        <w:ind w:left="720"/>
        <w:rPr>
          <w:rFonts w:eastAsia="Times New Roman" w:cs="Arial"/>
          <w:vanish/>
          <w:color w:val="000000"/>
        </w:rPr>
      </w:pPr>
    </w:p>
    <w:p w:rsidR="008A1B17" w:rsidRPr="00D3683A" w:rsidRDefault="008A1B17" w:rsidP="009815EA">
      <w:pPr>
        <w:shd w:val="clear" w:color="auto" w:fill="FFFFFF"/>
        <w:spacing w:after="0" w:line="240" w:lineRule="auto"/>
        <w:ind w:left="720"/>
        <w:rPr>
          <w:rFonts w:eastAsia="Times New Roman" w:cs="Arial"/>
          <w:vanish/>
          <w:color w:val="000000"/>
        </w:rPr>
      </w:pPr>
    </w:p>
    <w:p w:rsidR="008A1B17" w:rsidRPr="00D3683A" w:rsidRDefault="008A1B17" w:rsidP="009815EA">
      <w:pPr>
        <w:shd w:val="clear" w:color="auto" w:fill="FFFFFF"/>
        <w:spacing w:after="0" w:line="240" w:lineRule="auto"/>
        <w:ind w:left="720"/>
        <w:rPr>
          <w:rFonts w:eastAsia="Times New Roman" w:cs="Arial"/>
          <w:vanish/>
          <w:color w:val="000000"/>
        </w:rPr>
      </w:pPr>
    </w:p>
    <w:tbl>
      <w:tblPr>
        <w:tblW w:w="2936" w:type="dxa"/>
        <w:tblInd w:w="813" w:type="dxa"/>
        <w:tblLook w:val="04A0" w:firstRow="1" w:lastRow="0" w:firstColumn="1" w:lastColumn="0" w:noHBand="0" w:noVBand="1"/>
      </w:tblPr>
      <w:tblGrid>
        <w:gridCol w:w="1227"/>
        <w:gridCol w:w="712"/>
        <w:gridCol w:w="997"/>
      </w:tblGrid>
      <w:tr w:rsidR="00CA4BB6" w:rsidRPr="00D3683A" w:rsidTr="009815EA">
        <w:trPr>
          <w:trHeight w:val="510"/>
        </w:trPr>
        <w:tc>
          <w:tcPr>
            <w:tcW w:w="1227" w:type="dxa"/>
            <w:tcBorders>
              <w:top w:val="nil"/>
              <w:left w:val="nil"/>
              <w:bottom w:val="nil"/>
              <w:right w:val="nil"/>
            </w:tcBorders>
            <w:shd w:val="clear" w:color="auto" w:fill="auto"/>
            <w:vAlign w:val="center"/>
            <w:hideMark/>
          </w:tcPr>
          <w:p w:rsidR="00CA4BB6" w:rsidRPr="00D3683A" w:rsidRDefault="00DF7B18" w:rsidP="00CA4BB6">
            <w:pPr>
              <w:spacing w:after="0" w:line="240" w:lineRule="auto"/>
              <w:jc w:val="center"/>
              <w:rPr>
                <w:rFonts w:eastAsia="Times New Roman" w:cs="Times New Roman"/>
                <w:b/>
                <w:bCs/>
                <w:color w:val="000000"/>
              </w:rPr>
            </w:pPr>
            <w:r w:rsidRPr="00D3683A">
              <w:rPr>
                <w:rFonts w:eastAsia="Times New Roman" w:cs="Times New Roman"/>
                <w:b/>
                <w:bCs/>
                <w:color w:val="000000"/>
              </w:rPr>
              <w:t>P</w:t>
            </w:r>
            <w:r w:rsidR="00CA4BB6" w:rsidRPr="00D3683A">
              <w:rPr>
                <w:rFonts w:eastAsia="Times New Roman" w:cs="Times New Roman"/>
                <w:b/>
                <w:bCs/>
                <w:color w:val="000000"/>
              </w:rPr>
              <w:t>ercentiles</w:t>
            </w:r>
          </w:p>
        </w:tc>
        <w:tc>
          <w:tcPr>
            <w:tcW w:w="712" w:type="dxa"/>
            <w:tcBorders>
              <w:top w:val="nil"/>
              <w:left w:val="nil"/>
              <w:bottom w:val="nil"/>
              <w:right w:val="nil"/>
            </w:tcBorders>
            <w:shd w:val="clear" w:color="auto" w:fill="auto"/>
            <w:vAlign w:val="center"/>
            <w:hideMark/>
          </w:tcPr>
          <w:p w:rsidR="00CA4BB6" w:rsidRPr="00D3683A" w:rsidRDefault="00CA4BB6" w:rsidP="00CA4BB6">
            <w:pPr>
              <w:spacing w:after="0" w:line="240" w:lineRule="auto"/>
              <w:jc w:val="center"/>
              <w:rPr>
                <w:rFonts w:eastAsia="Times New Roman" w:cs="Times New Roman"/>
                <w:b/>
                <w:bCs/>
                <w:color w:val="000000"/>
              </w:rPr>
            </w:pPr>
            <w:r w:rsidRPr="00D3683A">
              <w:rPr>
                <w:rFonts w:eastAsia="Times New Roman" w:cs="Times New Roman"/>
                <w:b/>
                <w:bCs/>
                <w:color w:val="000000"/>
              </w:rPr>
              <w:t>value</w:t>
            </w:r>
          </w:p>
        </w:tc>
        <w:tc>
          <w:tcPr>
            <w:tcW w:w="997" w:type="dxa"/>
            <w:tcBorders>
              <w:top w:val="nil"/>
              <w:left w:val="nil"/>
              <w:bottom w:val="nil"/>
              <w:right w:val="nil"/>
            </w:tcBorders>
            <w:shd w:val="clear" w:color="auto" w:fill="auto"/>
            <w:vAlign w:val="center"/>
            <w:hideMark/>
          </w:tcPr>
          <w:p w:rsidR="00CA4BB6" w:rsidRPr="00D3683A" w:rsidRDefault="00CA4BB6" w:rsidP="00CA4BB6">
            <w:pPr>
              <w:spacing w:after="0" w:line="240" w:lineRule="auto"/>
              <w:jc w:val="center"/>
              <w:rPr>
                <w:rFonts w:eastAsia="Times New Roman" w:cs="Times New Roman"/>
                <w:b/>
                <w:bCs/>
                <w:color w:val="000000"/>
              </w:rPr>
            </w:pPr>
            <w:r w:rsidRPr="00D3683A">
              <w:rPr>
                <w:rFonts w:eastAsia="Times New Roman" w:cs="Times New Roman"/>
                <w:b/>
                <w:bCs/>
                <w:color w:val="000000"/>
              </w:rPr>
              <w:t>pos</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0</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-534</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-12</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70097</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5</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-9</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350486</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10</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-7</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700972</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25</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-4</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1752432</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50</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3504864</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55</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0</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3855350</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75</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8</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5257296</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90</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37</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6308756</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95</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69</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6659242</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99</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162</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6939631</w:t>
            </w:r>
          </w:p>
        </w:tc>
      </w:tr>
      <w:tr w:rsidR="00CA4BB6" w:rsidRPr="00D3683A" w:rsidTr="009815EA">
        <w:trPr>
          <w:trHeight w:val="300"/>
        </w:trPr>
        <w:tc>
          <w:tcPr>
            <w:tcW w:w="122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100</w:t>
            </w:r>
          </w:p>
        </w:tc>
        <w:tc>
          <w:tcPr>
            <w:tcW w:w="712"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2467</w:t>
            </w:r>
          </w:p>
        </w:tc>
        <w:tc>
          <w:tcPr>
            <w:tcW w:w="997" w:type="dxa"/>
            <w:tcBorders>
              <w:top w:val="nil"/>
              <w:left w:val="nil"/>
              <w:bottom w:val="nil"/>
              <w:right w:val="nil"/>
            </w:tcBorders>
            <w:shd w:val="clear" w:color="auto" w:fill="auto"/>
            <w:vAlign w:val="bottom"/>
            <w:hideMark/>
          </w:tcPr>
          <w:p w:rsidR="00CA4BB6" w:rsidRPr="00D3683A" w:rsidRDefault="00CA4BB6" w:rsidP="00CA4BB6">
            <w:pPr>
              <w:spacing w:after="0" w:line="240" w:lineRule="auto"/>
              <w:jc w:val="right"/>
              <w:rPr>
                <w:rFonts w:eastAsia="Times New Roman" w:cs="Times New Roman"/>
                <w:color w:val="000000"/>
              </w:rPr>
            </w:pPr>
            <w:r w:rsidRPr="00D3683A">
              <w:rPr>
                <w:rFonts w:eastAsia="Times New Roman" w:cs="Times New Roman"/>
                <w:color w:val="000000"/>
              </w:rPr>
              <w:t>7009728</w:t>
            </w:r>
          </w:p>
        </w:tc>
      </w:tr>
    </w:tbl>
    <w:p w:rsidR="008A1B17" w:rsidRPr="00D3683A" w:rsidRDefault="008A1B17" w:rsidP="00365389">
      <w:pPr>
        <w:pStyle w:val="HTMLPreformatted"/>
        <w:wordWrap w:val="0"/>
        <w:rPr>
          <w:rFonts w:asciiTheme="minorHAnsi" w:hAnsiTheme="minorHAnsi"/>
          <w:color w:val="000000"/>
          <w:shd w:val="clear" w:color="auto" w:fill="E1E2E5"/>
        </w:rPr>
      </w:pPr>
    </w:p>
    <w:p w:rsidR="00A67B64" w:rsidRPr="00D3683A" w:rsidRDefault="00A67B64" w:rsidP="00C03F28"/>
    <w:p w:rsidR="00C756F9" w:rsidRPr="00D3683A" w:rsidRDefault="00C756F9" w:rsidP="009815EA">
      <w:pPr>
        <w:pStyle w:val="ListParagraph"/>
        <w:numPr>
          <w:ilvl w:val="0"/>
          <w:numId w:val="1"/>
        </w:numPr>
        <w:rPr>
          <w:sz w:val="24"/>
        </w:rPr>
      </w:pPr>
      <w:r w:rsidRPr="00D3683A">
        <w:rPr>
          <w:sz w:val="24"/>
        </w:rPr>
        <w:lastRenderedPageBreak/>
        <w:t>Count:</w:t>
      </w:r>
    </w:p>
    <w:p w:rsidR="00365389" w:rsidRPr="00D3683A" w:rsidRDefault="009815EA" w:rsidP="00C756F9">
      <w:pPr>
        <w:pStyle w:val="ListParagraph"/>
        <w:rPr>
          <w:sz w:val="24"/>
        </w:rPr>
      </w:pPr>
      <w:r w:rsidRPr="00D3683A">
        <w:rPr>
          <w:sz w:val="24"/>
        </w:rPr>
        <w:t xml:space="preserve">Count Elements of the Dataset: </w:t>
      </w:r>
      <w:r w:rsidR="00CA4BB6" w:rsidRPr="00D3683A">
        <w:rPr>
          <w:sz w:val="24"/>
        </w:rPr>
        <w:t>N</w:t>
      </w:r>
      <w:r w:rsidR="001D3F5A" w:rsidRPr="00D3683A">
        <w:rPr>
          <w:sz w:val="24"/>
        </w:rPr>
        <w:t>umber of</w:t>
      </w:r>
      <w:r w:rsidR="00365389" w:rsidRPr="00D3683A">
        <w:rPr>
          <w:sz w:val="24"/>
        </w:rPr>
        <w:t xml:space="preserve"> flights which are delayed.</w:t>
      </w:r>
    </w:p>
    <w:p w:rsidR="00365389" w:rsidRPr="00D3683A" w:rsidRDefault="00365389" w:rsidP="009815EA">
      <w:pPr>
        <w:ind w:left="720"/>
        <w:rPr>
          <w:rStyle w:val="gcg2ujhdeab"/>
          <w:rFonts w:eastAsia="Times New Roman" w:cs="Courier New"/>
          <w:color w:val="0000FF"/>
          <w:szCs w:val="20"/>
          <w:shd w:val="clear" w:color="auto" w:fill="E1E2E5"/>
        </w:rPr>
      </w:pPr>
      <w:r w:rsidRPr="00D3683A">
        <w:rPr>
          <w:rStyle w:val="gcg2ujhdeab"/>
          <w:rFonts w:eastAsia="Times New Roman" w:cs="Courier New"/>
          <w:color w:val="0000FF"/>
          <w:szCs w:val="20"/>
          <w:shd w:val="clear" w:color="auto" w:fill="E1E2E5"/>
        </w:rPr>
        <w:t>DelayedDS &lt;- hpcc.filter(</w:t>
      </w:r>
      <w:r w:rsidR="00560EFA" w:rsidRPr="00D3683A">
        <w:rPr>
          <w:rStyle w:val="gcg2ujhdeab"/>
          <w:rFonts w:eastAsia="Times New Roman" w:cs="Courier New"/>
          <w:color w:val="0000FF"/>
          <w:szCs w:val="20"/>
          <w:shd w:val="clear" w:color="auto" w:fill="E1E2E5"/>
        </w:rPr>
        <w:t>data=</w:t>
      </w:r>
      <w:r w:rsidRPr="00D3683A">
        <w:rPr>
          <w:rStyle w:val="gcg2ujhdeab"/>
          <w:rFonts w:eastAsia="Times New Roman" w:cs="Courier New"/>
          <w:color w:val="0000FF"/>
          <w:szCs w:val="20"/>
          <w:shd w:val="clear" w:color="auto" w:fill="E1E2E5"/>
        </w:rPr>
        <w:t>DS,</w:t>
      </w:r>
      <w:r w:rsidR="00560EFA" w:rsidRPr="00D3683A">
        <w:rPr>
          <w:rStyle w:val="gcg2ujhdeab"/>
          <w:rFonts w:eastAsia="Times New Roman" w:cs="Courier New"/>
          <w:color w:val="0000FF"/>
          <w:szCs w:val="20"/>
          <w:shd w:val="clear" w:color="auto" w:fill="E1E2E5"/>
        </w:rPr>
        <w:t>condition=</w:t>
      </w:r>
      <w:r w:rsidRPr="00D3683A">
        <w:rPr>
          <w:rStyle w:val="gcg2ujhdeab"/>
          <w:rFonts w:eastAsia="Times New Roman" w:cs="Courier New"/>
          <w:color w:val="0000FF"/>
          <w:szCs w:val="20"/>
          <w:shd w:val="clear" w:color="auto" w:fill="E1E2E5"/>
        </w:rPr>
        <w:t>’depdelay&gt;0’)</w:t>
      </w:r>
    </w:p>
    <w:p w:rsidR="001E0A12" w:rsidRPr="00D3683A" w:rsidRDefault="001D3F5A" w:rsidP="009815EA">
      <w:pPr>
        <w:ind w:left="720"/>
        <w:rPr>
          <w:rStyle w:val="gcg2ujhdeab"/>
          <w:rFonts w:eastAsia="Times New Roman" w:cs="Courier New"/>
          <w:color w:val="0000FF"/>
          <w:szCs w:val="20"/>
          <w:shd w:val="clear" w:color="auto" w:fill="E1E2E5"/>
        </w:rPr>
      </w:pPr>
      <w:r w:rsidRPr="00D3683A">
        <w:rPr>
          <w:rStyle w:val="gcg2ujhdeab"/>
          <w:rFonts w:eastAsia="Times New Roman" w:cs="Courier New"/>
          <w:color w:val="0000FF"/>
          <w:szCs w:val="20"/>
          <w:shd w:val="clear" w:color="auto" w:fill="E1E2E5"/>
        </w:rPr>
        <w:t>Count &lt;- hpcc.count(</w:t>
      </w:r>
      <w:r w:rsidR="00560EFA" w:rsidRPr="00D3683A">
        <w:rPr>
          <w:rStyle w:val="gcg2ujhdeab"/>
          <w:rFonts w:eastAsia="Times New Roman" w:cs="Courier New"/>
          <w:color w:val="0000FF"/>
          <w:szCs w:val="20"/>
          <w:shd w:val="clear" w:color="auto" w:fill="E1E2E5"/>
        </w:rPr>
        <w:t>dataset=</w:t>
      </w:r>
      <w:r w:rsidRPr="00D3683A">
        <w:rPr>
          <w:rStyle w:val="gcg2ujhdeab"/>
          <w:rFonts w:eastAsia="Times New Roman" w:cs="Courier New"/>
          <w:color w:val="0000FF"/>
          <w:szCs w:val="20"/>
          <w:shd w:val="clear" w:color="auto" w:fill="E1E2E5"/>
        </w:rPr>
        <w:t>DelayedDS)</w:t>
      </w:r>
    </w:p>
    <w:p w:rsidR="001E0A12" w:rsidRPr="00D3683A" w:rsidRDefault="001E0A12" w:rsidP="009815EA">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Count</w:t>
      </w:r>
    </w:p>
    <w:p w:rsidR="001E0A12" w:rsidRPr="00D3683A" w:rsidRDefault="00975906" w:rsidP="009815EA">
      <w:pPr>
        <w:pStyle w:val="HTMLPreformatted"/>
        <w:wordWrap w:val="0"/>
        <w:ind w:left="720"/>
        <w:rPr>
          <w:rFonts w:asciiTheme="minorHAnsi" w:hAnsiTheme="minorHAnsi"/>
          <w:color w:val="000000"/>
          <w:sz w:val="22"/>
          <w:shd w:val="clear" w:color="auto" w:fill="E1E2E5"/>
        </w:rPr>
      </w:pPr>
      <w:r w:rsidRPr="00D3683A">
        <w:rPr>
          <w:rFonts w:asciiTheme="minorHAnsi" w:hAnsiTheme="minorHAnsi"/>
          <w:color w:val="000000"/>
          <w:sz w:val="22"/>
          <w:shd w:val="clear" w:color="auto" w:fill="E1E2E5"/>
        </w:rPr>
        <w:t>2700974</w:t>
      </w:r>
    </w:p>
    <w:p w:rsidR="00975906" w:rsidRPr="00D3683A" w:rsidRDefault="00975906" w:rsidP="00975906">
      <w:pPr>
        <w:pStyle w:val="HTMLPreformatted"/>
        <w:wordWrap w:val="0"/>
        <w:rPr>
          <w:rFonts w:asciiTheme="minorHAnsi" w:hAnsiTheme="minorHAnsi"/>
          <w:color w:val="000000"/>
          <w:sz w:val="22"/>
          <w:shd w:val="clear" w:color="auto" w:fill="E1E2E5"/>
        </w:rPr>
      </w:pPr>
    </w:p>
    <w:p w:rsidR="009815EA" w:rsidRPr="00D3683A" w:rsidRDefault="009815EA" w:rsidP="009815EA">
      <w:pPr>
        <w:pStyle w:val="ListParagraph"/>
        <w:numPr>
          <w:ilvl w:val="0"/>
          <w:numId w:val="1"/>
        </w:numPr>
        <w:rPr>
          <w:sz w:val="24"/>
        </w:rPr>
      </w:pPr>
      <w:r w:rsidRPr="00D3683A">
        <w:rPr>
          <w:sz w:val="24"/>
        </w:rPr>
        <w:t>Minimum &amp; Maximum Value function:</w:t>
      </w:r>
    </w:p>
    <w:p w:rsidR="00365389" w:rsidRPr="00D3683A" w:rsidRDefault="000D6D98" w:rsidP="009815EA">
      <w:pPr>
        <w:pStyle w:val="ListParagraph"/>
        <w:rPr>
          <w:sz w:val="24"/>
        </w:rPr>
      </w:pPr>
      <w:r w:rsidRPr="00D3683A">
        <w:rPr>
          <w:sz w:val="24"/>
        </w:rPr>
        <w:t>To find out the min delay that has occurred in the year 2008.</w:t>
      </w:r>
    </w:p>
    <w:p w:rsidR="00365389" w:rsidRPr="00D3683A" w:rsidRDefault="002E55F0" w:rsidP="009815EA">
      <w:pPr>
        <w:ind w:left="720"/>
        <w:rPr>
          <w:rStyle w:val="gcg2ujhdeab"/>
          <w:rFonts w:eastAsia="Times New Roman" w:cs="Courier New"/>
          <w:color w:val="0000FF"/>
          <w:szCs w:val="20"/>
          <w:shd w:val="clear" w:color="auto" w:fill="E1E2E5"/>
        </w:rPr>
      </w:pPr>
      <w:r w:rsidRPr="00D3683A">
        <w:rPr>
          <w:rStyle w:val="gcg2ujhdeab"/>
          <w:rFonts w:eastAsia="Times New Roman" w:cs="Courier New"/>
          <w:color w:val="0000FF"/>
          <w:szCs w:val="20"/>
          <w:shd w:val="clear" w:color="auto" w:fill="E1E2E5"/>
        </w:rPr>
        <w:t>minDelay &lt;- hpcc.min(</w:t>
      </w:r>
      <w:r w:rsidR="00C756F9" w:rsidRPr="00D3683A">
        <w:rPr>
          <w:rStyle w:val="gcg2ujhdeab"/>
          <w:rFonts w:eastAsia="Times New Roman" w:cs="Courier New"/>
          <w:color w:val="0000FF"/>
          <w:szCs w:val="20"/>
          <w:shd w:val="clear" w:color="auto" w:fill="E1E2E5"/>
        </w:rPr>
        <w:t>data</w:t>
      </w:r>
      <w:r w:rsidR="00560EFA" w:rsidRPr="00D3683A">
        <w:rPr>
          <w:rStyle w:val="gcg2ujhdeab"/>
          <w:rFonts w:eastAsia="Times New Roman" w:cs="Courier New"/>
          <w:color w:val="0000FF"/>
          <w:szCs w:val="20"/>
          <w:shd w:val="clear" w:color="auto" w:fill="E1E2E5"/>
        </w:rPr>
        <w:t>frame</w:t>
      </w:r>
      <w:r w:rsidR="00C756F9" w:rsidRPr="00D3683A">
        <w:rPr>
          <w:rStyle w:val="gcg2ujhdeab"/>
          <w:rFonts w:eastAsia="Times New Roman" w:cs="Courier New"/>
          <w:color w:val="0000FF"/>
          <w:szCs w:val="20"/>
          <w:shd w:val="clear" w:color="auto" w:fill="E1E2E5"/>
        </w:rPr>
        <w:t>=</w:t>
      </w:r>
      <w:r w:rsidRPr="00D3683A">
        <w:rPr>
          <w:rStyle w:val="gcg2ujhdeab"/>
          <w:rFonts w:eastAsia="Times New Roman" w:cs="Courier New"/>
          <w:color w:val="0000FF"/>
          <w:szCs w:val="20"/>
          <w:shd w:val="clear" w:color="auto" w:fill="E1E2E5"/>
        </w:rPr>
        <w:t>DS,fields='depdelay')</w:t>
      </w:r>
    </w:p>
    <w:p w:rsidR="002E55F0" w:rsidRPr="00D3683A" w:rsidRDefault="002E55F0" w:rsidP="009815EA">
      <w:pPr>
        <w:ind w:left="720"/>
        <w:rPr>
          <w:sz w:val="24"/>
        </w:rPr>
      </w:pPr>
      <w:r w:rsidRPr="00D3683A">
        <w:rPr>
          <w:sz w:val="24"/>
        </w:rPr>
        <w:t xml:space="preserve">Similarly to find the maximum delay </w:t>
      </w:r>
    </w:p>
    <w:p w:rsidR="002E55F0" w:rsidRPr="00D3683A" w:rsidRDefault="002E55F0" w:rsidP="009815EA">
      <w:pPr>
        <w:pStyle w:val="HTMLPreformatted"/>
        <w:wordWrap w:val="0"/>
        <w:ind w:left="720"/>
        <w:rPr>
          <w:rFonts w:asciiTheme="minorHAnsi" w:hAnsiTheme="minorHAnsi"/>
          <w:color w:val="000000"/>
          <w:sz w:val="22"/>
          <w:shd w:val="clear" w:color="auto" w:fill="E1E2E5"/>
        </w:rPr>
      </w:pPr>
      <w:r w:rsidRPr="00D3683A">
        <w:rPr>
          <w:rStyle w:val="gcg2ujhdeab"/>
          <w:rFonts w:asciiTheme="minorHAnsi" w:hAnsiTheme="minorHAnsi"/>
          <w:color w:val="0000FF"/>
          <w:sz w:val="22"/>
          <w:shd w:val="clear" w:color="auto" w:fill="E1E2E5"/>
        </w:rPr>
        <w:t>maxDelay &lt;- hpcc.max(</w:t>
      </w:r>
      <w:r w:rsidR="00C756F9" w:rsidRPr="00D3683A">
        <w:rPr>
          <w:rStyle w:val="gcg2ujhdeab"/>
          <w:rFonts w:asciiTheme="minorHAnsi" w:hAnsiTheme="minorHAnsi"/>
          <w:color w:val="0000FF"/>
          <w:sz w:val="22"/>
          <w:shd w:val="clear" w:color="auto" w:fill="E1E2E5"/>
        </w:rPr>
        <w:t>data</w:t>
      </w:r>
      <w:r w:rsidR="00560EFA" w:rsidRPr="00D3683A">
        <w:rPr>
          <w:rStyle w:val="gcg2ujhdeab"/>
          <w:rFonts w:asciiTheme="minorHAnsi" w:hAnsiTheme="minorHAnsi"/>
          <w:color w:val="0000FF"/>
          <w:sz w:val="22"/>
          <w:shd w:val="clear" w:color="auto" w:fill="E1E2E5"/>
        </w:rPr>
        <w:t>frame</w:t>
      </w:r>
      <w:r w:rsidR="00C756F9" w:rsidRPr="00D3683A">
        <w:rPr>
          <w:rStyle w:val="gcg2ujhdeab"/>
          <w:rFonts w:asciiTheme="minorHAnsi" w:hAnsiTheme="minorHAnsi"/>
          <w:color w:val="0000FF"/>
          <w:sz w:val="22"/>
          <w:shd w:val="clear" w:color="auto" w:fill="E1E2E5"/>
        </w:rPr>
        <w:t>=</w:t>
      </w:r>
      <w:r w:rsidRPr="00D3683A">
        <w:rPr>
          <w:rStyle w:val="gcg2ujhdeab"/>
          <w:rFonts w:asciiTheme="minorHAnsi" w:hAnsiTheme="minorHAnsi"/>
          <w:color w:val="0000FF"/>
          <w:sz w:val="22"/>
          <w:shd w:val="clear" w:color="auto" w:fill="E1E2E5"/>
        </w:rPr>
        <w:t>DS,</w:t>
      </w:r>
      <w:r w:rsidR="00C756F9" w:rsidRPr="00D3683A">
        <w:rPr>
          <w:rStyle w:val="gcg2ujhdeab"/>
          <w:rFonts w:asciiTheme="minorHAnsi" w:hAnsiTheme="minorHAnsi"/>
          <w:color w:val="0000FF"/>
          <w:sz w:val="22"/>
          <w:shd w:val="clear" w:color="auto" w:fill="E1E2E5"/>
        </w:rPr>
        <w:t>fields=</w:t>
      </w:r>
      <w:r w:rsidRPr="00D3683A">
        <w:rPr>
          <w:rStyle w:val="gcg2ujhdeab"/>
          <w:rFonts w:asciiTheme="minorHAnsi" w:hAnsiTheme="minorHAnsi"/>
          <w:color w:val="0000FF"/>
          <w:sz w:val="22"/>
          <w:shd w:val="clear" w:color="auto" w:fill="E1E2E5"/>
        </w:rPr>
        <w:t>'depdelay')</w:t>
      </w:r>
    </w:p>
    <w:p w:rsidR="002E55F0" w:rsidRPr="00D3683A" w:rsidRDefault="002E55F0" w:rsidP="002E55F0"/>
    <w:p w:rsidR="009815EA" w:rsidRPr="00D3683A" w:rsidRDefault="009815EA" w:rsidP="009815EA">
      <w:pPr>
        <w:pStyle w:val="ListParagraph"/>
        <w:numPr>
          <w:ilvl w:val="0"/>
          <w:numId w:val="1"/>
        </w:numPr>
        <w:rPr>
          <w:sz w:val="24"/>
        </w:rPr>
      </w:pPr>
      <w:r w:rsidRPr="00D3683A">
        <w:rPr>
          <w:sz w:val="24"/>
        </w:rPr>
        <w:t>Frequency :</w:t>
      </w:r>
    </w:p>
    <w:p w:rsidR="000D6D98" w:rsidRPr="00D3683A" w:rsidRDefault="000D6D98" w:rsidP="009815EA">
      <w:pPr>
        <w:pStyle w:val="ListParagraph"/>
        <w:rPr>
          <w:sz w:val="24"/>
        </w:rPr>
      </w:pPr>
      <w:r w:rsidRPr="00D3683A">
        <w:rPr>
          <w:sz w:val="24"/>
        </w:rPr>
        <w:t>Finding out the top most source stations from which the flights are getting delayed</w:t>
      </w:r>
    </w:p>
    <w:p w:rsidR="001D3F5A" w:rsidRPr="00D3683A" w:rsidRDefault="00392DBF" w:rsidP="009815EA">
      <w:pPr>
        <w:ind w:left="720"/>
        <w:rPr>
          <w:rStyle w:val="gcg2ujhdeab"/>
          <w:rFonts w:eastAsia="Times New Roman" w:cs="Courier New"/>
          <w:color w:val="0000FF"/>
          <w:szCs w:val="20"/>
          <w:shd w:val="clear" w:color="auto" w:fill="E1E2E5"/>
        </w:rPr>
      </w:pPr>
      <w:r w:rsidRPr="00D3683A">
        <w:rPr>
          <w:rStyle w:val="gcg2ujhdeab"/>
          <w:rFonts w:eastAsia="Times New Roman" w:cs="Courier New"/>
          <w:color w:val="0000FF"/>
          <w:szCs w:val="20"/>
          <w:shd w:val="clear" w:color="auto" w:fill="E1E2E5"/>
        </w:rPr>
        <w:t>flightFreq &lt;- hpcc.freq(</w:t>
      </w:r>
      <w:r w:rsidR="00C756F9" w:rsidRPr="00D3683A">
        <w:rPr>
          <w:rStyle w:val="gcg2ujhdeab"/>
          <w:rFonts w:eastAsia="Times New Roman" w:cs="Courier New"/>
          <w:color w:val="0000FF"/>
          <w:szCs w:val="20"/>
          <w:shd w:val="clear" w:color="auto" w:fill="E1E2E5"/>
        </w:rPr>
        <w:t>data</w:t>
      </w:r>
      <w:r w:rsidR="00560EFA" w:rsidRPr="00D3683A">
        <w:rPr>
          <w:rStyle w:val="gcg2ujhdeab"/>
          <w:rFonts w:eastAsia="Times New Roman" w:cs="Courier New"/>
          <w:color w:val="0000FF"/>
          <w:szCs w:val="20"/>
          <w:shd w:val="clear" w:color="auto" w:fill="E1E2E5"/>
        </w:rPr>
        <w:t>frame</w:t>
      </w:r>
      <w:r w:rsidR="00C756F9" w:rsidRPr="00D3683A">
        <w:rPr>
          <w:rStyle w:val="gcg2ujhdeab"/>
          <w:rFonts w:eastAsia="Times New Roman" w:cs="Courier New"/>
          <w:color w:val="0000FF"/>
          <w:szCs w:val="20"/>
          <w:shd w:val="clear" w:color="auto" w:fill="E1E2E5"/>
        </w:rPr>
        <w:t>=</w:t>
      </w:r>
      <w:r w:rsidRPr="00D3683A">
        <w:rPr>
          <w:rStyle w:val="gcg2ujhdeab"/>
          <w:rFonts w:eastAsia="Times New Roman" w:cs="Courier New"/>
          <w:color w:val="0000FF"/>
          <w:szCs w:val="20"/>
          <w:shd w:val="clear" w:color="auto" w:fill="E1E2E5"/>
        </w:rPr>
        <w:t xml:space="preserve">DelayedDS, </w:t>
      </w:r>
      <w:r w:rsidR="00C756F9" w:rsidRPr="00D3683A">
        <w:rPr>
          <w:rStyle w:val="gcg2ujhdeab"/>
          <w:rFonts w:eastAsia="Times New Roman" w:cs="Courier New"/>
          <w:color w:val="0000FF"/>
          <w:szCs w:val="20"/>
          <w:shd w:val="clear" w:color="auto" w:fill="E1E2E5"/>
        </w:rPr>
        <w:t>fields=</w:t>
      </w:r>
      <w:r w:rsidRPr="00D3683A">
        <w:rPr>
          <w:rStyle w:val="gcg2ujhdeab"/>
          <w:rFonts w:eastAsia="Times New Roman" w:cs="Courier New"/>
          <w:color w:val="0000FF"/>
          <w:szCs w:val="20"/>
          <w:shd w:val="clear" w:color="auto" w:fill="E1E2E5"/>
        </w:rPr>
        <w:t>‘origin’)</w:t>
      </w:r>
    </w:p>
    <w:p w:rsidR="009815EA" w:rsidRPr="00D3683A" w:rsidRDefault="009815EA" w:rsidP="009815EA">
      <w:pPr>
        <w:ind w:left="720"/>
        <w:rPr>
          <w:sz w:val="24"/>
        </w:rPr>
      </w:pPr>
      <w:r w:rsidRPr="00D3683A">
        <w:rPr>
          <w:sz w:val="24"/>
        </w:rPr>
        <w:t>Output:</w:t>
      </w:r>
    </w:p>
    <w:tbl>
      <w:tblPr>
        <w:tblW w:w="1541" w:type="dxa"/>
        <w:tblInd w:w="813" w:type="dxa"/>
        <w:tblLook w:val="04A0" w:firstRow="1" w:lastRow="0" w:firstColumn="1" w:lastColumn="0" w:noHBand="0" w:noVBand="1"/>
      </w:tblPr>
      <w:tblGrid>
        <w:gridCol w:w="655"/>
        <w:gridCol w:w="886"/>
      </w:tblGrid>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ATL</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175017</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DFW</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127749</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DEN</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104414</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EWR</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69612</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DTW</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59837</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CLT</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48936</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BWI</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46748</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BOS</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37570</w:t>
            </w:r>
          </w:p>
        </w:tc>
      </w:tr>
      <w:tr w:rsidR="000D6D98" w:rsidRPr="00D3683A" w:rsidTr="009815EA">
        <w:trPr>
          <w:trHeight w:val="300"/>
        </w:trPr>
        <w:tc>
          <w:tcPr>
            <w:tcW w:w="655" w:type="dxa"/>
            <w:tcBorders>
              <w:top w:val="nil"/>
              <w:left w:val="nil"/>
              <w:bottom w:val="nil"/>
              <w:right w:val="nil"/>
            </w:tcBorders>
            <w:shd w:val="clear" w:color="auto" w:fill="auto"/>
            <w:vAlign w:val="bottom"/>
            <w:hideMark/>
          </w:tcPr>
          <w:p w:rsidR="000D6D98" w:rsidRPr="00D3683A" w:rsidRDefault="000D6D98" w:rsidP="000D6D98">
            <w:pPr>
              <w:spacing w:after="0" w:line="240" w:lineRule="auto"/>
              <w:rPr>
                <w:rFonts w:eastAsia="Times New Roman" w:cs="Times New Roman"/>
                <w:color w:val="000000"/>
                <w:szCs w:val="20"/>
              </w:rPr>
            </w:pPr>
            <w:r w:rsidRPr="00D3683A">
              <w:rPr>
                <w:rFonts w:eastAsia="Times New Roman" w:cs="Times New Roman"/>
                <w:color w:val="000000"/>
                <w:szCs w:val="20"/>
              </w:rPr>
              <w:t>DAL</w:t>
            </w:r>
          </w:p>
        </w:tc>
        <w:tc>
          <w:tcPr>
            <w:tcW w:w="886" w:type="dxa"/>
            <w:tcBorders>
              <w:top w:val="nil"/>
              <w:left w:val="nil"/>
              <w:bottom w:val="nil"/>
              <w:right w:val="nil"/>
            </w:tcBorders>
            <w:shd w:val="clear" w:color="auto" w:fill="auto"/>
            <w:vAlign w:val="bottom"/>
            <w:hideMark/>
          </w:tcPr>
          <w:p w:rsidR="000D6D98" w:rsidRPr="00D3683A" w:rsidRDefault="000D6D98" w:rsidP="000D6D98">
            <w:pPr>
              <w:spacing w:after="0" w:line="240" w:lineRule="auto"/>
              <w:jc w:val="right"/>
              <w:rPr>
                <w:rFonts w:eastAsia="Times New Roman" w:cs="Times New Roman"/>
                <w:color w:val="000000"/>
                <w:szCs w:val="20"/>
              </w:rPr>
            </w:pPr>
            <w:r w:rsidRPr="00D3683A">
              <w:rPr>
                <w:rFonts w:eastAsia="Times New Roman" w:cs="Times New Roman"/>
                <w:color w:val="000000"/>
                <w:szCs w:val="20"/>
              </w:rPr>
              <w:t>31205</w:t>
            </w:r>
          </w:p>
        </w:tc>
      </w:tr>
      <w:tr w:rsidR="009815EA" w:rsidRPr="00D3683A" w:rsidTr="009815EA">
        <w:trPr>
          <w:trHeight w:val="300"/>
        </w:trPr>
        <w:tc>
          <w:tcPr>
            <w:tcW w:w="655" w:type="dxa"/>
            <w:tcBorders>
              <w:top w:val="nil"/>
              <w:left w:val="nil"/>
              <w:bottom w:val="nil"/>
              <w:right w:val="nil"/>
            </w:tcBorders>
            <w:shd w:val="clear" w:color="auto" w:fill="auto"/>
            <w:vAlign w:val="bottom"/>
          </w:tcPr>
          <w:p w:rsidR="009815EA" w:rsidRPr="00D3683A" w:rsidRDefault="009815EA" w:rsidP="000D6D98">
            <w:pPr>
              <w:spacing w:after="0" w:line="240" w:lineRule="auto"/>
              <w:rPr>
                <w:rFonts w:eastAsia="Times New Roman" w:cs="Times New Roman"/>
                <w:color w:val="000000"/>
                <w:szCs w:val="20"/>
              </w:rPr>
            </w:pPr>
          </w:p>
        </w:tc>
        <w:tc>
          <w:tcPr>
            <w:tcW w:w="886" w:type="dxa"/>
            <w:tcBorders>
              <w:top w:val="nil"/>
              <w:left w:val="nil"/>
              <w:bottom w:val="nil"/>
              <w:right w:val="nil"/>
            </w:tcBorders>
            <w:shd w:val="clear" w:color="auto" w:fill="auto"/>
            <w:vAlign w:val="bottom"/>
          </w:tcPr>
          <w:p w:rsidR="009815EA" w:rsidRPr="00D3683A" w:rsidRDefault="009815EA" w:rsidP="000D6D98">
            <w:pPr>
              <w:spacing w:after="0" w:line="240" w:lineRule="auto"/>
              <w:jc w:val="right"/>
              <w:rPr>
                <w:rFonts w:eastAsia="Times New Roman" w:cs="Times New Roman"/>
                <w:color w:val="000000"/>
                <w:szCs w:val="20"/>
              </w:rPr>
            </w:pPr>
          </w:p>
        </w:tc>
      </w:tr>
      <w:tr w:rsidR="0098231E" w:rsidRPr="00D3683A" w:rsidTr="009815EA">
        <w:trPr>
          <w:trHeight w:val="300"/>
        </w:trPr>
        <w:tc>
          <w:tcPr>
            <w:tcW w:w="655" w:type="dxa"/>
            <w:tcBorders>
              <w:top w:val="nil"/>
              <w:left w:val="nil"/>
              <w:bottom w:val="nil"/>
              <w:right w:val="nil"/>
            </w:tcBorders>
            <w:shd w:val="clear" w:color="auto" w:fill="auto"/>
            <w:vAlign w:val="bottom"/>
          </w:tcPr>
          <w:p w:rsidR="0098231E" w:rsidRDefault="0098231E" w:rsidP="000D6D98">
            <w:pPr>
              <w:spacing w:after="0" w:line="240" w:lineRule="auto"/>
              <w:rPr>
                <w:rFonts w:eastAsia="Times New Roman" w:cs="Times New Roman"/>
                <w:color w:val="000000"/>
                <w:szCs w:val="20"/>
              </w:rPr>
            </w:pPr>
          </w:p>
          <w:p w:rsidR="0098231E" w:rsidRPr="00D3683A" w:rsidRDefault="0098231E" w:rsidP="000D6D98">
            <w:pPr>
              <w:spacing w:after="0" w:line="240" w:lineRule="auto"/>
              <w:rPr>
                <w:rFonts w:eastAsia="Times New Roman" w:cs="Times New Roman"/>
                <w:color w:val="000000"/>
                <w:szCs w:val="20"/>
              </w:rPr>
            </w:pPr>
          </w:p>
        </w:tc>
        <w:tc>
          <w:tcPr>
            <w:tcW w:w="886" w:type="dxa"/>
            <w:tcBorders>
              <w:top w:val="nil"/>
              <w:left w:val="nil"/>
              <w:bottom w:val="nil"/>
              <w:right w:val="nil"/>
            </w:tcBorders>
            <w:shd w:val="clear" w:color="auto" w:fill="auto"/>
            <w:vAlign w:val="bottom"/>
          </w:tcPr>
          <w:p w:rsidR="0098231E" w:rsidRPr="00D3683A" w:rsidRDefault="0098231E" w:rsidP="000D6D98">
            <w:pPr>
              <w:spacing w:after="0" w:line="240" w:lineRule="auto"/>
              <w:jc w:val="right"/>
              <w:rPr>
                <w:rFonts w:eastAsia="Times New Roman" w:cs="Times New Roman"/>
                <w:color w:val="000000"/>
                <w:szCs w:val="20"/>
              </w:rPr>
            </w:pPr>
          </w:p>
        </w:tc>
      </w:tr>
    </w:tbl>
    <w:p w:rsidR="00991B75" w:rsidRPr="00D3683A" w:rsidRDefault="009815EA" w:rsidP="009815EA">
      <w:pPr>
        <w:pStyle w:val="ListParagraph"/>
        <w:numPr>
          <w:ilvl w:val="0"/>
          <w:numId w:val="1"/>
        </w:numPr>
        <w:rPr>
          <w:sz w:val="24"/>
          <w:szCs w:val="24"/>
        </w:rPr>
      </w:pPr>
      <w:r w:rsidRPr="00D3683A">
        <w:rPr>
          <w:sz w:val="24"/>
          <w:szCs w:val="24"/>
        </w:rPr>
        <w:t>Correlation :</w:t>
      </w:r>
    </w:p>
    <w:p w:rsidR="009815EA" w:rsidRPr="00D3683A" w:rsidRDefault="00434919" w:rsidP="009815EA">
      <w:pPr>
        <w:pStyle w:val="ListParagraph"/>
        <w:rPr>
          <w:sz w:val="24"/>
        </w:rPr>
      </w:pPr>
      <w:r w:rsidRPr="00D3683A">
        <w:rPr>
          <w:sz w:val="24"/>
        </w:rPr>
        <w:t xml:space="preserve">We can find the correlation between the arrival delay and the departure delay. This tells how the arrival </w:t>
      </w:r>
      <w:r w:rsidR="00AE16CC" w:rsidRPr="00D3683A">
        <w:rPr>
          <w:sz w:val="24"/>
        </w:rPr>
        <w:t>delay affects</w:t>
      </w:r>
      <w:r w:rsidRPr="00D3683A">
        <w:rPr>
          <w:sz w:val="24"/>
        </w:rPr>
        <w:t xml:space="preserve"> departure delay.</w:t>
      </w:r>
    </w:p>
    <w:p w:rsidR="00434919" w:rsidRPr="00D3683A" w:rsidRDefault="00AE16CC" w:rsidP="009815EA">
      <w:pPr>
        <w:pStyle w:val="ListParagraph"/>
      </w:pPr>
      <w:r w:rsidRPr="00D3683A">
        <w:t>For Spearman Correlation</w:t>
      </w:r>
      <w:r w:rsidR="00C756F9" w:rsidRPr="00D3683A">
        <w:t xml:space="preserve"> (method =’S’)</w:t>
      </w:r>
    </w:p>
    <w:p w:rsidR="0098231E" w:rsidRDefault="0098231E" w:rsidP="0098231E">
      <w:pPr>
        <w:ind w:left="720"/>
        <w:rPr>
          <w:rStyle w:val="gcg2ujhdeab"/>
          <w:rFonts w:eastAsia="Times New Roman" w:cs="Courier New"/>
          <w:color w:val="0000FF"/>
          <w:szCs w:val="20"/>
          <w:shd w:val="clear" w:color="auto" w:fill="E1E2E5"/>
        </w:rPr>
      </w:pPr>
    </w:p>
    <w:p w:rsidR="0098231E" w:rsidRDefault="0098231E" w:rsidP="0098231E">
      <w:pPr>
        <w:ind w:left="720"/>
        <w:rPr>
          <w:rStyle w:val="gcg2ujhdeab"/>
          <w:rFonts w:eastAsia="Times New Roman" w:cs="Courier New"/>
          <w:color w:val="0000FF"/>
          <w:szCs w:val="20"/>
          <w:shd w:val="clear" w:color="auto" w:fill="E1E2E5"/>
        </w:rPr>
      </w:pPr>
    </w:p>
    <w:p w:rsidR="0098231E" w:rsidRDefault="00AE16CC" w:rsidP="0098231E">
      <w:pPr>
        <w:ind w:left="720"/>
      </w:pPr>
      <w:r w:rsidRPr="00D3683A">
        <w:rPr>
          <w:rStyle w:val="gcg2ujhdeab"/>
          <w:rFonts w:eastAsia="Times New Roman" w:cs="Courier New"/>
          <w:color w:val="0000FF"/>
          <w:szCs w:val="20"/>
          <w:shd w:val="clear" w:color="auto" w:fill="E1E2E5"/>
        </w:rPr>
        <w:t>correlation &lt;-</w:t>
      </w:r>
      <w:r w:rsidR="00434919" w:rsidRPr="00D3683A">
        <w:rPr>
          <w:rStyle w:val="gcg2ujhdeab"/>
          <w:rFonts w:eastAsia="Times New Roman" w:cs="Courier New"/>
          <w:color w:val="0000FF"/>
          <w:szCs w:val="20"/>
          <w:shd w:val="clear" w:color="auto" w:fill="E1E2E5"/>
        </w:rPr>
        <w:t>hpcc.corr(dataframe=DelayedDS,fields='depdepay,arrdelay',method='S')</w:t>
      </w:r>
    </w:p>
    <w:p w:rsidR="00434919" w:rsidRPr="00D3683A" w:rsidRDefault="00434919" w:rsidP="0098231E">
      <w:pPr>
        <w:ind w:firstLine="720"/>
      </w:pPr>
      <w:r w:rsidRPr="00D3683A">
        <w:t>Output:</w:t>
      </w:r>
    </w:p>
    <w:p w:rsidR="00434919" w:rsidRPr="00D3683A" w:rsidRDefault="00434919" w:rsidP="009815EA">
      <w:pPr>
        <w:pStyle w:val="ListParagraph"/>
      </w:pPr>
      <w:r w:rsidRPr="00D3683A">
        <w:t>Correlation</w:t>
      </w:r>
    </w:p>
    <w:p w:rsidR="00434919" w:rsidRPr="00D3683A" w:rsidRDefault="00434919" w:rsidP="009815EA">
      <w:pPr>
        <w:pStyle w:val="ListParagraph"/>
      </w:pPr>
      <w:r w:rsidRPr="00D3683A">
        <w:t>Arrdelay</w:t>
      </w:r>
      <w:r w:rsidRPr="00D3683A">
        <w:tab/>
        <w:t>DepDelay</w:t>
      </w:r>
      <w:r w:rsidRPr="00D3683A">
        <w:tab/>
        <w:t>.82359</w:t>
      </w:r>
    </w:p>
    <w:p w:rsidR="00DF7B18" w:rsidRPr="00D3683A" w:rsidRDefault="00DF7B18" w:rsidP="009815EA">
      <w:pPr>
        <w:pStyle w:val="ListParagraph"/>
      </w:pPr>
    </w:p>
    <w:p w:rsidR="00AE16CC" w:rsidRPr="00D3683A" w:rsidRDefault="00AE16CC" w:rsidP="009815EA">
      <w:pPr>
        <w:pStyle w:val="ListParagraph"/>
      </w:pPr>
    </w:p>
    <w:p w:rsidR="00C756F9" w:rsidRPr="00D3683A" w:rsidRDefault="00C756F9" w:rsidP="009815EA">
      <w:pPr>
        <w:pStyle w:val="ListParagraph"/>
      </w:pPr>
    </w:p>
    <w:p w:rsidR="00C756F9" w:rsidRPr="00D3683A" w:rsidRDefault="00C756F9" w:rsidP="009815EA">
      <w:pPr>
        <w:pStyle w:val="ListParagraph"/>
      </w:pPr>
    </w:p>
    <w:p w:rsidR="00DF7B18" w:rsidRPr="00D3683A" w:rsidRDefault="00DF7B18" w:rsidP="00DF7B18">
      <w:pPr>
        <w:pStyle w:val="ListParagraph"/>
        <w:numPr>
          <w:ilvl w:val="0"/>
          <w:numId w:val="1"/>
        </w:numPr>
        <w:rPr>
          <w:sz w:val="24"/>
          <w:szCs w:val="24"/>
        </w:rPr>
      </w:pPr>
      <w:r w:rsidRPr="00D3683A">
        <w:rPr>
          <w:sz w:val="24"/>
          <w:szCs w:val="24"/>
        </w:rPr>
        <w:t>Execute Code:</w:t>
      </w:r>
    </w:p>
    <w:p w:rsidR="00DF7B18" w:rsidRPr="00D3683A" w:rsidRDefault="00DF7B18" w:rsidP="00DF7B18">
      <w:pPr>
        <w:pStyle w:val="ListParagraph"/>
        <w:rPr>
          <w:sz w:val="24"/>
          <w:szCs w:val="24"/>
        </w:rPr>
      </w:pPr>
      <w:r w:rsidRPr="00D3683A">
        <w:rPr>
          <w:sz w:val="24"/>
          <w:szCs w:val="24"/>
        </w:rPr>
        <w:t xml:space="preserve">The output which has been mentioned for every module above comes only we execute the code through the command. After we make sure all the program is done, we can execute the command hpcc.execute(). This command </w:t>
      </w:r>
      <w:r w:rsidR="00C756F9" w:rsidRPr="00D3683A">
        <w:rPr>
          <w:sz w:val="24"/>
          <w:szCs w:val="24"/>
        </w:rPr>
        <w:t xml:space="preserve">executes </w:t>
      </w:r>
      <w:r w:rsidRPr="00D3683A">
        <w:rPr>
          <w:sz w:val="24"/>
          <w:szCs w:val="24"/>
        </w:rPr>
        <w:t>the ecl code in Hpcc and brings back the results.</w:t>
      </w:r>
    </w:p>
    <w:p w:rsidR="00DF7B18" w:rsidRPr="00D3683A" w:rsidRDefault="00DF7B18" w:rsidP="00DF7B18">
      <w:pPr>
        <w:pStyle w:val="ListParagraph"/>
        <w:rPr>
          <w:sz w:val="24"/>
          <w:szCs w:val="24"/>
        </w:rPr>
      </w:pPr>
      <w:r w:rsidRPr="00D3683A">
        <w:rPr>
          <w:sz w:val="24"/>
          <w:szCs w:val="24"/>
        </w:rPr>
        <w:t xml:space="preserve">Usage : </w:t>
      </w:r>
    </w:p>
    <w:p w:rsidR="00DF7B18" w:rsidRDefault="00DF7B18" w:rsidP="00DF7B18">
      <w:pPr>
        <w:pStyle w:val="ListParagraph"/>
        <w:rPr>
          <w:sz w:val="24"/>
          <w:szCs w:val="24"/>
        </w:rPr>
      </w:pPr>
      <w:r w:rsidRPr="00D3683A">
        <w:rPr>
          <w:sz w:val="24"/>
          <w:szCs w:val="24"/>
        </w:rPr>
        <w:t>hpcc.execute()</w:t>
      </w:r>
    </w:p>
    <w:p w:rsidR="00E35809" w:rsidRDefault="00E35809" w:rsidP="00DF7B18">
      <w:pPr>
        <w:pStyle w:val="ListParagraph"/>
        <w:rPr>
          <w:sz w:val="24"/>
          <w:szCs w:val="24"/>
        </w:rPr>
      </w:pPr>
    </w:p>
    <w:p w:rsidR="00E35809" w:rsidRPr="00D3683A" w:rsidRDefault="00E35809" w:rsidP="00DF7B18">
      <w:pPr>
        <w:pStyle w:val="ListParagraph"/>
        <w:rPr>
          <w:sz w:val="24"/>
          <w:szCs w:val="24"/>
        </w:rPr>
      </w:pPr>
      <w:bookmarkStart w:id="0" w:name="_GoBack"/>
      <w:bookmarkEnd w:id="0"/>
    </w:p>
    <w:p w:rsidR="00841D73" w:rsidRPr="00D3683A" w:rsidRDefault="00841D73" w:rsidP="00841D73">
      <w:pPr>
        <w:pStyle w:val="ListParagraph"/>
        <w:numPr>
          <w:ilvl w:val="0"/>
          <w:numId w:val="1"/>
        </w:numPr>
        <w:rPr>
          <w:sz w:val="24"/>
          <w:szCs w:val="24"/>
        </w:rPr>
      </w:pPr>
      <w:r w:rsidRPr="00D3683A">
        <w:rPr>
          <w:sz w:val="24"/>
          <w:szCs w:val="24"/>
        </w:rPr>
        <w:t>Downloading Files</w:t>
      </w:r>
      <w:r w:rsidR="007631C6" w:rsidRPr="00D3683A">
        <w:rPr>
          <w:sz w:val="24"/>
          <w:szCs w:val="24"/>
        </w:rPr>
        <w:t xml:space="preserve"> &amp; Plotting Graphs</w:t>
      </w:r>
    </w:p>
    <w:p w:rsidR="00841D73" w:rsidRPr="00D3683A" w:rsidRDefault="00DF7B18" w:rsidP="00841D73">
      <w:pPr>
        <w:pStyle w:val="ListParagraph"/>
        <w:rPr>
          <w:sz w:val="24"/>
        </w:rPr>
      </w:pPr>
      <w:r w:rsidRPr="00D3683A">
        <w:rPr>
          <w:sz w:val="24"/>
        </w:rPr>
        <w:t xml:space="preserve">After executing the code data will be available, and we </w:t>
      </w:r>
      <w:r w:rsidR="00841D73" w:rsidRPr="00D3683A">
        <w:rPr>
          <w:sz w:val="24"/>
        </w:rPr>
        <w:t>have an option to download the entire</w:t>
      </w:r>
      <w:r w:rsidRPr="00D3683A">
        <w:rPr>
          <w:sz w:val="24"/>
        </w:rPr>
        <w:t xml:space="preserve"> data</w:t>
      </w:r>
      <w:r w:rsidR="00841D73" w:rsidRPr="00D3683A">
        <w:rPr>
          <w:sz w:val="24"/>
        </w:rPr>
        <w:t xml:space="preserve"> apart from viewing it on the console. For that we need to specify to download in the hpcc.output() command. </w:t>
      </w:r>
      <w:r w:rsidR="009619EC" w:rsidRPr="00D3683A">
        <w:rPr>
          <w:sz w:val="24"/>
        </w:rPr>
        <w:t xml:space="preserve"> Once we execute our code, we will be driven through that process. </w:t>
      </w:r>
    </w:p>
    <w:p w:rsidR="009619EC" w:rsidRPr="00D3683A" w:rsidRDefault="009619EC" w:rsidP="00841D73">
      <w:pPr>
        <w:pStyle w:val="ListParagraph"/>
        <w:rPr>
          <w:sz w:val="24"/>
        </w:rPr>
      </w:pPr>
    </w:p>
    <w:p w:rsidR="009619EC" w:rsidRPr="00D3683A" w:rsidRDefault="009619EC" w:rsidP="00841D73">
      <w:pPr>
        <w:pStyle w:val="ListParagraph"/>
        <w:rPr>
          <w:sz w:val="25"/>
          <w:szCs w:val="25"/>
        </w:rPr>
      </w:pPr>
      <w:r w:rsidRPr="00D3683A">
        <w:rPr>
          <w:sz w:val="25"/>
          <w:szCs w:val="25"/>
        </w:rPr>
        <w:t>Example(Look into the console part)</w:t>
      </w:r>
    </w:p>
    <w:p w:rsidR="00841D73" w:rsidRPr="00D3683A" w:rsidRDefault="00841D73" w:rsidP="00841D73">
      <w:pPr>
        <w:pStyle w:val="ListParagraph"/>
      </w:pPr>
      <w:r w:rsidRPr="00D3683A">
        <w:t>Code:</w:t>
      </w:r>
    </w:p>
    <w:p w:rsidR="00841D73" w:rsidRPr="00D3683A" w:rsidRDefault="007631C6" w:rsidP="00841D73">
      <w:pPr>
        <w:pStyle w:val="ListParagraph"/>
      </w:pPr>
      <w:r w:rsidRPr="00D3683A">
        <w:t>DS &lt;- hpcc.dataset('hthor::test::hpcc::airlines__p670296112','thor')</w:t>
      </w:r>
    </w:p>
    <w:p w:rsidR="007631C6" w:rsidRPr="00D3683A" w:rsidRDefault="007631C6" w:rsidP="00841D73">
      <w:pPr>
        <w:pStyle w:val="ListParagraph"/>
      </w:pPr>
      <w:r w:rsidRPr="00D3683A">
        <w:t>DelayedDS &lt;- hpcc.filter(data=DS,condition='depdelay&gt;400')</w:t>
      </w:r>
    </w:p>
    <w:p w:rsidR="007631C6" w:rsidRPr="00D3683A" w:rsidRDefault="007631C6" w:rsidP="00841D73">
      <w:pPr>
        <w:pStyle w:val="ListParagraph"/>
      </w:pPr>
      <w:r w:rsidRPr="00D3683A">
        <w:t>hpcc.output(DelayedDS,30,TRUE)</w:t>
      </w:r>
    </w:p>
    <w:p w:rsidR="007631C6" w:rsidRPr="00D3683A" w:rsidRDefault="007631C6" w:rsidP="00841D73">
      <w:pPr>
        <w:pStyle w:val="ListParagraph"/>
      </w:pPr>
      <w:r w:rsidRPr="00D3683A">
        <w:t>hpcc.execute()</w:t>
      </w:r>
    </w:p>
    <w:p w:rsidR="007631C6" w:rsidRPr="00D3683A" w:rsidRDefault="007631C6" w:rsidP="00841D73">
      <w:pPr>
        <w:pStyle w:val="ListParagraph"/>
      </w:pPr>
    </w:p>
    <w:p w:rsidR="007631C6" w:rsidRPr="00D3683A" w:rsidRDefault="00BC4070" w:rsidP="00841D73">
      <w:pPr>
        <w:pStyle w:val="ListParagraph"/>
        <w:rPr>
          <w:sz w:val="28"/>
        </w:rPr>
      </w:pPr>
      <w:r w:rsidRPr="00D3683A">
        <w:rPr>
          <w:sz w:val="24"/>
          <w:szCs w:val="24"/>
        </w:rPr>
        <w:t>Console</w:t>
      </w:r>
      <w:r w:rsidRPr="00D3683A">
        <w:rPr>
          <w:sz w:val="28"/>
        </w:rPr>
        <w:t>:</w:t>
      </w:r>
    </w:p>
    <w:tbl>
      <w:tblPr>
        <w:tblW w:w="14355" w:type="dxa"/>
        <w:tblCellSpacing w:w="0" w:type="dxa"/>
        <w:tblCellMar>
          <w:left w:w="90" w:type="dxa"/>
          <w:bottom w:w="120" w:type="dxa"/>
          <w:right w:w="0" w:type="dxa"/>
        </w:tblCellMar>
        <w:tblLook w:val="04A0" w:firstRow="1" w:lastRow="0" w:firstColumn="1" w:lastColumn="0" w:noHBand="0" w:noVBand="1"/>
      </w:tblPr>
      <w:tblGrid>
        <w:gridCol w:w="14445"/>
      </w:tblGrid>
      <w:tr w:rsidR="00BC4070" w:rsidRPr="00D3683A" w:rsidTr="00BC4070">
        <w:trPr>
          <w:tblCellSpacing w:w="0" w:type="dxa"/>
        </w:trPr>
        <w:tc>
          <w:tcPr>
            <w:tcW w:w="0" w:type="auto"/>
            <w:hideMark/>
          </w:tcPr>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"Below are the files available for download"</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  --  DelayedDS"</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Type the number of the file To Download or 0 to exit : 1</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 xml:space="preserve">[1] </w:t>
            </w:r>
            <w:hyperlink r:id="rId7" w:history="1">
              <w:r w:rsidR="00C756F9" w:rsidRPr="00D3683A">
                <w:rPr>
                  <w:rStyle w:val="Hyperlink"/>
                  <w:rFonts w:eastAsia="Times New Roman" w:cs="Courier New"/>
                  <w:sz w:val="20"/>
                  <w:szCs w:val="20"/>
                </w:rPr>
                <w:t>http://192.168.192.129:8010/FileSpray/DownloadFile?Name=DelayedDS.csv&amp;NetAddress=192.168.192.129&amp;Path=/var/lib/HPCCSystems/mydropzone/&amp;OS=1</w:t>
              </w:r>
            </w:hyperlink>
            <w:r w:rsidR="00C756F9" w:rsidRPr="00D3683A">
              <w:rPr>
                <w:rFonts w:eastAsia="Times New Roman" w:cs="Courier New"/>
                <w:color w:val="000000"/>
                <w:sz w:val="20"/>
                <w:szCs w:val="20"/>
              </w:rPr>
              <w:t xml:space="preserve"> #(Download URL)</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"D:\\Users\\703134307\\Documents\\RWrkngDir"</w:t>
            </w:r>
            <w:r w:rsidR="00C756F9" w:rsidRPr="00D3683A">
              <w:rPr>
                <w:rFonts w:eastAsia="Times New Roman" w:cs="Courier New"/>
                <w:color w:val="000000"/>
                <w:sz w:val="20"/>
                <w:szCs w:val="20"/>
              </w:rPr>
              <w:t xml:space="preserve"> #(Download Location)</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C5060B"/>
                <w:sz w:val="20"/>
                <w:szCs w:val="20"/>
              </w:rPr>
            </w:pPr>
            <w:r w:rsidRPr="00D3683A">
              <w:rPr>
                <w:rFonts w:eastAsia="Times New Roman" w:cs="Courier New"/>
                <w:color w:val="C5060B"/>
                <w:sz w:val="20"/>
                <w:szCs w:val="20"/>
              </w:rPr>
              <w:lastRenderedPageBreak/>
              <w:t>trying URL 'http://192.168.192.129:8010/FileSpray/DownloadFile?Name=DelayedDS.csv&amp;NetAddress=192.168.192.129&amp;Path=/var/lib/HPCCSystems/mydropzone/&amp;OS=1'</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C5060B"/>
                <w:sz w:val="20"/>
                <w:szCs w:val="20"/>
              </w:rPr>
            </w:pPr>
            <w:r w:rsidRPr="00D3683A">
              <w:rPr>
                <w:rFonts w:eastAsia="Times New Roman" w:cs="Courier New"/>
                <w:color w:val="C5060B"/>
                <w:sz w:val="20"/>
                <w:szCs w:val="20"/>
              </w:rPr>
              <w:t>Content type 'application/octet-stream' length 325745 bytes (318 Kb)</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C5060B"/>
                <w:sz w:val="20"/>
                <w:szCs w:val="20"/>
              </w:rPr>
            </w:pPr>
            <w:r w:rsidRPr="00D3683A">
              <w:rPr>
                <w:rFonts w:eastAsia="Times New Roman" w:cs="Courier New"/>
                <w:color w:val="C5060B"/>
                <w:sz w:val="20"/>
                <w:szCs w:val="20"/>
              </w:rPr>
              <w:t>opened URL</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C5060B"/>
                <w:sz w:val="20"/>
                <w:szCs w:val="20"/>
              </w:rPr>
            </w:pPr>
            <w:r w:rsidRPr="00D3683A">
              <w:rPr>
                <w:rFonts w:eastAsia="Times New Roman" w:cs="Courier New"/>
                <w:color w:val="C5060B"/>
                <w:sz w:val="20"/>
                <w:szCs w:val="20"/>
              </w:rPr>
              <w:t>downloaded 318 Kb</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C5060B"/>
                <w:sz w:val="20"/>
                <w:szCs w:val="20"/>
              </w:rPr>
            </w:pPr>
          </w:p>
          <w:p w:rsidR="00C756F9"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"File Downloaded at  D:\\Users\\703134307\\Documents\\RWrkngDir\\rhpcc\\downloads</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\\DelayedDS.csv"</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Type the number of the file To Download or 0 to exit : 0</w:t>
            </w:r>
            <w:r w:rsidR="00C756F9" w:rsidRPr="00D3683A">
              <w:rPr>
                <w:rFonts w:eastAsia="Times New Roman" w:cs="Courier New"/>
                <w:color w:val="0000FF"/>
                <w:sz w:val="20"/>
                <w:szCs w:val="20"/>
              </w:rPr>
              <w:t xml:space="preserve"> (Type zero to exit from download process)</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Do you want to plot any graph (Y/N): 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 Result 1"</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 DelayedDS"</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Choose the dataset to plot : 2</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 Histogram"</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 Scatter Plot"</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Choose the graph to plot : 2</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 year"</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 month"</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"3 dayofmonth"</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"4 dayofweek"</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"5 deptime"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"6 crsdeptime"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"7 arrtime"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"8 crsarrtime"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"9 uniquecarrier"</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"10 flightnum"</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"11 tailnum"</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"12 actualelapsedtime"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"13 crselapsedtime"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"14 airtime"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"15 arrdelay"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"16 depdelay"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"17 origin"</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"18 dest"</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"19 distance"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"20 taxiin"</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"21 taxiout"</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"22 cancelled"</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"23 cancellationcode"</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"24 diverted"</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"25 carrierdelay"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"26 weatherdelay"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"27 nasdelay"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"28 securitydelay"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 w:val="20"/>
                <w:szCs w:val="20"/>
              </w:rPr>
            </w:pPr>
            <w:r w:rsidRPr="00D3683A">
              <w:rPr>
                <w:rFonts w:eastAsia="Times New Roman" w:cs="Courier New"/>
                <w:color w:val="000000"/>
                <w:sz w:val="20"/>
                <w:szCs w:val="20"/>
              </w:rPr>
              <w:t>[1] "29 lateaircraftdelay"</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Input the variable to plot as X-axis :15</w:t>
            </w:r>
          </w:p>
          <w:p w:rsidR="00BC4070" w:rsidRPr="00D3683A" w:rsidRDefault="00BC4070" w:rsidP="00B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r w:rsidRPr="00D3683A">
              <w:rPr>
                <w:rFonts w:eastAsia="Times New Roman" w:cs="Courier New"/>
                <w:color w:val="0000FF"/>
                <w:sz w:val="20"/>
                <w:szCs w:val="20"/>
              </w:rPr>
              <w:t>Input the variable to plot as Y-axis :16</w:t>
            </w:r>
          </w:p>
        </w:tc>
      </w:tr>
      <w:tr w:rsidR="00BC4070" w:rsidRPr="00D3683A" w:rsidTr="00BC4070">
        <w:trPr>
          <w:tblCellSpacing w:w="0" w:type="dxa"/>
        </w:trPr>
        <w:tc>
          <w:tcPr>
            <w:tcW w:w="0" w:type="auto"/>
            <w:hideMark/>
          </w:tcPr>
          <w:p w:rsidR="00BC4070" w:rsidRPr="00D3683A" w:rsidRDefault="00BC4070" w:rsidP="00BC4070">
            <w:pPr>
              <w:spacing w:after="0" w:line="240" w:lineRule="auto"/>
              <w:rPr>
                <w:rFonts w:eastAsia="Times New Roman" w:cs="Times New Roman"/>
                <w:color w:val="000000"/>
                <w:sz w:val="24"/>
                <w:szCs w:val="24"/>
              </w:rPr>
            </w:pPr>
          </w:p>
        </w:tc>
      </w:tr>
      <w:tr w:rsidR="00BC4070" w:rsidRPr="00D3683A" w:rsidTr="00BC4070">
        <w:trPr>
          <w:tblCellSpacing w:w="0" w:type="dxa"/>
        </w:trPr>
        <w:tc>
          <w:tcPr>
            <w:tcW w:w="0" w:type="auto"/>
            <w:hideMark/>
          </w:tcPr>
          <w:tbl>
            <w:tblPr>
              <w:tblW w:w="14355" w:type="dxa"/>
              <w:tblCellSpacing w:w="0" w:type="dxa"/>
              <w:tblCellMar>
                <w:left w:w="0" w:type="dxa"/>
                <w:right w:w="0" w:type="dxa"/>
              </w:tblCellMar>
              <w:tblLook w:val="04A0" w:firstRow="1" w:lastRow="0" w:firstColumn="1" w:lastColumn="0" w:noHBand="0" w:noVBand="1"/>
            </w:tblPr>
            <w:tblGrid>
              <w:gridCol w:w="14355"/>
            </w:tblGrid>
            <w:tr w:rsidR="00BC4070" w:rsidRPr="00D3683A">
              <w:trPr>
                <w:tblCellSpacing w:w="0" w:type="dxa"/>
              </w:trPr>
              <w:tc>
                <w:tcPr>
                  <w:tcW w:w="15" w:type="dxa"/>
                  <w:hideMark/>
                </w:tcPr>
                <w:p w:rsidR="00BC4070" w:rsidRPr="00D3683A" w:rsidRDefault="00BC4070" w:rsidP="00BC4070">
                  <w:pPr>
                    <w:spacing w:after="0" w:line="240" w:lineRule="auto"/>
                    <w:rPr>
                      <w:rFonts w:eastAsia="Times New Roman" w:cs="Times New Roman"/>
                      <w:sz w:val="1"/>
                      <w:szCs w:val="24"/>
                    </w:rPr>
                  </w:pPr>
                </w:p>
              </w:tc>
            </w:tr>
          </w:tbl>
          <w:p w:rsidR="00BC4070" w:rsidRPr="00D3683A" w:rsidRDefault="00BC4070" w:rsidP="00BC4070">
            <w:pPr>
              <w:spacing w:after="0" w:line="240" w:lineRule="auto"/>
              <w:rPr>
                <w:rFonts w:eastAsia="Times New Roman" w:cs="Times New Roman"/>
                <w:color w:val="000000"/>
                <w:sz w:val="24"/>
                <w:szCs w:val="24"/>
              </w:rPr>
            </w:pPr>
          </w:p>
        </w:tc>
      </w:tr>
    </w:tbl>
    <w:p w:rsidR="00BC4070" w:rsidRPr="00D3683A" w:rsidRDefault="009619EC" w:rsidP="009619EC">
      <w:r w:rsidRPr="00D3683A">
        <w:t>Graph:</w:t>
      </w:r>
    </w:p>
    <w:p w:rsidR="009619EC" w:rsidRPr="00D3683A" w:rsidRDefault="009619EC" w:rsidP="009619EC">
      <w:r w:rsidRPr="00D3683A">
        <w:rPr>
          <w:noProof/>
        </w:rPr>
        <w:lastRenderedPageBreak/>
        <w:drawing>
          <wp:inline distT="0" distB="0" distL="0" distR="0" wp14:anchorId="11FF3C3A" wp14:editId="07B644A1">
            <wp:extent cx="3104707" cy="260497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8125" r="9258" b="5312"/>
                    <a:stretch/>
                  </pic:blipFill>
                  <pic:spPr bwMode="auto">
                    <a:xfrm>
                      <a:off x="0" y="0"/>
                      <a:ext cx="3102500" cy="2603125"/>
                    </a:xfrm>
                    <a:prstGeom prst="rect">
                      <a:avLst/>
                    </a:prstGeom>
                    <a:ln>
                      <a:noFill/>
                    </a:ln>
                    <a:extLst>
                      <a:ext uri="{53640926-AAD7-44D8-BBD7-CCE9431645EC}">
                        <a14:shadowObscured xmlns:a14="http://schemas.microsoft.com/office/drawing/2010/main"/>
                      </a:ext>
                    </a:extLst>
                  </pic:spPr>
                </pic:pic>
              </a:graphicData>
            </a:graphic>
          </wp:inline>
        </w:drawing>
      </w:r>
    </w:p>
    <w:sectPr w:rsidR="009619EC" w:rsidRPr="00D3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917C3"/>
    <w:multiLevelType w:val="hybridMultilevel"/>
    <w:tmpl w:val="3DBE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8BB"/>
    <w:rsid w:val="00041172"/>
    <w:rsid w:val="00087E46"/>
    <w:rsid w:val="000D6D98"/>
    <w:rsid w:val="0010500E"/>
    <w:rsid w:val="00157810"/>
    <w:rsid w:val="001603A1"/>
    <w:rsid w:val="00190BE5"/>
    <w:rsid w:val="00197B67"/>
    <w:rsid w:val="001B226C"/>
    <w:rsid w:val="001C741E"/>
    <w:rsid w:val="001D3F5A"/>
    <w:rsid w:val="001E0A12"/>
    <w:rsid w:val="001E5BB9"/>
    <w:rsid w:val="00215B30"/>
    <w:rsid w:val="0027633F"/>
    <w:rsid w:val="002E2929"/>
    <w:rsid w:val="002E55F0"/>
    <w:rsid w:val="002F42E2"/>
    <w:rsid w:val="00365389"/>
    <w:rsid w:val="00392DBF"/>
    <w:rsid w:val="003E360C"/>
    <w:rsid w:val="00406BF1"/>
    <w:rsid w:val="00413527"/>
    <w:rsid w:val="00434919"/>
    <w:rsid w:val="004557CA"/>
    <w:rsid w:val="004B6A70"/>
    <w:rsid w:val="00560EFA"/>
    <w:rsid w:val="00633F3C"/>
    <w:rsid w:val="0067058B"/>
    <w:rsid w:val="006B70CB"/>
    <w:rsid w:val="00705CF4"/>
    <w:rsid w:val="00724BE2"/>
    <w:rsid w:val="007624A6"/>
    <w:rsid w:val="007631C6"/>
    <w:rsid w:val="00820B33"/>
    <w:rsid w:val="00820C05"/>
    <w:rsid w:val="008345B3"/>
    <w:rsid w:val="00841D73"/>
    <w:rsid w:val="00883AF9"/>
    <w:rsid w:val="008A1B17"/>
    <w:rsid w:val="008B569B"/>
    <w:rsid w:val="009354B5"/>
    <w:rsid w:val="009619EC"/>
    <w:rsid w:val="00975906"/>
    <w:rsid w:val="009815EA"/>
    <w:rsid w:val="0098231E"/>
    <w:rsid w:val="00991B75"/>
    <w:rsid w:val="00A12D58"/>
    <w:rsid w:val="00A67B64"/>
    <w:rsid w:val="00AE16CC"/>
    <w:rsid w:val="00B74493"/>
    <w:rsid w:val="00BC4070"/>
    <w:rsid w:val="00BC411F"/>
    <w:rsid w:val="00BC7BEE"/>
    <w:rsid w:val="00BF6AFC"/>
    <w:rsid w:val="00C03F28"/>
    <w:rsid w:val="00C53058"/>
    <w:rsid w:val="00C756F9"/>
    <w:rsid w:val="00CA4BB6"/>
    <w:rsid w:val="00D3683A"/>
    <w:rsid w:val="00DB5C48"/>
    <w:rsid w:val="00DF7B18"/>
    <w:rsid w:val="00E35809"/>
    <w:rsid w:val="00E41B45"/>
    <w:rsid w:val="00E4318F"/>
    <w:rsid w:val="00E52638"/>
    <w:rsid w:val="00E70B73"/>
    <w:rsid w:val="00E84CF1"/>
    <w:rsid w:val="00E96512"/>
    <w:rsid w:val="00F145D2"/>
    <w:rsid w:val="00F228BB"/>
    <w:rsid w:val="00FC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D6D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22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8BB"/>
    <w:rPr>
      <w:rFonts w:ascii="Courier New" w:eastAsia="Times New Roman" w:hAnsi="Courier New" w:cs="Courier New"/>
      <w:sz w:val="20"/>
      <w:szCs w:val="20"/>
    </w:rPr>
  </w:style>
  <w:style w:type="character" w:customStyle="1" w:styleId="gcg2ujhdeab">
    <w:name w:val="gcg2ujhdeab"/>
    <w:basedOn w:val="DefaultParagraphFont"/>
    <w:rsid w:val="00F228BB"/>
  </w:style>
  <w:style w:type="character" w:customStyle="1" w:styleId="Heading2Char">
    <w:name w:val="Heading 2 Char"/>
    <w:basedOn w:val="DefaultParagraphFont"/>
    <w:link w:val="Heading2"/>
    <w:uiPriority w:val="9"/>
    <w:rsid w:val="000D6D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D98"/>
    <w:pPr>
      <w:ind w:left="720"/>
      <w:contextualSpacing/>
    </w:pPr>
  </w:style>
  <w:style w:type="character" w:customStyle="1" w:styleId="gcg2ujhdabb">
    <w:name w:val="gcg2ujhdabb"/>
    <w:basedOn w:val="DefaultParagraphFont"/>
    <w:rsid w:val="00BC4070"/>
  </w:style>
  <w:style w:type="character" w:customStyle="1" w:styleId="gcg2ujhdiab">
    <w:name w:val="gcg2ujhdiab"/>
    <w:basedOn w:val="DefaultParagraphFont"/>
    <w:rsid w:val="00BC4070"/>
  </w:style>
  <w:style w:type="paragraph" w:styleId="BalloonText">
    <w:name w:val="Balloon Text"/>
    <w:basedOn w:val="Normal"/>
    <w:link w:val="BalloonTextChar"/>
    <w:uiPriority w:val="99"/>
    <w:semiHidden/>
    <w:unhideWhenUsed/>
    <w:rsid w:val="00961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EC"/>
    <w:rPr>
      <w:rFonts w:ascii="Tahoma" w:hAnsi="Tahoma" w:cs="Tahoma"/>
      <w:sz w:val="16"/>
      <w:szCs w:val="16"/>
    </w:rPr>
  </w:style>
  <w:style w:type="character" w:styleId="Hyperlink">
    <w:name w:val="Hyperlink"/>
    <w:basedOn w:val="DefaultParagraphFont"/>
    <w:uiPriority w:val="99"/>
    <w:unhideWhenUsed/>
    <w:rsid w:val="00C756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D6D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22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8BB"/>
    <w:rPr>
      <w:rFonts w:ascii="Courier New" w:eastAsia="Times New Roman" w:hAnsi="Courier New" w:cs="Courier New"/>
      <w:sz w:val="20"/>
      <w:szCs w:val="20"/>
    </w:rPr>
  </w:style>
  <w:style w:type="character" w:customStyle="1" w:styleId="gcg2ujhdeab">
    <w:name w:val="gcg2ujhdeab"/>
    <w:basedOn w:val="DefaultParagraphFont"/>
    <w:rsid w:val="00F228BB"/>
  </w:style>
  <w:style w:type="character" w:customStyle="1" w:styleId="Heading2Char">
    <w:name w:val="Heading 2 Char"/>
    <w:basedOn w:val="DefaultParagraphFont"/>
    <w:link w:val="Heading2"/>
    <w:uiPriority w:val="9"/>
    <w:rsid w:val="000D6D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D98"/>
    <w:pPr>
      <w:ind w:left="720"/>
      <w:contextualSpacing/>
    </w:pPr>
  </w:style>
  <w:style w:type="character" w:customStyle="1" w:styleId="gcg2ujhdabb">
    <w:name w:val="gcg2ujhdabb"/>
    <w:basedOn w:val="DefaultParagraphFont"/>
    <w:rsid w:val="00BC4070"/>
  </w:style>
  <w:style w:type="character" w:customStyle="1" w:styleId="gcg2ujhdiab">
    <w:name w:val="gcg2ujhdiab"/>
    <w:basedOn w:val="DefaultParagraphFont"/>
    <w:rsid w:val="00BC4070"/>
  </w:style>
  <w:style w:type="paragraph" w:styleId="BalloonText">
    <w:name w:val="Balloon Text"/>
    <w:basedOn w:val="Normal"/>
    <w:link w:val="BalloonTextChar"/>
    <w:uiPriority w:val="99"/>
    <w:semiHidden/>
    <w:unhideWhenUsed/>
    <w:rsid w:val="00961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EC"/>
    <w:rPr>
      <w:rFonts w:ascii="Tahoma" w:hAnsi="Tahoma" w:cs="Tahoma"/>
      <w:sz w:val="16"/>
      <w:szCs w:val="16"/>
    </w:rPr>
  </w:style>
  <w:style w:type="character" w:styleId="Hyperlink">
    <w:name w:val="Hyperlink"/>
    <w:basedOn w:val="DefaultParagraphFont"/>
    <w:uiPriority w:val="99"/>
    <w:unhideWhenUsed/>
    <w:rsid w:val="00C756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2930">
      <w:bodyDiv w:val="1"/>
      <w:marLeft w:val="0"/>
      <w:marRight w:val="0"/>
      <w:marTop w:val="0"/>
      <w:marBottom w:val="0"/>
      <w:divBdr>
        <w:top w:val="none" w:sz="0" w:space="0" w:color="auto"/>
        <w:left w:val="none" w:sz="0" w:space="0" w:color="auto"/>
        <w:bottom w:val="none" w:sz="0" w:space="0" w:color="auto"/>
        <w:right w:val="none" w:sz="0" w:space="0" w:color="auto"/>
      </w:divBdr>
    </w:div>
    <w:div w:id="470489352">
      <w:bodyDiv w:val="1"/>
      <w:marLeft w:val="0"/>
      <w:marRight w:val="0"/>
      <w:marTop w:val="0"/>
      <w:marBottom w:val="0"/>
      <w:divBdr>
        <w:top w:val="none" w:sz="0" w:space="0" w:color="auto"/>
        <w:left w:val="none" w:sz="0" w:space="0" w:color="auto"/>
        <w:bottom w:val="none" w:sz="0" w:space="0" w:color="auto"/>
        <w:right w:val="none" w:sz="0" w:space="0" w:color="auto"/>
      </w:divBdr>
    </w:div>
    <w:div w:id="576791953">
      <w:bodyDiv w:val="1"/>
      <w:marLeft w:val="0"/>
      <w:marRight w:val="0"/>
      <w:marTop w:val="0"/>
      <w:marBottom w:val="0"/>
      <w:divBdr>
        <w:top w:val="none" w:sz="0" w:space="0" w:color="auto"/>
        <w:left w:val="none" w:sz="0" w:space="0" w:color="auto"/>
        <w:bottom w:val="none" w:sz="0" w:space="0" w:color="auto"/>
        <w:right w:val="none" w:sz="0" w:space="0" w:color="auto"/>
      </w:divBdr>
    </w:div>
    <w:div w:id="740634704">
      <w:bodyDiv w:val="1"/>
      <w:marLeft w:val="0"/>
      <w:marRight w:val="0"/>
      <w:marTop w:val="0"/>
      <w:marBottom w:val="0"/>
      <w:divBdr>
        <w:top w:val="none" w:sz="0" w:space="0" w:color="auto"/>
        <w:left w:val="none" w:sz="0" w:space="0" w:color="auto"/>
        <w:bottom w:val="none" w:sz="0" w:space="0" w:color="auto"/>
        <w:right w:val="none" w:sz="0" w:space="0" w:color="auto"/>
      </w:divBdr>
    </w:div>
    <w:div w:id="878250257">
      <w:bodyDiv w:val="1"/>
      <w:marLeft w:val="0"/>
      <w:marRight w:val="0"/>
      <w:marTop w:val="0"/>
      <w:marBottom w:val="0"/>
      <w:divBdr>
        <w:top w:val="none" w:sz="0" w:space="0" w:color="auto"/>
        <w:left w:val="none" w:sz="0" w:space="0" w:color="auto"/>
        <w:bottom w:val="none" w:sz="0" w:space="0" w:color="auto"/>
        <w:right w:val="none" w:sz="0" w:space="0" w:color="auto"/>
      </w:divBdr>
    </w:div>
    <w:div w:id="932512596">
      <w:bodyDiv w:val="1"/>
      <w:marLeft w:val="0"/>
      <w:marRight w:val="0"/>
      <w:marTop w:val="0"/>
      <w:marBottom w:val="0"/>
      <w:divBdr>
        <w:top w:val="none" w:sz="0" w:space="0" w:color="auto"/>
        <w:left w:val="none" w:sz="0" w:space="0" w:color="auto"/>
        <w:bottom w:val="none" w:sz="0" w:space="0" w:color="auto"/>
        <w:right w:val="none" w:sz="0" w:space="0" w:color="auto"/>
      </w:divBdr>
    </w:div>
    <w:div w:id="952370740">
      <w:bodyDiv w:val="1"/>
      <w:marLeft w:val="0"/>
      <w:marRight w:val="0"/>
      <w:marTop w:val="0"/>
      <w:marBottom w:val="0"/>
      <w:divBdr>
        <w:top w:val="none" w:sz="0" w:space="0" w:color="auto"/>
        <w:left w:val="none" w:sz="0" w:space="0" w:color="auto"/>
        <w:bottom w:val="none" w:sz="0" w:space="0" w:color="auto"/>
        <w:right w:val="none" w:sz="0" w:space="0" w:color="auto"/>
      </w:divBdr>
    </w:div>
    <w:div w:id="953174336">
      <w:bodyDiv w:val="1"/>
      <w:marLeft w:val="0"/>
      <w:marRight w:val="0"/>
      <w:marTop w:val="0"/>
      <w:marBottom w:val="0"/>
      <w:divBdr>
        <w:top w:val="none" w:sz="0" w:space="0" w:color="auto"/>
        <w:left w:val="none" w:sz="0" w:space="0" w:color="auto"/>
        <w:bottom w:val="none" w:sz="0" w:space="0" w:color="auto"/>
        <w:right w:val="none" w:sz="0" w:space="0" w:color="auto"/>
      </w:divBdr>
    </w:div>
    <w:div w:id="1006329373">
      <w:bodyDiv w:val="1"/>
      <w:marLeft w:val="0"/>
      <w:marRight w:val="0"/>
      <w:marTop w:val="0"/>
      <w:marBottom w:val="0"/>
      <w:divBdr>
        <w:top w:val="none" w:sz="0" w:space="0" w:color="auto"/>
        <w:left w:val="none" w:sz="0" w:space="0" w:color="auto"/>
        <w:bottom w:val="none" w:sz="0" w:space="0" w:color="auto"/>
        <w:right w:val="none" w:sz="0" w:space="0" w:color="auto"/>
      </w:divBdr>
    </w:div>
    <w:div w:id="1043092939">
      <w:bodyDiv w:val="1"/>
      <w:marLeft w:val="0"/>
      <w:marRight w:val="0"/>
      <w:marTop w:val="0"/>
      <w:marBottom w:val="0"/>
      <w:divBdr>
        <w:top w:val="none" w:sz="0" w:space="0" w:color="auto"/>
        <w:left w:val="none" w:sz="0" w:space="0" w:color="auto"/>
        <w:bottom w:val="none" w:sz="0" w:space="0" w:color="auto"/>
        <w:right w:val="none" w:sz="0" w:space="0" w:color="auto"/>
      </w:divBdr>
    </w:div>
    <w:div w:id="1057127274">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270547248">
      <w:bodyDiv w:val="1"/>
      <w:marLeft w:val="0"/>
      <w:marRight w:val="0"/>
      <w:marTop w:val="0"/>
      <w:marBottom w:val="0"/>
      <w:divBdr>
        <w:top w:val="none" w:sz="0" w:space="0" w:color="auto"/>
        <w:left w:val="none" w:sz="0" w:space="0" w:color="auto"/>
        <w:bottom w:val="none" w:sz="0" w:space="0" w:color="auto"/>
        <w:right w:val="none" w:sz="0" w:space="0" w:color="auto"/>
      </w:divBdr>
    </w:div>
    <w:div w:id="1591740633">
      <w:bodyDiv w:val="1"/>
      <w:marLeft w:val="0"/>
      <w:marRight w:val="0"/>
      <w:marTop w:val="0"/>
      <w:marBottom w:val="0"/>
      <w:divBdr>
        <w:top w:val="none" w:sz="0" w:space="0" w:color="auto"/>
        <w:left w:val="none" w:sz="0" w:space="0" w:color="auto"/>
        <w:bottom w:val="none" w:sz="0" w:space="0" w:color="auto"/>
        <w:right w:val="none" w:sz="0" w:space="0" w:color="auto"/>
      </w:divBdr>
      <w:divsChild>
        <w:div w:id="195971285">
          <w:marLeft w:val="0"/>
          <w:marRight w:val="0"/>
          <w:marTop w:val="330"/>
          <w:marBottom w:val="300"/>
          <w:divBdr>
            <w:top w:val="none" w:sz="0" w:space="0" w:color="auto"/>
            <w:left w:val="none" w:sz="0" w:space="0" w:color="auto"/>
            <w:bottom w:val="none" w:sz="0" w:space="0" w:color="auto"/>
            <w:right w:val="none" w:sz="0" w:space="0" w:color="auto"/>
          </w:divBdr>
          <w:divsChild>
            <w:div w:id="1574781173">
              <w:marLeft w:val="0"/>
              <w:marRight w:val="0"/>
              <w:marTop w:val="0"/>
              <w:marBottom w:val="0"/>
              <w:divBdr>
                <w:top w:val="none" w:sz="0" w:space="0" w:color="auto"/>
                <w:left w:val="none" w:sz="0" w:space="0" w:color="auto"/>
                <w:bottom w:val="none" w:sz="0" w:space="0" w:color="auto"/>
                <w:right w:val="none" w:sz="0" w:space="0" w:color="auto"/>
              </w:divBdr>
              <w:divsChild>
                <w:div w:id="7580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0832">
      <w:bodyDiv w:val="1"/>
      <w:marLeft w:val="0"/>
      <w:marRight w:val="0"/>
      <w:marTop w:val="0"/>
      <w:marBottom w:val="0"/>
      <w:divBdr>
        <w:top w:val="none" w:sz="0" w:space="0" w:color="auto"/>
        <w:left w:val="none" w:sz="0" w:space="0" w:color="auto"/>
        <w:bottom w:val="none" w:sz="0" w:space="0" w:color="auto"/>
        <w:right w:val="none" w:sz="0" w:space="0" w:color="auto"/>
      </w:divBdr>
      <w:divsChild>
        <w:div w:id="1862013349">
          <w:marLeft w:val="0"/>
          <w:marRight w:val="0"/>
          <w:marTop w:val="0"/>
          <w:marBottom w:val="0"/>
          <w:divBdr>
            <w:top w:val="none" w:sz="0" w:space="0" w:color="auto"/>
            <w:left w:val="none" w:sz="0" w:space="0" w:color="auto"/>
            <w:bottom w:val="none" w:sz="0" w:space="0" w:color="auto"/>
            <w:right w:val="none" w:sz="0" w:space="0" w:color="auto"/>
          </w:divBdr>
        </w:div>
        <w:div w:id="1154488184">
          <w:marLeft w:val="0"/>
          <w:marRight w:val="0"/>
          <w:marTop w:val="0"/>
          <w:marBottom w:val="0"/>
          <w:divBdr>
            <w:top w:val="none" w:sz="0" w:space="0" w:color="auto"/>
            <w:left w:val="none" w:sz="0" w:space="0" w:color="auto"/>
            <w:bottom w:val="none" w:sz="0" w:space="0" w:color="auto"/>
            <w:right w:val="none" w:sz="0" w:space="0" w:color="auto"/>
          </w:divBdr>
        </w:div>
        <w:div w:id="1952786848">
          <w:marLeft w:val="0"/>
          <w:marRight w:val="0"/>
          <w:marTop w:val="0"/>
          <w:marBottom w:val="0"/>
          <w:divBdr>
            <w:top w:val="none" w:sz="0" w:space="0" w:color="auto"/>
            <w:left w:val="none" w:sz="0" w:space="0" w:color="auto"/>
            <w:bottom w:val="none" w:sz="0" w:space="0" w:color="auto"/>
            <w:right w:val="none" w:sz="0" w:space="0" w:color="auto"/>
          </w:divBdr>
        </w:div>
        <w:div w:id="1859467070">
          <w:marLeft w:val="0"/>
          <w:marRight w:val="0"/>
          <w:marTop w:val="0"/>
          <w:marBottom w:val="0"/>
          <w:divBdr>
            <w:top w:val="none" w:sz="0" w:space="0" w:color="auto"/>
            <w:left w:val="none" w:sz="0" w:space="0" w:color="auto"/>
            <w:bottom w:val="none" w:sz="0" w:space="0" w:color="auto"/>
            <w:right w:val="none" w:sz="0" w:space="0" w:color="auto"/>
          </w:divBdr>
        </w:div>
        <w:div w:id="1764298232">
          <w:marLeft w:val="0"/>
          <w:marRight w:val="0"/>
          <w:marTop w:val="0"/>
          <w:marBottom w:val="0"/>
          <w:divBdr>
            <w:top w:val="none" w:sz="0" w:space="0" w:color="auto"/>
            <w:left w:val="none" w:sz="0" w:space="0" w:color="auto"/>
            <w:bottom w:val="none" w:sz="0" w:space="0" w:color="auto"/>
            <w:right w:val="none" w:sz="0" w:space="0" w:color="auto"/>
          </w:divBdr>
        </w:div>
        <w:div w:id="978265567">
          <w:marLeft w:val="0"/>
          <w:marRight w:val="0"/>
          <w:marTop w:val="0"/>
          <w:marBottom w:val="0"/>
          <w:divBdr>
            <w:top w:val="none" w:sz="0" w:space="0" w:color="auto"/>
            <w:left w:val="none" w:sz="0" w:space="0" w:color="auto"/>
            <w:bottom w:val="none" w:sz="0" w:space="0" w:color="auto"/>
            <w:right w:val="none" w:sz="0" w:space="0" w:color="auto"/>
          </w:divBdr>
        </w:div>
      </w:divsChild>
    </w:div>
    <w:div w:id="1707216659">
      <w:bodyDiv w:val="1"/>
      <w:marLeft w:val="0"/>
      <w:marRight w:val="0"/>
      <w:marTop w:val="0"/>
      <w:marBottom w:val="0"/>
      <w:divBdr>
        <w:top w:val="none" w:sz="0" w:space="0" w:color="auto"/>
        <w:left w:val="none" w:sz="0" w:space="0" w:color="auto"/>
        <w:bottom w:val="none" w:sz="0" w:space="0" w:color="auto"/>
        <w:right w:val="none" w:sz="0" w:space="0" w:color="auto"/>
      </w:divBdr>
    </w:div>
    <w:div w:id="1727142057">
      <w:bodyDiv w:val="1"/>
      <w:marLeft w:val="0"/>
      <w:marRight w:val="0"/>
      <w:marTop w:val="0"/>
      <w:marBottom w:val="0"/>
      <w:divBdr>
        <w:top w:val="none" w:sz="0" w:space="0" w:color="auto"/>
        <w:left w:val="none" w:sz="0" w:space="0" w:color="auto"/>
        <w:bottom w:val="none" w:sz="0" w:space="0" w:color="auto"/>
        <w:right w:val="none" w:sz="0" w:space="0" w:color="auto"/>
      </w:divBdr>
    </w:div>
    <w:div w:id="1789203121">
      <w:bodyDiv w:val="1"/>
      <w:marLeft w:val="0"/>
      <w:marRight w:val="0"/>
      <w:marTop w:val="0"/>
      <w:marBottom w:val="0"/>
      <w:divBdr>
        <w:top w:val="none" w:sz="0" w:space="0" w:color="auto"/>
        <w:left w:val="none" w:sz="0" w:space="0" w:color="auto"/>
        <w:bottom w:val="none" w:sz="0" w:space="0" w:color="auto"/>
        <w:right w:val="none" w:sz="0" w:space="0" w:color="auto"/>
      </w:divBdr>
    </w:div>
    <w:div w:id="205333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192.168.192.129:8010/FileSpray/DownloadFile?Name=DelayedDS.csv&amp;NetAddress=192.168.192.129&amp;Path=/var/lib/HPCCSystems/mydropzone/&amp;O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computing.org/dataexpo/2009/the-dat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2186</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Devapujula, Siddhartha</dc:creator>
  <cp:lastModifiedBy>Ranakoti, Omprakash</cp:lastModifiedBy>
  <cp:revision>27</cp:revision>
  <dcterms:created xsi:type="dcterms:W3CDTF">2014-09-05T06:59:00Z</dcterms:created>
  <dcterms:modified xsi:type="dcterms:W3CDTF">2014-09-10T09:58:00Z</dcterms:modified>
</cp:coreProperties>
</file>