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[Presencia Digital y capacitación]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[18/01/23]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Digitalizar la zona del bar para agilizar los procesos y servicios del restaurante, así como promocionar productos y reducir la rotación de mesas y reducir el desperdicio de comida.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Sauce &amp; Spoon quiere aumentar las ventas de aperitivos en un 15% a fines de junio mediante la promoción de productos y cupones en las tabletas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Sauce &amp; Spoon quiere aumentar el 10% el conteo diario promedio de clientes a finales del segundo trimestre para incrementar las ventas de los platillos principales mediante el uso de tabletas.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Sauce &amp; Spoon quiere aumentar la satisfacción de empleados en un 10%  para finales del segundo trimestre creando un plan de capacitación en la digitalización de la zona de bar.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Sauce &amp; Spoon quiere desarrollar una configuración 100% compatible con el software del servidor y punto de venta  mediante una integración fluida.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Sauce &amp; Spoon quiere desarrollar del proceso de pedidos en la zona de bar reduciendo la tardanza de entrega de productos en un 20% mediante la instalación de tabletas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Sauce &amp; Spoon quiere reducir el tiempo de rotación de mesas a 30 minutos mediante un menú digital para que los clientes tengan una experiencia fluida a la hora de ordenar y tener un sistema de tickets eficaz para finales del segundo trimestre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Sauce &amp; Spoon quiere reducir el volumen de desperdicio de comida un 25% comunicando las tabletas con la cocina de forma directa para personalizar los pedidos para finales del segundo trimestre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Aumento en las ventas de aperitivos y tragos a un 10% zona norte y microcentro 20%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Tabletas instaladas en la zona del bar.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Anuncios elaborados promocionando platillos principales y cupones.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El 10% del conteo de clientes ha sido en aumento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Manuales y pláticas de capacitación del personal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Configuración de las tabletas con el sistema POS y servidor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Los clientes realizan órdenes de forma digital.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Los clientes pagan de forma digital con la tableta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Comunicar a la cocina los pedidos específicos y modificaciones de forma directa.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Estándares de satisfacción de los empleados de cocina.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Instalación de tabletas en el área de bar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Instalación de las tabletas en el restaurante zona norte y microcentro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Cambio de política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instalación de las tabletas en otras áreas de los restaurantes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Acelerar el servicio y aumentar las ventas en un 15% en promedio 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Proporcionar al restaurante puntos de datos claros sobre los pedidos de los clientes.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Un punto de venta integrado que ayude a guiar la toma de decisiones en el futuro.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Garantizar una experiencia buena que permitirá una rotación fluida de mesas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Promocionar aperitivos y platillos principales y teniendo presencia digital en la industria gastronómica.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Materiales y tarifas para la capacitación, implementación de hardware y software en los locales, Mantenimiento (Tarifas de TI), actualización del sitio web y diseñar un menú, entre otras tarifas de personalización, colchon. 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Presupuesto necesario: USD $50,550.00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19-Enero-2023 11 am. Se realizó una modificación a dos desajustes el primero fue eliminar el objetivo de reducir el tiempo de espera, se agregó el objetivo de aumento de aperitivos, 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19-Enero-2023  Hubo una  discusión acerca de la contratación de más personal por lo cual quedó sin resolverse.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19 - Enero - 23 Hubo una discusión acerca del alcance del proyecto acerca del cambio de políticas de devolución de pedidos por lo cual quedó resuelto.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19 - Enero - 23. Se discutió acerca de la satisfacción del personal por lo cual quedó dentro del alcance por lo cual quedó resuelto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