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435A8" w14:textId="77777777" w:rsidR="00CF52CB" w:rsidRDefault="00CF52CB" w:rsidP="00CF52CB">
      <w:pPr>
        <w:pStyle w:val="Title"/>
        <w:rPr>
          <w:lang w:val="en-US"/>
        </w:rPr>
      </w:pPr>
      <w:r>
        <w:rPr>
          <w:lang w:val="en-US"/>
        </w:rPr>
        <w:t>Lab 8 – Ensemble Learning</w:t>
      </w:r>
    </w:p>
    <w:p w14:paraId="090B3298" w14:textId="77777777" w:rsidR="00CF52CB" w:rsidRDefault="00CF52CB" w:rsidP="00CF52CB">
      <w:r>
        <w:t>MACHINE LEARNING</w:t>
      </w:r>
    </w:p>
    <w:p w14:paraId="0DA0AC6A" w14:textId="77777777" w:rsidR="00CF52CB" w:rsidRDefault="00CF52CB" w:rsidP="00CF52CB"/>
    <w:p w14:paraId="68032503" w14:textId="77777777" w:rsidR="00CF52CB" w:rsidRPr="00ED0382" w:rsidRDefault="00CF52CB" w:rsidP="00CF52CB">
      <w:pPr>
        <w:jc w:val="right"/>
        <w:rPr>
          <w:b/>
          <w:sz w:val="32"/>
        </w:rPr>
      </w:pPr>
      <w:r w:rsidRPr="00ED0382">
        <w:rPr>
          <w:rFonts w:asciiTheme="majorHAnsi" w:hAnsiTheme="majorHAnsi"/>
          <w:b/>
          <w:sz w:val="32"/>
        </w:rPr>
        <w:t>SAUMAY AGRAWAL</w:t>
      </w:r>
    </w:p>
    <w:p w14:paraId="5BAFE15E" w14:textId="77777777" w:rsidR="00CF52CB" w:rsidRDefault="00CF52CB" w:rsidP="00CF52CB">
      <w:pPr>
        <w:jc w:val="right"/>
      </w:pPr>
      <w:r w:rsidRPr="00ED0382">
        <w:t>16BCE1151</w:t>
      </w:r>
    </w:p>
    <w:p w14:paraId="0565C7F7" w14:textId="77777777" w:rsidR="00CF52CB" w:rsidRDefault="00CF52CB" w:rsidP="00CF52CB">
      <w:pPr>
        <w:pBdr>
          <w:bottom w:val="single" w:sz="6" w:space="1" w:color="auto"/>
        </w:pBdr>
      </w:pPr>
    </w:p>
    <w:p w14:paraId="2CB50907" w14:textId="77777777" w:rsidR="00CF52CB" w:rsidRDefault="00CF52CB" w:rsidP="00CF52CB"/>
    <w:p w14:paraId="38281128" w14:textId="77777777" w:rsidR="00CF52CB" w:rsidRDefault="00CF52CB" w:rsidP="00CF52CB"/>
    <w:p w14:paraId="74270D89" w14:textId="77777777" w:rsidR="00CF52CB" w:rsidRDefault="00CF52CB" w:rsidP="00CF52CB"/>
    <w:p w14:paraId="193F3117" w14:textId="77777777" w:rsidR="00CF52CB" w:rsidRPr="00ED0382" w:rsidRDefault="00CF52CB" w:rsidP="00CF52CB">
      <w:pPr>
        <w:rPr>
          <w:rFonts w:asciiTheme="majorHAnsi" w:hAnsiTheme="majorHAnsi"/>
          <w:b/>
          <w:sz w:val="32"/>
        </w:rPr>
      </w:pPr>
      <w:r w:rsidRPr="00ED0382">
        <w:rPr>
          <w:rFonts w:asciiTheme="majorHAnsi" w:hAnsiTheme="majorHAnsi"/>
          <w:b/>
          <w:sz w:val="32"/>
        </w:rPr>
        <w:t>EXPERIMENT</w:t>
      </w:r>
    </w:p>
    <w:p w14:paraId="284AFD9F" w14:textId="77777777" w:rsidR="00CF52CB" w:rsidRDefault="00CF52CB" w:rsidP="00CF52CB">
      <w:pPr>
        <w:rPr>
          <w:rFonts w:asciiTheme="majorHAnsi" w:hAnsiTheme="majorHAnsi"/>
          <w:b/>
        </w:rPr>
      </w:pPr>
    </w:p>
    <w:p w14:paraId="5FF0946D" w14:textId="77777777" w:rsidR="00CF52CB" w:rsidRDefault="00CF52CB" w:rsidP="00CF52CB">
      <w:pPr>
        <w:pStyle w:val="ListParagraph"/>
        <w:numPr>
          <w:ilvl w:val="0"/>
          <w:numId w:val="1"/>
        </w:numPr>
        <w:rPr>
          <w:rFonts w:asciiTheme="minorHAnsi" w:hAnsiTheme="minorHAnsi"/>
        </w:rPr>
      </w:pPr>
      <w:r>
        <w:rPr>
          <w:rFonts w:asciiTheme="minorHAnsi" w:hAnsiTheme="minorHAnsi"/>
        </w:rPr>
        <w:t>Find and report why does Bagging or Boosting work, and which is better.</w:t>
      </w:r>
    </w:p>
    <w:p w14:paraId="2B7B075F" w14:textId="5A094461" w:rsidR="00076231" w:rsidRPr="00AF4C02" w:rsidRDefault="00076231" w:rsidP="00CF52CB">
      <w:pPr>
        <w:pStyle w:val="ListParagraph"/>
        <w:numPr>
          <w:ilvl w:val="0"/>
          <w:numId w:val="1"/>
        </w:numPr>
        <w:rPr>
          <w:rFonts w:asciiTheme="minorHAnsi" w:hAnsiTheme="minorHAnsi"/>
        </w:rPr>
      </w:pPr>
      <w:r>
        <w:rPr>
          <w:rFonts w:asciiTheme="minorHAnsi" w:hAnsiTheme="minorHAnsi"/>
        </w:rPr>
        <w:t>Implement Random</w:t>
      </w:r>
      <w:r w:rsidR="00FF023A">
        <w:rPr>
          <w:rFonts w:asciiTheme="minorHAnsi" w:hAnsiTheme="minorHAnsi"/>
        </w:rPr>
        <w:t xml:space="preserve"> </w:t>
      </w:r>
      <w:r>
        <w:rPr>
          <w:rFonts w:asciiTheme="minorHAnsi" w:hAnsiTheme="minorHAnsi"/>
        </w:rPr>
        <w:t>F</w:t>
      </w:r>
      <w:r w:rsidR="00FF023A">
        <w:rPr>
          <w:rFonts w:asciiTheme="minorHAnsi" w:hAnsiTheme="minorHAnsi"/>
        </w:rPr>
        <w:t xml:space="preserve">orest </w:t>
      </w:r>
      <w:r>
        <w:rPr>
          <w:rFonts w:asciiTheme="minorHAnsi" w:hAnsiTheme="minorHAnsi"/>
        </w:rPr>
        <w:t>, AdaBoost and XGBoost.</w:t>
      </w:r>
    </w:p>
    <w:p w14:paraId="29D67EF6" w14:textId="77777777" w:rsidR="00CF52CB" w:rsidRDefault="00CF52CB" w:rsidP="00CF52CB">
      <w:pPr>
        <w:pStyle w:val="ListParagraph"/>
        <w:numPr>
          <w:ilvl w:val="0"/>
          <w:numId w:val="1"/>
        </w:numPr>
        <w:rPr>
          <w:rFonts w:asciiTheme="minorHAnsi" w:hAnsiTheme="minorHAnsi"/>
        </w:rPr>
      </w:pPr>
      <w:r>
        <w:rPr>
          <w:rFonts w:asciiTheme="minorHAnsi" w:hAnsiTheme="minorHAnsi"/>
        </w:rPr>
        <w:t>Compare the performance with your previous implementations of SVM and MLP</w:t>
      </w:r>
      <w:r w:rsidRPr="00AF4C02">
        <w:rPr>
          <w:rFonts w:asciiTheme="minorHAnsi" w:hAnsiTheme="minorHAnsi"/>
        </w:rPr>
        <w:t xml:space="preserve">. </w:t>
      </w:r>
    </w:p>
    <w:p w14:paraId="24D166BB" w14:textId="77777777" w:rsidR="00CF52CB" w:rsidRPr="00AF4C02" w:rsidRDefault="00CF52CB" w:rsidP="00CF52CB">
      <w:pPr>
        <w:pStyle w:val="ListParagraph"/>
        <w:numPr>
          <w:ilvl w:val="0"/>
          <w:numId w:val="1"/>
        </w:numPr>
        <w:rPr>
          <w:rFonts w:asciiTheme="minorHAnsi" w:hAnsiTheme="minorHAnsi"/>
        </w:rPr>
      </w:pPr>
      <w:r>
        <w:rPr>
          <w:rFonts w:asciiTheme="minorHAnsi" w:hAnsiTheme="minorHAnsi"/>
        </w:rPr>
        <w:t>Why does XGBoost help to win competitions?</w:t>
      </w:r>
    </w:p>
    <w:p w14:paraId="105ED2BA" w14:textId="77777777" w:rsidR="00CF52CB" w:rsidRDefault="00CF52CB" w:rsidP="00CF52CB">
      <w:pPr>
        <w:rPr>
          <w:rFonts w:asciiTheme="minorHAnsi" w:hAnsiTheme="minorHAnsi"/>
        </w:rPr>
      </w:pPr>
    </w:p>
    <w:p w14:paraId="20C6E54A" w14:textId="77777777" w:rsidR="00CF52CB" w:rsidRDefault="00CF52CB" w:rsidP="00CF52CB">
      <w:pPr>
        <w:rPr>
          <w:rFonts w:asciiTheme="minorHAnsi" w:hAnsiTheme="minorHAnsi"/>
        </w:rPr>
      </w:pPr>
    </w:p>
    <w:p w14:paraId="095718CF" w14:textId="77777777" w:rsidR="00CF52CB" w:rsidRDefault="00CF52CB" w:rsidP="00CF52CB">
      <w:pPr>
        <w:rPr>
          <w:rFonts w:asciiTheme="minorHAnsi" w:hAnsiTheme="minorHAnsi"/>
        </w:rPr>
      </w:pPr>
    </w:p>
    <w:p w14:paraId="6D5F7744" w14:textId="77777777" w:rsidR="00CF52CB" w:rsidRPr="00ED0382" w:rsidRDefault="00CF52CB" w:rsidP="00CF52CB">
      <w:pPr>
        <w:rPr>
          <w:rFonts w:asciiTheme="minorHAnsi" w:hAnsiTheme="minorHAnsi"/>
          <w:sz w:val="32"/>
        </w:rPr>
      </w:pPr>
      <w:r w:rsidRPr="00ED0382">
        <w:rPr>
          <w:rFonts w:asciiTheme="minorHAnsi" w:hAnsiTheme="minorHAnsi"/>
          <w:sz w:val="32"/>
        </w:rPr>
        <w:t>ALGORITHM</w:t>
      </w:r>
      <w:r>
        <w:rPr>
          <w:rFonts w:asciiTheme="minorHAnsi" w:hAnsiTheme="minorHAnsi"/>
          <w:sz w:val="32"/>
        </w:rPr>
        <w:t>S/CONCEPTS</w:t>
      </w:r>
    </w:p>
    <w:p w14:paraId="026F6325" w14:textId="77777777" w:rsidR="00CF52CB" w:rsidRDefault="00CF52CB" w:rsidP="00CF52CB">
      <w:pPr>
        <w:rPr>
          <w:rFonts w:asciiTheme="minorHAnsi" w:hAnsiTheme="minorHAnsi"/>
        </w:rPr>
      </w:pPr>
    </w:p>
    <w:p w14:paraId="063B243D" w14:textId="77777777" w:rsidR="00CF52CB" w:rsidRDefault="00CF52CB" w:rsidP="00CF52CB">
      <w:pPr>
        <w:rPr>
          <w:rFonts w:asciiTheme="minorHAnsi" w:hAnsiTheme="minorHAnsi"/>
        </w:rPr>
      </w:pPr>
    </w:p>
    <w:p w14:paraId="25E9E891" w14:textId="77777777" w:rsidR="00CF52CB" w:rsidRDefault="00CF52CB" w:rsidP="00CF52CB">
      <w:pPr>
        <w:rPr>
          <w:rFonts w:asciiTheme="minorHAnsi" w:hAnsiTheme="minorHAnsi"/>
        </w:rPr>
      </w:pPr>
      <w:r>
        <w:rPr>
          <w:rFonts w:asciiTheme="minorHAnsi" w:hAnsiTheme="minorHAnsi"/>
        </w:rPr>
        <w:t>ENSEMBLE LEARNING</w:t>
      </w:r>
    </w:p>
    <w:p w14:paraId="198BDA2F" w14:textId="77777777" w:rsidR="00CF52CB" w:rsidRDefault="00CF52CB" w:rsidP="00CF52CB">
      <w:pPr>
        <w:rPr>
          <w:rFonts w:asciiTheme="minorHAnsi" w:hAnsiTheme="minorHAnsi"/>
        </w:rPr>
      </w:pPr>
    </w:p>
    <w:p w14:paraId="253E0DA9" w14:textId="77777777" w:rsidR="00CF52CB" w:rsidRDefault="00076231" w:rsidP="00CF52CB">
      <w:pPr>
        <w:rPr>
          <w:rFonts w:asciiTheme="minorHAnsi" w:hAnsiTheme="minorHAnsi"/>
        </w:rPr>
      </w:pPr>
      <w:r>
        <w:rPr>
          <w:rFonts w:asciiTheme="minorHAnsi" w:hAnsiTheme="minorHAnsi"/>
        </w:rPr>
        <w:t>Ensemble learning helps us in improving the results obtained from various machine learning algorithms. It does so by combining multiple learners/models, having a single objective of classification. The reason that it works is because different machine learning algorithms work differently on the same data, as they focus on different aspects of the dataset</w:t>
      </w:r>
      <w:r w:rsidR="00FD792E">
        <w:rPr>
          <w:rFonts w:asciiTheme="minorHAnsi" w:hAnsiTheme="minorHAnsi"/>
        </w:rPr>
        <w:t>, giving rise to a stronger learner</w:t>
      </w:r>
      <w:r>
        <w:rPr>
          <w:rFonts w:asciiTheme="minorHAnsi" w:hAnsiTheme="minorHAnsi"/>
        </w:rPr>
        <w:t xml:space="preserve">. </w:t>
      </w:r>
      <w:r w:rsidR="00FD792E">
        <w:rPr>
          <w:rFonts w:asciiTheme="minorHAnsi" w:hAnsiTheme="minorHAnsi"/>
        </w:rPr>
        <w:t>Thus, the combination reduces the errors and gives us an overall better predictive performance.</w:t>
      </w:r>
    </w:p>
    <w:p w14:paraId="2EBA35A0" w14:textId="77777777" w:rsidR="00A14B93" w:rsidRDefault="00A14B93" w:rsidP="00CF52CB">
      <w:pPr>
        <w:rPr>
          <w:rFonts w:asciiTheme="minorHAnsi" w:hAnsiTheme="minorHAnsi"/>
        </w:rPr>
      </w:pPr>
    </w:p>
    <w:p w14:paraId="614750BE" w14:textId="77777777" w:rsidR="00FC7CA1" w:rsidRDefault="00FC7CA1" w:rsidP="00CF52CB">
      <w:pPr>
        <w:rPr>
          <w:rFonts w:asciiTheme="minorHAnsi" w:hAnsiTheme="minorHAnsi"/>
        </w:rPr>
      </w:pPr>
    </w:p>
    <w:p w14:paraId="38A811E5" w14:textId="22C33EB5" w:rsidR="00A14B93" w:rsidRDefault="00A14B93" w:rsidP="00CF52CB">
      <w:pPr>
        <w:rPr>
          <w:rFonts w:asciiTheme="minorHAnsi" w:hAnsiTheme="minorHAnsi"/>
        </w:rPr>
      </w:pPr>
      <w:r>
        <w:rPr>
          <w:rFonts w:asciiTheme="minorHAnsi" w:hAnsiTheme="minorHAnsi"/>
        </w:rPr>
        <w:t>WHY IT WORKS?</w:t>
      </w:r>
    </w:p>
    <w:p w14:paraId="589EE0A6" w14:textId="77777777" w:rsidR="00FD792E" w:rsidRDefault="00FD792E" w:rsidP="00CF52CB">
      <w:pPr>
        <w:rPr>
          <w:rFonts w:asciiTheme="minorHAnsi" w:hAnsiTheme="minorHAnsi"/>
        </w:rPr>
      </w:pPr>
    </w:p>
    <w:p w14:paraId="7BF2C166" w14:textId="1EDE0A83" w:rsidR="00A14B93" w:rsidRDefault="00FD792E" w:rsidP="00CF52CB">
      <w:pPr>
        <w:rPr>
          <w:rFonts w:asciiTheme="minorHAnsi" w:hAnsiTheme="minorHAnsi"/>
        </w:rPr>
      </w:pPr>
      <w:r>
        <w:rPr>
          <w:rFonts w:asciiTheme="minorHAnsi" w:hAnsiTheme="minorHAnsi"/>
        </w:rPr>
        <w:t>The error in learning is mainly due to three fa</w:t>
      </w:r>
      <w:r w:rsidR="00A14B93">
        <w:rPr>
          <w:rFonts w:asciiTheme="minorHAnsi" w:hAnsiTheme="minorHAnsi"/>
        </w:rPr>
        <w:t>ctors:</w:t>
      </w:r>
    </w:p>
    <w:p w14:paraId="5DB6242E" w14:textId="77777777" w:rsidR="00A14B93" w:rsidRDefault="00A14B93" w:rsidP="00CF52CB">
      <w:pPr>
        <w:rPr>
          <w:rFonts w:asciiTheme="minorHAnsi" w:hAnsiTheme="minorHAnsi"/>
        </w:rPr>
      </w:pPr>
    </w:p>
    <w:p w14:paraId="416F5C05" w14:textId="60929733" w:rsidR="001458D5" w:rsidRDefault="001458D5" w:rsidP="00A14B93">
      <w:pPr>
        <w:pStyle w:val="ListParagraph"/>
        <w:numPr>
          <w:ilvl w:val="0"/>
          <w:numId w:val="1"/>
        </w:numPr>
        <w:rPr>
          <w:rFonts w:asciiTheme="minorHAnsi" w:hAnsiTheme="minorHAnsi"/>
        </w:rPr>
      </w:pPr>
      <w:r w:rsidRPr="00A14B93">
        <w:rPr>
          <w:rFonts w:asciiTheme="minorHAnsi" w:hAnsiTheme="minorHAnsi"/>
          <w:u w:val="single"/>
        </w:rPr>
        <w:t>Noise</w:t>
      </w:r>
      <w:r w:rsidR="00A14B93">
        <w:rPr>
          <w:rFonts w:asciiTheme="minorHAnsi" w:hAnsiTheme="minorHAnsi"/>
        </w:rPr>
        <w:t xml:space="preserve">: </w:t>
      </w:r>
      <w:r w:rsidR="0028097E">
        <w:rPr>
          <w:rFonts w:asciiTheme="minorHAnsi" w:hAnsiTheme="minorHAnsi"/>
        </w:rPr>
        <w:t xml:space="preserve">It </w:t>
      </w:r>
      <w:r w:rsidR="00A14B93" w:rsidRPr="00A14B93">
        <w:rPr>
          <w:rFonts w:asciiTheme="minorHAnsi" w:hAnsiTheme="minorHAnsi"/>
        </w:rPr>
        <w:t xml:space="preserve">is the distortion in data, that does not confirm to the general patterns and characteristics that the data exhibits. </w:t>
      </w:r>
      <w:r w:rsidR="00A14B93">
        <w:rPr>
          <w:rFonts w:asciiTheme="minorHAnsi" w:hAnsiTheme="minorHAnsi"/>
        </w:rPr>
        <w:t>In reality, noise occurs mainly due to some fault in the methods of capturing data. Now, since it doesn’t fit the general pattern of our data, it can lead to unwanted alterations to our learning function. If the model is able identify and treat noisy data separately, we say the learning is balanced. But most of the time, the noise also gets included, which results in overfitting of the model.</w:t>
      </w:r>
    </w:p>
    <w:p w14:paraId="4CD2C6F0" w14:textId="77777777" w:rsidR="0028097E" w:rsidRDefault="0028097E" w:rsidP="0028097E">
      <w:pPr>
        <w:pStyle w:val="ListParagraph"/>
        <w:rPr>
          <w:rFonts w:asciiTheme="minorHAnsi" w:hAnsiTheme="minorHAnsi"/>
        </w:rPr>
      </w:pPr>
    </w:p>
    <w:p w14:paraId="1E75C8FA" w14:textId="6E968DE1" w:rsidR="0028097E" w:rsidRDefault="0028097E" w:rsidP="0028097E">
      <w:pPr>
        <w:pStyle w:val="ListParagraph"/>
        <w:numPr>
          <w:ilvl w:val="0"/>
          <w:numId w:val="1"/>
        </w:numPr>
        <w:rPr>
          <w:rFonts w:asciiTheme="minorHAnsi" w:hAnsiTheme="minorHAnsi"/>
        </w:rPr>
      </w:pPr>
      <w:r>
        <w:rPr>
          <w:rFonts w:asciiTheme="minorHAnsi" w:hAnsiTheme="minorHAnsi"/>
          <w:u w:val="single"/>
        </w:rPr>
        <w:t>Bias</w:t>
      </w:r>
      <w:r w:rsidRPr="0028097E">
        <w:rPr>
          <w:rFonts w:asciiTheme="minorHAnsi" w:hAnsiTheme="minorHAnsi"/>
        </w:rPr>
        <w:t>:</w:t>
      </w:r>
      <w:r>
        <w:rPr>
          <w:rFonts w:asciiTheme="minorHAnsi" w:hAnsiTheme="minorHAnsi"/>
        </w:rPr>
        <w:t xml:space="preserve"> It is the inability of model to correlate the input features and the output state. Bias is equal to the magnitude of difference between the predicted value and the </w:t>
      </w:r>
      <w:r>
        <w:rPr>
          <w:rFonts w:asciiTheme="minorHAnsi" w:hAnsiTheme="minorHAnsi"/>
        </w:rPr>
        <w:lastRenderedPageBreak/>
        <w:t>ground truth value. Usually a high bias value means, the model is biased towards a particular way of prediction, and isn’t well suited for new kind of data.</w:t>
      </w:r>
    </w:p>
    <w:p w14:paraId="17CC3D6F" w14:textId="77777777" w:rsidR="0028097E" w:rsidRPr="0028097E" w:rsidRDefault="0028097E" w:rsidP="0028097E">
      <w:pPr>
        <w:rPr>
          <w:rFonts w:asciiTheme="minorHAnsi" w:hAnsiTheme="minorHAnsi"/>
        </w:rPr>
      </w:pPr>
    </w:p>
    <w:p w14:paraId="7AC9A066" w14:textId="77777777" w:rsidR="00FC7CA1" w:rsidRDefault="0028097E" w:rsidP="0028097E">
      <w:pPr>
        <w:pStyle w:val="ListParagraph"/>
        <w:numPr>
          <w:ilvl w:val="0"/>
          <w:numId w:val="1"/>
        </w:numPr>
        <w:rPr>
          <w:rFonts w:asciiTheme="minorHAnsi" w:hAnsiTheme="minorHAnsi"/>
        </w:rPr>
      </w:pPr>
      <w:r w:rsidRPr="0028097E">
        <w:rPr>
          <w:rFonts w:asciiTheme="minorHAnsi" w:hAnsiTheme="minorHAnsi"/>
          <w:u w:val="single"/>
        </w:rPr>
        <w:t>Variance</w:t>
      </w:r>
      <w:r>
        <w:rPr>
          <w:rFonts w:asciiTheme="minorHAnsi" w:hAnsiTheme="minorHAnsi"/>
        </w:rPr>
        <w:t xml:space="preserve">: It is the sensitivity of a model towards noise. It is equal to the magnitude of difference between the squared predicted and ground truth values. </w:t>
      </w:r>
    </w:p>
    <w:p w14:paraId="4C1789E9" w14:textId="77777777" w:rsidR="00FC7CA1" w:rsidRPr="00FC7CA1" w:rsidRDefault="00FC7CA1" w:rsidP="00FC7CA1">
      <w:pPr>
        <w:rPr>
          <w:rFonts w:asciiTheme="minorHAnsi" w:hAnsiTheme="minorHAnsi"/>
        </w:rPr>
      </w:pPr>
    </w:p>
    <w:p w14:paraId="20CDF211" w14:textId="5BD41A47" w:rsidR="0028097E" w:rsidRPr="00FC7CA1" w:rsidRDefault="00FC7CA1" w:rsidP="00FC7CA1">
      <w:pPr>
        <w:rPr>
          <w:rFonts w:asciiTheme="minorHAnsi" w:hAnsiTheme="minorHAnsi"/>
        </w:rPr>
      </w:pPr>
      <w:r>
        <w:rPr>
          <w:rFonts w:asciiTheme="minorHAnsi" w:hAnsiTheme="minorHAnsi"/>
        </w:rPr>
        <w:t>Each machine learning model is suited for different purposes as it deals with these parameters differently. The performance of a model depends on how well it handles the noise, and thus exhibits low variance and bias values. Upon combination of multiple models, we can get significant increase in performance, as opposed to a single model.</w:t>
      </w:r>
    </w:p>
    <w:p w14:paraId="15D7CD18" w14:textId="77777777" w:rsidR="00CF52CB" w:rsidRDefault="00CF52CB" w:rsidP="00CF52CB">
      <w:pPr>
        <w:rPr>
          <w:rFonts w:asciiTheme="minorHAnsi" w:hAnsiTheme="minorHAnsi"/>
        </w:rPr>
      </w:pPr>
    </w:p>
    <w:p w14:paraId="07F17DB1" w14:textId="77777777" w:rsidR="00FC7CA1" w:rsidRDefault="00FC7CA1" w:rsidP="00CF52CB">
      <w:pPr>
        <w:rPr>
          <w:rFonts w:asciiTheme="minorHAnsi" w:hAnsiTheme="minorHAnsi"/>
        </w:rPr>
      </w:pPr>
    </w:p>
    <w:p w14:paraId="12E3D3BC" w14:textId="77777777" w:rsidR="00CF52CB" w:rsidRDefault="00CF52CB" w:rsidP="00CF52CB">
      <w:pPr>
        <w:rPr>
          <w:rFonts w:asciiTheme="minorHAnsi" w:hAnsiTheme="minorHAnsi"/>
        </w:rPr>
      </w:pPr>
      <w:r>
        <w:rPr>
          <w:rFonts w:asciiTheme="minorHAnsi" w:hAnsiTheme="minorHAnsi"/>
        </w:rPr>
        <w:t>BAGGING</w:t>
      </w:r>
    </w:p>
    <w:p w14:paraId="493E87BF" w14:textId="77777777" w:rsidR="00CF52CB" w:rsidRDefault="00CF52CB" w:rsidP="00CF52CB">
      <w:pPr>
        <w:rPr>
          <w:rFonts w:asciiTheme="minorHAnsi" w:hAnsiTheme="minorHAnsi"/>
        </w:rPr>
      </w:pPr>
    </w:p>
    <w:p w14:paraId="623987C7" w14:textId="3546F18F" w:rsidR="00FF023A" w:rsidRDefault="00FF023A" w:rsidP="00CF52CB">
      <w:pPr>
        <w:rPr>
          <w:rFonts w:asciiTheme="minorHAnsi" w:hAnsiTheme="minorHAnsi"/>
        </w:rPr>
      </w:pPr>
      <w:r>
        <w:rPr>
          <w:rFonts w:asciiTheme="minorHAnsi" w:hAnsiTheme="minorHAnsi"/>
        </w:rPr>
        <w:t>Bagging stands for bootstrap aggregation, and is a parallel ensemble technique. Similar base learners are applied on various subsets of the dataset. These subsets are randomly generated. The final result is then obtained by averaging or aggregating the outputs of all the learners. For aggregating the output, bagging uses voting for classification and averaging for regression. Thus, reduction in variance is achieved.</w:t>
      </w:r>
    </w:p>
    <w:p w14:paraId="7EEA89EB" w14:textId="77777777" w:rsidR="00CF52CB" w:rsidRDefault="00CF52CB" w:rsidP="00CF52CB">
      <w:pPr>
        <w:rPr>
          <w:rFonts w:asciiTheme="minorHAnsi" w:hAnsiTheme="minorHAnsi"/>
        </w:rPr>
      </w:pPr>
    </w:p>
    <w:p w14:paraId="176937ED" w14:textId="3A9345C1" w:rsidR="00FF023A" w:rsidRPr="00FF023A" w:rsidRDefault="00FF023A" w:rsidP="00FF023A">
      <w:pPr>
        <w:rPr>
          <w:rFonts w:asciiTheme="minorHAnsi" w:hAnsiTheme="minorHAnsi"/>
          <w:b/>
        </w:rPr>
      </w:pPr>
      <w:r w:rsidRPr="00FF023A">
        <w:rPr>
          <w:rFonts w:asciiTheme="minorHAnsi" w:hAnsiTheme="minorHAnsi"/>
          <w:b/>
        </w:rPr>
        <w:t>Random Forest</w:t>
      </w:r>
    </w:p>
    <w:p w14:paraId="7DADC739" w14:textId="63DFAFD4" w:rsidR="00FF023A" w:rsidRDefault="00FF023A" w:rsidP="00FF023A">
      <w:pPr>
        <w:rPr>
          <w:rFonts w:asciiTheme="minorHAnsi" w:hAnsiTheme="minorHAnsi"/>
        </w:rPr>
      </w:pPr>
      <w:r w:rsidRPr="00FF023A">
        <w:rPr>
          <w:rFonts w:asciiTheme="minorHAnsi" w:hAnsiTheme="minorHAnsi"/>
        </w:rPr>
        <w:t>In random forests, each tree in the ensemble is built from a sample drawn with replacement (i.e. a bootstrap sample) from the training set. In addition, instead of using all the features, a random subset of features is selected, further randomizing the tree.</w:t>
      </w:r>
      <w:r>
        <w:rPr>
          <w:rFonts w:asciiTheme="minorHAnsi" w:hAnsiTheme="minorHAnsi"/>
        </w:rPr>
        <w:t xml:space="preserve"> </w:t>
      </w:r>
      <w:r w:rsidRPr="00FF023A">
        <w:rPr>
          <w:rFonts w:asciiTheme="minorHAnsi" w:hAnsiTheme="minorHAnsi"/>
        </w:rPr>
        <w:t>As a result, the bias of the forest increases slightly, but due to the averaging of less correlated trees, its variance decreases, resulting in an overall better model.</w:t>
      </w:r>
    </w:p>
    <w:p w14:paraId="06B9ECEB" w14:textId="77777777" w:rsidR="00CF52CB" w:rsidRDefault="00CF52CB" w:rsidP="00CF52CB">
      <w:pPr>
        <w:rPr>
          <w:rFonts w:asciiTheme="minorHAnsi" w:hAnsiTheme="minorHAnsi"/>
        </w:rPr>
      </w:pPr>
    </w:p>
    <w:p w14:paraId="30911C2C" w14:textId="77777777" w:rsidR="00FF023A" w:rsidRDefault="00FF023A" w:rsidP="00CF52CB">
      <w:pPr>
        <w:rPr>
          <w:rFonts w:asciiTheme="minorHAnsi" w:hAnsiTheme="minorHAnsi"/>
        </w:rPr>
      </w:pPr>
    </w:p>
    <w:p w14:paraId="25C2A041" w14:textId="77777777" w:rsidR="00CF52CB" w:rsidRDefault="00CF52CB" w:rsidP="00CF52CB">
      <w:pPr>
        <w:rPr>
          <w:rFonts w:asciiTheme="minorHAnsi" w:hAnsiTheme="minorHAnsi"/>
        </w:rPr>
      </w:pPr>
      <w:r>
        <w:rPr>
          <w:rFonts w:asciiTheme="minorHAnsi" w:hAnsiTheme="minorHAnsi"/>
        </w:rPr>
        <w:t>BOOSTING</w:t>
      </w:r>
    </w:p>
    <w:p w14:paraId="368AAFE3" w14:textId="77777777" w:rsidR="00076231" w:rsidRDefault="00076231" w:rsidP="00CF52CB">
      <w:pPr>
        <w:rPr>
          <w:rFonts w:asciiTheme="minorHAnsi" w:hAnsiTheme="minorHAnsi"/>
        </w:rPr>
      </w:pPr>
    </w:p>
    <w:p w14:paraId="018A5BE1" w14:textId="0F4196C9" w:rsidR="00076231" w:rsidRDefault="00CA3649" w:rsidP="00CA3649">
      <w:pPr>
        <w:rPr>
          <w:rFonts w:asciiTheme="minorHAnsi" w:hAnsiTheme="minorHAnsi"/>
        </w:rPr>
      </w:pPr>
      <w:r w:rsidRPr="00CA3649">
        <w:rPr>
          <w:rFonts w:asciiTheme="minorHAnsi" w:hAnsiTheme="minorHAnsi"/>
        </w:rPr>
        <w:t>Boosting</w:t>
      </w:r>
      <w:r>
        <w:rPr>
          <w:rFonts w:asciiTheme="minorHAnsi" w:hAnsiTheme="minorHAnsi"/>
        </w:rPr>
        <w:t xml:space="preserve"> is a sequence ensemble technique. It</w:t>
      </w:r>
      <w:r w:rsidRPr="00CA3649">
        <w:rPr>
          <w:rFonts w:asciiTheme="minorHAnsi" w:hAnsiTheme="minorHAnsi"/>
        </w:rPr>
        <w:t xml:space="preserve"> refers to a family of algorithms that are able to convert weak learners to strong learners. The main principle of boosting is to </w:t>
      </w:r>
      <w:r>
        <w:rPr>
          <w:rFonts w:asciiTheme="minorHAnsi" w:hAnsiTheme="minorHAnsi"/>
        </w:rPr>
        <w:t xml:space="preserve">fit a sequence of weak learners, </w:t>
      </w:r>
      <w:r w:rsidRPr="00CA3649">
        <w:rPr>
          <w:rFonts w:asciiTheme="minorHAnsi" w:hAnsiTheme="minorHAnsi"/>
        </w:rPr>
        <w:t xml:space="preserve">models that are only slightly better than random guessing, such as </w:t>
      </w:r>
      <w:r>
        <w:rPr>
          <w:rFonts w:asciiTheme="minorHAnsi" w:hAnsiTheme="minorHAnsi"/>
        </w:rPr>
        <w:t>small decision trees,</w:t>
      </w:r>
      <w:r w:rsidRPr="00CA3649">
        <w:rPr>
          <w:rFonts w:asciiTheme="minorHAnsi" w:hAnsiTheme="minorHAnsi"/>
        </w:rPr>
        <w:t xml:space="preserve"> to weighted versions of the data. More weight is given to examples that were misclassified by earlier rounds.</w:t>
      </w:r>
      <w:r>
        <w:rPr>
          <w:rFonts w:asciiTheme="minorHAnsi" w:hAnsiTheme="minorHAnsi"/>
        </w:rPr>
        <w:t xml:space="preserve"> </w:t>
      </w:r>
      <w:r w:rsidRPr="00CA3649">
        <w:rPr>
          <w:rFonts w:asciiTheme="minorHAnsi" w:hAnsiTheme="minorHAnsi"/>
        </w:rPr>
        <w:t>The predictions are then combined through a weighted majority vote (classification) or a weighted sum (regression) to produ</w:t>
      </w:r>
      <w:r>
        <w:rPr>
          <w:rFonts w:asciiTheme="minorHAnsi" w:hAnsiTheme="minorHAnsi"/>
        </w:rPr>
        <w:t>ce the final prediction.</w:t>
      </w:r>
    </w:p>
    <w:p w14:paraId="2F0D61AD" w14:textId="77777777" w:rsidR="00BE1037" w:rsidRDefault="00BE1037" w:rsidP="00CA3649">
      <w:pPr>
        <w:rPr>
          <w:rFonts w:asciiTheme="minorHAnsi" w:hAnsiTheme="minorHAnsi"/>
        </w:rPr>
      </w:pPr>
    </w:p>
    <w:p w14:paraId="2F68F214" w14:textId="0CAE2DC2" w:rsidR="00BE1037" w:rsidRPr="00BE1037" w:rsidRDefault="00BE1037" w:rsidP="00CA3649">
      <w:pPr>
        <w:rPr>
          <w:rFonts w:asciiTheme="minorHAnsi" w:hAnsiTheme="minorHAnsi"/>
          <w:b/>
        </w:rPr>
      </w:pPr>
      <w:r w:rsidRPr="00BE1037">
        <w:rPr>
          <w:rFonts w:asciiTheme="minorHAnsi" w:hAnsiTheme="minorHAnsi"/>
          <w:b/>
        </w:rPr>
        <w:t>Adaboost</w:t>
      </w:r>
    </w:p>
    <w:p w14:paraId="681BC700" w14:textId="28D5E24D" w:rsidR="00BE1037" w:rsidRDefault="006C51DB" w:rsidP="00CA3649">
      <w:pPr>
        <w:rPr>
          <w:rFonts w:asciiTheme="minorHAnsi" w:hAnsiTheme="minorHAnsi"/>
        </w:rPr>
      </w:pPr>
      <w:r w:rsidRPr="006C51DB">
        <w:rPr>
          <w:rFonts w:asciiTheme="minorHAnsi" w:hAnsiTheme="minorHAnsi"/>
        </w:rPr>
        <w:t>Adaptive boosting or AdaBoost is one of the simplest boosting algorithms. Usually, decision trees are used for modelling. Multiple sequential models are created, each correcting the errors from the last model. AdaBoost assigns weights to the observations which are incorrectly predicted and the subsequent model works to predict these values correctly.</w:t>
      </w:r>
    </w:p>
    <w:p w14:paraId="0357935C" w14:textId="77777777" w:rsidR="00BE1037" w:rsidRDefault="00BE1037" w:rsidP="00CA3649">
      <w:pPr>
        <w:rPr>
          <w:rFonts w:asciiTheme="minorHAnsi" w:hAnsiTheme="minorHAnsi"/>
        </w:rPr>
      </w:pPr>
    </w:p>
    <w:p w14:paraId="3057799E" w14:textId="77777777" w:rsidR="006C51DB" w:rsidRDefault="006C51DB" w:rsidP="00CA3649">
      <w:pPr>
        <w:rPr>
          <w:rFonts w:asciiTheme="minorHAnsi" w:hAnsiTheme="minorHAnsi"/>
        </w:rPr>
      </w:pPr>
    </w:p>
    <w:p w14:paraId="26E16D7A" w14:textId="77777777" w:rsidR="006C51DB" w:rsidRDefault="006C51DB" w:rsidP="00CA3649">
      <w:pPr>
        <w:rPr>
          <w:rFonts w:asciiTheme="minorHAnsi" w:hAnsiTheme="minorHAnsi"/>
        </w:rPr>
      </w:pPr>
    </w:p>
    <w:p w14:paraId="3131BB4F" w14:textId="77777777" w:rsidR="006C51DB" w:rsidRDefault="006C51DB" w:rsidP="00CA3649">
      <w:pPr>
        <w:rPr>
          <w:rFonts w:asciiTheme="minorHAnsi" w:hAnsiTheme="minorHAnsi"/>
        </w:rPr>
      </w:pPr>
    </w:p>
    <w:p w14:paraId="4E770023" w14:textId="464D0DEA" w:rsidR="00BE1037" w:rsidRPr="00BE1037" w:rsidRDefault="00BE1037" w:rsidP="00CA3649">
      <w:pPr>
        <w:rPr>
          <w:rFonts w:asciiTheme="minorHAnsi" w:hAnsiTheme="minorHAnsi"/>
          <w:b/>
        </w:rPr>
      </w:pPr>
      <w:r w:rsidRPr="00BE1037">
        <w:rPr>
          <w:rFonts w:asciiTheme="minorHAnsi" w:hAnsiTheme="minorHAnsi"/>
          <w:b/>
        </w:rPr>
        <w:t>Gradient Boosting</w:t>
      </w:r>
    </w:p>
    <w:p w14:paraId="1C0A33EE" w14:textId="4DA9BA29" w:rsidR="00BE1037" w:rsidRDefault="00BE1037" w:rsidP="00CA3649">
      <w:pPr>
        <w:rPr>
          <w:rFonts w:asciiTheme="minorHAnsi" w:hAnsiTheme="minorHAnsi"/>
        </w:rPr>
      </w:pPr>
      <w:r w:rsidRPr="00BE1037">
        <w:rPr>
          <w:rFonts w:asciiTheme="minorHAnsi" w:hAnsiTheme="minorHAnsi"/>
        </w:rPr>
        <w:t>Gradient Tree Boosting is a generalization of boosting to arbitrary differentiable loss functions. It can be used for both regression and classification problems.</w:t>
      </w:r>
      <w:r>
        <w:rPr>
          <w:rFonts w:asciiTheme="minorHAnsi" w:hAnsiTheme="minorHAnsi"/>
        </w:rPr>
        <w:t xml:space="preserve"> </w:t>
      </w:r>
      <w:r w:rsidRPr="00BE1037">
        <w:rPr>
          <w:rFonts w:asciiTheme="minorHAnsi" w:hAnsiTheme="minorHAnsi"/>
        </w:rPr>
        <w:t>At each stage the decision tree is chosen to minimize a loss function</w:t>
      </w:r>
      <w:r>
        <w:rPr>
          <w:rFonts w:asciiTheme="minorHAnsi" w:hAnsiTheme="minorHAnsi"/>
        </w:rPr>
        <w:t>.</w:t>
      </w:r>
    </w:p>
    <w:p w14:paraId="151BA3A0" w14:textId="77777777" w:rsidR="00BE1037" w:rsidRDefault="00BE1037" w:rsidP="00CA3649">
      <w:pPr>
        <w:rPr>
          <w:rFonts w:asciiTheme="minorHAnsi" w:hAnsiTheme="minorHAnsi"/>
        </w:rPr>
      </w:pPr>
    </w:p>
    <w:p w14:paraId="111E2E64" w14:textId="4DE66DAC" w:rsidR="00BE1037" w:rsidRDefault="00BE1037" w:rsidP="00CA3649">
      <w:pPr>
        <w:rPr>
          <w:rFonts w:asciiTheme="minorHAnsi" w:hAnsiTheme="minorHAnsi"/>
          <w:b/>
        </w:rPr>
      </w:pPr>
      <w:r w:rsidRPr="00BE1037">
        <w:rPr>
          <w:rFonts w:asciiTheme="minorHAnsi" w:hAnsiTheme="minorHAnsi"/>
          <w:b/>
        </w:rPr>
        <w:t>XGBoost</w:t>
      </w:r>
    </w:p>
    <w:p w14:paraId="51BCE971" w14:textId="41E0F5B1" w:rsidR="00BE1037" w:rsidRPr="00BE1037" w:rsidRDefault="00BE1037" w:rsidP="00CA3649">
      <w:pPr>
        <w:rPr>
          <w:rFonts w:asciiTheme="minorHAnsi" w:hAnsiTheme="minorHAnsi"/>
        </w:rPr>
      </w:pPr>
      <w:r w:rsidRPr="00BE1037">
        <w:rPr>
          <w:rFonts w:asciiTheme="minorHAnsi" w:hAnsiTheme="minorHAnsi"/>
        </w:rPr>
        <w:t>XGBoost, short for “Extreme Gradient Boosting”, was introduced by Chen in 2014. Since its introduction, XGBoost has become one of the most popular machine learning algorithm.</w:t>
      </w:r>
      <w:r>
        <w:rPr>
          <w:rFonts w:asciiTheme="minorHAnsi" w:hAnsiTheme="minorHAnsi"/>
        </w:rPr>
        <w:t xml:space="preserve"> </w:t>
      </w:r>
    </w:p>
    <w:p w14:paraId="5CFEC7E1" w14:textId="77777777" w:rsidR="00FF023A" w:rsidRDefault="00FF023A" w:rsidP="00CF52CB">
      <w:pPr>
        <w:rPr>
          <w:rFonts w:asciiTheme="minorHAnsi" w:hAnsiTheme="minorHAnsi"/>
        </w:rPr>
      </w:pPr>
    </w:p>
    <w:p w14:paraId="177162C7" w14:textId="77777777" w:rsidR="00C82EBF" w:rsidRDefault="00C82EBF" w:rsidP="00CF52CB">
      <w:pPr>
        <w:rPr>
          <w:rFonts w:asciiTheme="minorHAnsi" w:hAnsiTheme="minorHAnsi"/>
        </w:rPr>
      </w:pPr>
    </w:p>
    <w:p w14:paraId="33F373FF" w14:textId="77777777" w:rsidR="00076231" w:rsidRDefault="00076231" w:rsidP="00CF52CB">
      <w:pPr>
        <w:rPr>
          <w:rFonts w:asciiTheme="minorHAnsi" w:hAnsiTheme="minorHAnsi"/>
        </w:rPr>
      </w:pPr>
      <w:r>
        <w:rPr>
          <w:rFonts w:asciiTheme="minorHAnsi" w:hAnsiTheme="minorHAnsi"/>
        </w:rPr>
        <w:t>WHICH IS BETTER BETWEEN BAGGING AND BOOSTING?</w:t>
      </w:r>
    </w:p>
    <w:p w14:paraId="1DB5CC64" w14:textId="77777777" w:rsidR="00CF52CB" w:rsidRDefault="00CF52CB" w:rsidP="00CF52CB">
      <w:pPr>
        <w:rPr>
          <w:rFonts w:asciiTheme="minorHAnsi" w:hAnsiTheme="minorHAnsi"/>
        </w:rPr>
      </w:pPr>
    </w:p>
    <w:p w14:paraId="58A4FFF3" w14:textId="36E9E78B" w:rsidR="00C82EBF" w:rsidRPr="00C82EBF" w:rsidRDefault="00C82EBF" w:rsidP="00C82EBF">
      <w:pPr>
        <w:rPr>
          <w:rFonts w:asciiTheme="minorHAnsi" w:hAnsiTheme="minorHAnsi"/>
        </w:rPr>
      </w:pPr>
      <w:r>
        <w:rPr>
          <w:rFonts w:asciiTheme="minorHAnsi" w:hAnsiTheme="minorHAnsi"/>
        </w:rPr>
        <w:t>I</w:t>
      </w:r>
      <w:r w:rsidRPr="00C82EBF">
        <w:rPr>
          <w:rFonts w:asciiTheme="minorHAnsi" w:hAnsiTheme="minorHAnsi"/>
        </w:rPr>
        <w:t>t depends on the data, the simulation and the circumstances.</w:t>
      </w:r>
      <w:r>
        <w:rPr>
          <w:rFonts w:asciiTheme="minorHAnsi" w:hAnsiTheme="minorHAnsi"/>
        </w:rPr>
        <w:t xml:space="preserve"> </w:t>
      </w:r>
      <w:r w:rsidRPr="00C82EBF">
        <w:rPr>
          <w:rFonts w:asciiTheme="minorHAnsi" w:hAnsiTheme="minorHAnsi"/>
        </w:rPr>
        <w:t>Bagging and Boosti</w:t>
      </w:r>
      <w:r>
        <w:rPr>
          <w:rFonts w:asciiTheme="minorHAnsi" w:hAnsiTheme="minorHAnsi"/>
        </w:rPr>
        <w:t>ng decrease the variance of a</w:t>
      </w:r>
      <w:r w:rsidRPr="00C82EBF">
        <w:rPr>
          <w:rFonts w:asciiTheme="minorHAnsi" w:hAnsiTheme="minorHAnsi"/>
        </w:rPr>
        <w:t xml:space="preserve"> single estimate as they combine several estimates from different models. So the result may be a model with higher stability.</w:t>
      </w:r>
    </w:p>
    <w:p w14:paraId="4CFBE983" w14:textId="77777777" w:rsidR="00C82EBF" w:rsidRPr="00C82EBF" w:rsidRDefault="00C82EBF" w:rsidP="00C82EBF">
      <w:pPr>
        <w:rPr>
          <w:rFonts w:asciiTheme="minorHAnsi" w:hAnsiTheme="minorHAnsi"/>
        </w:rPr>
      </w:pPr>
    </w:p>
    <w:p w14:paraId="773A376E" w14:textId="77777777" w:rsidR="00C82EBF" w:rsidRPr="00C82EBF" w:rsidRDefault="00C82EBF" w:rsidP="00C82EBF">
      <w:pPr>
        <w:rPr>
          <w:rFonts w:asciiTheme="minorHAnsi" w:hAnsiTheme="minorHAnsi"/>
        </w:rPr>
      </w:pPr>
      <w:r w:rsidRPr="00C82EBF">
        <w:rPr>
          <w:rFonts w:asciiTheme="minorHAnsi" w:hAnsiTheme="minorHAnsi"/>
        </w:rPr>
        <w:t>If the problem is that the single model gets a very low performance, Bagging will rarely get a better bias. However, Boosting could generate a combined model with lower errors as it optimises the advantages and reduces pitfalls of the single model.</w:t>
      </w:r>
    </w:p>
    <w:p w14:paraId="0F6D65EF" w14:textId="77777777" w:rsidR="00C82EBF" w:rsidRPr="00C82EBF" w:rsidRDefault="00C82EBF" w:rsidP="00C82EBF">
      <w:pPr>
        <w:rPr>
          <w:rFonts w:asciiTheme="minorHAnsi" w:hAnsiTheme="minorHAnsi"/>
        </w:rPr>
      </w:pPr>
    </w:p>
    <w:p w14:paraId="03B9E13B" w14:textId="72EC35BF" w:rsidR="00CF52CB" w:rsidRDefault="00C82EBF" w:rsidP="00C82EBF">
      <w:pPr>
        <w:rPr>
          <w:rFonts w:asciiTheme="minorHAnsi" w:hAnsiTheme="minorHAnsi"/>
        </w:rPr>
      </w:pPr>
      <w:r w:rsidRPr="00C82EBF">
        <w:rPr>
          <w:rFonts w:asciiTheme="minorHAnsi" w:hAnsiTheme="minorHAnsi"/>
        </w:rPr>
        <w:t>By contrast, if the difficulty of the single model is over-fitting, then Bagging is the best option. Boosting for its part doesn’t help to avoid over-fitting; in fact, this technique is faced with this problem itself. For this reason, Bagging is effective more often than Boosting.</w:t>
      </w:r>
    </w:p>
    <w:p w14:paraId="3EB8B827" w14:textId="77777777" w:rsidR="00561330" w:rsidRDefault="00561330" w:rsidP="00C82EBF">
      <w:pPr>
        <w:rPr>
          <w:rFonts w:asciiTheme="minorHAnsi" w:hAnsiTheme="minorHAnsi"/>
        </w:rPr>
      </w:pPr>
    </w:p>
    <w:p w14:paraId="4DC8AEAC" w14:textId="77777777" w:rsidR="00CF52CB" w:rsidRDefault="00CF52CB" w:rsidP="00CF52CB">
      <w:pPr>
        <w:rPr>
          <w:rFonts w:asciiTheme="minorHAnsi" w:hAnsiTheme="minorHAnsi"/>
        </w:rPr>
      </w:pPr>
    </w:p>
    <w:p w14:paraId="1D04CD55" w14:textId="0CD87BE7" w:rsidR="00561330" w:rsidRDefault="00572625" w:rsidP="00CF52CB">
      <w:pPr>
        <w:rPr>
          <w:rFonts w:asciiTheme="minorHAnsi" w:hAnsiTheme="minorHAnsi"/>
        </w:rPr>
      </w:pPr>
      <w:r>
        <w:rPr>
          <w:rFonts w:asciiTheme="minorHAnsi" w:hAnsiTheme="minorHAnsi"/>
        </w:rPr>
        <w:t>WHY DOES XGBOOST HELP TO WIN THE COMPETITIONS?</w:t>
      </w:r>
    </w:p>
    <w:p w14:paraId="1DB39143" w14:textId="77777777" w:rsidR="00572625" w:rsidRDefault="00572625" w:rsidP="00CF52CB">
      <w:pPr>
        <w:rPr>
          <w:rFonts w:asciiTheme="minorHAnsi" w:hAnsiTheme="minorHAnsi"/>
        </w:rPr>
      </w:pPr>
    </w:p>
    <w:p w14:paraId="621D6338" w14:textId="752A84D2" w:rsidR="00AD7CD2" w:rsidRDefault="00AD7CD2" w:rsidP="00AD7CD2">
      <w:pPr>
        <w:rPr>
          <w:rFonts w:asciiTheme="minorHAnsi" w:hAnsiTheme="minorHAnsi"/>
        </w:rPr>
      </w:pPr>
      <w:r w:rsidRPr="00AD7CD2">
        <w:rPr>
          <w:rFonts w:asciiTheme="minorHAnsi" w:hAnsiTheme="minorHAnsi"/>
        </w:rPr>
        <w:t xml:space="preserve">XGBoost is similar to gradient boosting algorithm but it has </w:t>
      </w:r>
      <w:r>
        <w:rPr>
          <w:rFonts w:asciiTheme="minorHAnsi" w:hAnsiTheme="minorHAnsi"/>
        </w:rPr>
        <w:t>some additional features which make it faster than other algorithms, while giving same accuracy (in most of the cases).</w:t>
      </w:r>
    </w:p>
    <w:p w14:paraId="29BA8824" w14:textId="77777777" w:rsidR="00AD7CD2" w:rsidRDefault="00AD7CD2" w:rsidP="00AD7CD2">
      <w:pPr>
        <w:rPr>
          <w:rFonts w:asciiTheme="minorHAnsi" w:hAnsiTheme="minorHAnsi"/>
        </w:rPr>
      </w:pPr>
    </w:p>
    <w:p w14:paraId="2292E697" w14:textId="34F810FC" w:rsidR="00AD7CD2" w:rsidRPr="00AD7CD2" w:rsidRDefault="00AD7CD2" w:rsidP="00AD7CD2">
      <w:pPr>
        <w:rPr>
          <w:rFonts w:asciiTheme="minorHAnsi" w:hAnsiTheme="minorHAnsi"/>
        </w:rPr>
      </w:pPr>
      <w:r>
        <w:rPr>
          <w:rFonts w:asciiTheme="minorHAnsi" w:hAnsiTheme="minorHAnsi"/>
        </w:rPr>
        <w:t>Some key f</w:t>
      </w:r>
      <w:r w:rsidRPr="00AD7CD2">
        <w:rPr>
          <w:rFonts w:asciiTheme="minorHAnsi" w:hAnsiTheme="minorHAnsi"/>
        </w:rPr>
        <w:t>eatures of XGBoost are:</w:t>
      </w:r>
    </w:p>
    <w:p w14:paraId="78A4FF2D" w14:textId="77777777" w:rsidR="00AD7CD2" w:rsidRPr="00AD7CD2" w:rsidRDefault="00AD7CD2" w:rsidP="00AD7CD2">
      <w:pPr>
        <w:pStyle w:val="ListParagraph"/>
        <w:numPr>
          <w:ilvl w:val="0"/>
          <w:numId w:val="3"/>
        </w:numPr>
        <w:rPr>
          <w:rFonts w:asciiTheme="minorHAnsi" w:hAnsiTheme="minorHAnsi"/>
        </w:rPr>
      </w:pPr>
      <w:r w:rsidRPr="00AD7CD2">
        <w:rPr>
          <w:rFonts w:asciiTheme="minorHAnsi" w:hAnsiTheme="minorHAnsi"/>
        </w:rPr>
        <w:t>Clever Penalisation of Trees</w:t>
      </w:r>
    </w:p>
    <w:p w14:paraId="6CDE56C2" w14:textId="77777777" w:rsidR="00AD7CD2" w:rsidRPr="00AD7CD2" w:rsidRDefault="00AD7CD2" w:rsidP="00AD7CD2">
      <w:pPr>
        <w:pStyle w:val="ListParagraph"/>
        <w:numPr>
          <w:ilvl w:val="0"/>
          <w:numId w:val="3"/>
        </w:numPr>
        <w:rPr>
          <w:rFonts w:asciiTheme="minorHAnsi" w:hAnsiTheme="minorHAnsi"/>
        </w:rPr>
      </w:pPr>
      <w:r w:rsidRPr="00AD7CD2">
        <w:rPr>
          <w:rFonts w:asciiTheme="minorHAnsi" w:hAnsiTheme="minorHAnsi"/>
        </w:rPr>
        <w:t>A Proportional shrinking of leaf nodes</w:t>
      </w:r>
    </w:p>
    <w:p w14:paraId="28B34298" w14:textId="77777777" w:rsidR="00AD7CD2" w:rsidRPr="00AD7CD2" w:rsidRDefault="00AD7CD2" w:rsidP="00AD7CD2">
      <w:pPr>
        <w:pStyle w:val="ListParagraph"/>
        <w:numPr>
          <w:ilvl w:val="0"/>
          <w:numId w:val="3"/>
        </w:numPr>
        <w:rPr>
          <w:rFonts w:asciiTheme="minorHAnsi" w:hAnsiTheme="minorHAnsi"/>
        </w:rPr>
      </w:pPr>
      <w:r w:rsidRPr="00AD7CD2">
        <w:rPr>
          <w:rFonts w:asciiTheme="minorHAnsi" w:hAnsiTheme="minorHAnsi"/>
        </w:rPr>
        <w:t>Newton Boosting</w:t>
      </w:r>
    </w:p>
    <w:p w14:paraId="000E8D46" w14:textId="77777777" w:rsidR="00AD7CD2" w:rsidRPr="00AD7CD2" w:rsidRDefault="00AD7CD2" w:rsidP="00AD7CD2">
      <w:pPr>
        <w:pStyle w:val="ListParagraph"/>
        <w:numPr>
          <w:ilvl w:val="0"/>
          <w:numId w:val="3"/>
        </w:numPr>
        <w:rPr>
          <w:rFonts w:asciiTheme="minorHAnsi" w:hAnsiTheme="minorHAnsi"/>
        </w:rPr>
      </w:pPr>
      <w:r w:rsidRPr="00AD7CD2">
        <w:rPr>
          <w:rFonts w:asciiTheme="minorHAnsi" w:hAnsiTheme="minorHAnsi"/>
        </w:rPr>
        <w:t>Extra Randomisation Parameter</w:t>
      </w:r>
    </w:p>
    <w:p w14:paraId="2BB0690B" w14:textId="77777777" w:rsidR="00AD7CD2" w:rsidRDefault="00AD7CD2" w:rsidP="00AD7CD2">
      <w:pPr>
        <w:rPr>
          <w:rFonts w:asciiTheme="minorHAnsi" w:hAnsiTheme="minorHAnsi"/>
        </w:rPr>
      </w:pPr>
    </w:p>
    <w:p w14:paraId="77055087" w14:textId="2892CB05" w:rsidR="007B7298" w:rsidRDefault="00AD7CD2" w:rsidP="00AD7CD2">
      <w:pPr>
        <w:rPr>
          <w:rFonts w:asciiTheme="minorHAnsi" w:hAnsiTheme="minorHAnsi"/>
        </w:rPr>
      </w:pPr>
      <w:r w:rsidRPr="00AD7CD2">
        <w:rPr>
          <w:rFonts w:asciiTheme="minorHAnsi" w:hAnsiTheme="minorHAnsi"/>
        </w:rPr>
        <w:t>In XGBoost the trees can have a varying number of terminal nodes and left weights of the trees that are calculated with less evidence is shrunk more heavily. Newton Boosting uses Newton-Raphson method of approximations which provides a direct route to the minima than gradient descent. The extra randomisation parameter can be used to reduce the correlation between the trees, as seen in the previous article, the lesser the correlation among classifiers, the better our ensemble of classifiers will turn out.</w:t>
      </w:r>
      <w:r w:rsidR="00AA772B">
        <w:rPr>
          <w:rFonts w:asciiTheme="minorHAnsi" w:hAnsiTheme="minorHAnsi"/>
        </w:rPr>
        <w:t xml:space="preserve"> </w:t>
      </w:r>
      <w:r w:rsidR="007B7298" w:rsidRPr="007B7298">
        <w:rPr>
          <w:rFonts w:asciiTheme="minorHAnsi" w:hAnsiTheme="minorHAnsi"/>
        </w:rPr>
        <w:t xml:space="preserve">XGBoost provides two levels of column sampling, </w:t>
      </w:r>
      <w:r w:rsidR="007B7298">
        <w:rPr>
          <w:rFonts w:asciiTheme="minorHAnsi" w:hAnsiTheme="minorHAnsi"/>
        </w:rPr>
        <w:t>column sampling by tree</w:t>
      </w:r>
      <w:r w:rsidR="007B7298" w:rsidRPr="007B7298">
        <w:rPr>
          <w:rFonts w:asciiTheme="minorHAnsi" w:hAnsiTheme="minorHAnsi"/>
        </w:rPr>
        <w:t xml:space="preserve"> and </w:t>
      </w:r>
      <w:r w:rsidR="007B7298">
        <w:rPr>
          <w:rFonts w:asciiTheme="minorHAnsi" w:hAnsiTheme="minorHAnsi"/>
        </w:rPr>
        <w:t>column sampling by level</w:t>
      </w:r>
      <w:r w:rsidR="007B7298" w:rsidRPr="007B7298">
        <w:rPr>
          <w:rFonts w:asciiTheme="minorHAnsi" w:hAnsiTheme="minorHAnsi"/>
        </w:rPr>
        <w:t>, thus introducing more randomness into the learning process.</w:t>
      </w:r>
    </w:p>
    <w:p w14:paraId="5C460560" w14:textId="77777777" w:rsidR="00561330" w:rsidRDefault="00561330" w:rsidP="00CF52CB">
      <w:pPr>
        <w:rPr>
          <w:rFonts w:asciiTheme="minorHAnsi" w:hAnsiTheme="minorHAnsi"/>
        </w:rPr>
      </w:pPr>
    </w:p>
    <w:p w14:paraId="26E1CA30" w14:textId="77777777" w:rsidR="00CF52CB" w:rsidRDefault="00CF52CB" w:rsidP="00CF52CB">
      <w:pPr>
        <w:rPr>
          <w:rFonts w:asciiTheme="minorHAnsi" w:hAnsiTheme="minorHAnsi"/>
        </w:rPr>
      </w:pPr>
    </w:p>
    <w:p w14:paraId="5BEBA54E" w14:textId="77777777" w:rsidR="006C51DB" w:rsidRDefault="006C51DB" w:rsidP="00CF52CB">
      <w:pPr>
        <w:rPr>
          <w:rFonts w:asciiTheme="minorHAnsi" w:hAnsiTheme="minorHAnsi"/>
        </w:rPr>
      </w:pPr>
    </w:p>
    <w:p w14:paraId="3F1654C6" w14:textId="77777777" w:rsidR="00CF52CB" w:rsidRPr="009433F1" w:rsidRDefault="00CF52CB" w:rsidP="00CF52CB">
      <w:pPr>
        <w:rPr>
          <w:rFonts w:asciiTheme="minorHAnsi" w:hAnsiTheme="minorHAnsi"/>
        </w:rPr>
      </w:pPr>
      <w:bookmarkStart w:id="0" w:name="_GoBack"/>
      <w:bookmarkEnd w:id="0"/>
      <w:r w:rsidRPr="00ED0382">
        <w:rPr>
          <w:rFonts w:asciiTheme="minorHAnsi" w:hAnsiTheme="minorHAnsi"/>
          <w:sz w:val="32"/>
        </w:rPr>
        <w:t>OBSERVATIONS</w:t>
      </w:r>
    </w:p>
    <w:p w14:paraId="56BF18C1" w14:textId="77777777" w:rsidR="00CF52CB" w:rsidRDefault="00CF52CB" w:rsidP="00CF52CB">
      <w:pPr>
        <w:rPr>
          <w:rFonts w:asciiTheme="minorHAnsi" w:hAnsiTheme="minorHAnsi"/>
        </w:rPr>
      </w:pPr>
    </w:p>
    <w:p w14:paraId="23E0C58C" w14:textId="77777777" w:rsidR="00CF52CB" w:rsidRDefault="00CF52CB" w:rsidP="00CF52CB">
      <w:pPr>
        <w:pStyle w:val="ListParagraph"/>
        <w:ind w:left="0"/>
        <w:rPr>
          <w:rFonts w:asciiTheme="minorHAnsi" w:hAnsiTheme="minorHAnsi"/>
        </w:rPr>
      </w:pPr>
    </w:p>
    <w:p w14:paraId="010763AF" w14:textId="77777777" w:rsidR="00CF52CB" w:rsidRDefault="00CF52CB" w:rsidP="00CF52CB">
      <w:pPr>
        <w:pStyle w:val="ListParagraph"/>
        <w:ind w:left="0"/>
        <w:rPr>
          <w:rFonts w:asciiTheme="minorHAnsi" w:hAnsiTheme="minorHAnsi"/>
        </w:rPr>
      </w:pPr>
      <w:r>
        <w:rPr>
          <w:rFonts w:asciiTheme="minorHAnsi" w:hAnsiTheme="minorHAnsi"/>
        </w:rPr>
        <w:t>ACCURACY COMPARISON TABLE</w:t>
      </w:r>
    </w:p>
    <w:p w14:paraId="1387D032" w14:textId="77777777" w:rsidR="00CF52CB" w:rsidRDefault="00CF52CB" w:rsidP="00CF52CB">
      <w:pPr>
        <w:pStyle w:val="ListParagraph"/>
        <w:ind w:left="0"/>
        <w:rPr>
          <w:rFonts w:asciiTheme="minorHAnsi" w:hAnsiTheme="minorHAnsi"/>
        </w:rPr>
      </w:pPr>
    </w:p>
    <w:tbl>
      <w:tblPr>
        <w:tblStyle w:val="TableGrid"/>
        <w:tblW w:w="0" w:type="auto"/>
        <w:jc w:val="center"/>
        <w:tblLook w:val="04A0" w:firstRow="1" w:lastRow="0" w:firstColumn="1" w:lastColumn="0" w:noHBand="0" w:noVBand="1"/>
      </w:tblPr>
      <w:tblGrid>
        <w:gridCol w:w="1802"/>
        <w:gridCol w:w="1802"/>
        <w:gridCol w:w="1802"/>
        <w:gridCol w:w="1802"/>
        <w:gridCol w:w="1802"/>
      </w:tblGrid>
      <w:tr w:rsidR="00CF52CB" w14:paraId="08048CAA" w14:textId="77777777" w:rsidTr="00FB624D">
        <w:trPr>
          <w:jc w:val="center"/>
        </w:trPr>
        <w:tc>
          <w:tcPr>
            <w:tcW w:w="1802" w:type="dxa"/>
            <w:vAlign w:val="center"/>
          </w:tcPr>
          <w:p w14:paraId="5C4ADAAA" w14:textId="36800927" w:rsidR="00CF52CB" w:rsidRPr="007273C6" w:rsidRDefault="00CF52CB" w:rsidP="00FB624D">
            <w:pPr>
              <w:pStyle w:val="ListParagraph"/>
              <w:ind w:left="0"/>
              <w:jc w:val="center"/>
              <w:rPr>
                <w:rFonts w:asciiTheme="minorHAnsi" w:hAnsiTheme="minorHAnsi"/>
                <w:b/>
              </w:rPr>
            </w:pPr>
            <w:r w:rsidRPr="007273C6">
              <w:rPr>
                <w:rFonts w:asciiTheme="minorHAnsi" w:hAnsiTheme="minorHAnsi"/>
                <w:b/>
              </w:rPr>
              <w:t>Algorithm</w:t>
            </w:r>
          </w:p>
        </w:tc>
        <w:tc>
          <w:tcPr>
            <w:tcW w:w="1802" w:type="dxa"/>
            <w:vAlign w:val="center"/>
          </w:tcPr>
          <w:p w14:paraId="3EB3A28F" w14:textId="77777777" w:rsidR="00CF52CB" w:rsidRPr="007273C6" w:rsidRDefault="00CF52CB" w:rsidP="00FB624D">
            <w:pPr>
              <w:pStyle w:val="ListParagraph"/>
              <w:ind w:left="0"/>
              <w:jc w:val="center"/>
              <w:rPr>
                <w:rFonts w:asciiTheme="minorHAnsi" w:hAnsiTheme="minorHAnsi"/>
                <w:b/>
              </w:rPr>
            </w:pPr>
            <w:r w:rsidRPr="007273C6">
              <w:rPr>
                <w:rFonts w:asciiTheme="minorHAnsi" w:hAnsiTheme="minorHAnsi"/>
                <w:b/>
              </w:rPr>
              <w:t>Iris data</w:t>
            </w:r>
          </w:p>
        </w:tc>
        <w:tc>
          <w:tcPr>
            <w:tcW w:w="1802" w:type="dxa"/>
            <w:vAlign w:val="center"/>
          </w:tcPr>
          <w:p w14:paraId="0C700E3C" w14:textId="77777777" w:rsidR="00CF52CB" w:rsidRPr="007273C6" w:rsidRDefault="00CF52CB" w:rsidP="00FB624D">
            <w:pPr>
              <w:pStyle w:val="ListParagraph"/>
              <w:ind w:left="0"/>
              <w:jc w:val="center"/>
              <w:rPr>
                <w:rFonts w:asciiTheme="minorHAnsi" w:hAnsiTheme="minorHAnsi"/>
                <w:b/>
              </w:rPr>
            </w:pPr>
            <w:r w:rsidRPr="007273C6">
              <w:rPr>
                <w:rFonts w:asciiTheme="minorHAnsi" w:hAnsiTheme="minorHAnsi"/>
                <w:b/>
              </w:rPr>
              <w:t>Olympic</w:t>
            </w:r>
          </w:p>
          <w:p w14:paraId="41DED5CF" w14:textId="77777777" w:rsidR="00CF52CB" w:rsidRPr="007273C6" w:rsidRDefault="00CF52CB" w:rsidP="00FB624D">
            <w:pPr>
              <w:pStyle w:val="ListParagraph"/>
              <w:ind w:left="0"/>
              <w:jc w:val="center"/>
              <w:rPr>
                <w:rFonts w:asciiTheme="minorHAnsi" w:hAnsiTheme="minorHAnsi"/>
                <w:b/>
              </w:rPr>
            </w:pPr>
            <w:r w:rsidRPr="007273C6">
              <w:rPr>
                <w:rFonts w:asciiTheme="minorHAnsi" w:hAnsiTheme="minorHAnsi"/>
                <w:b/>
              </w:rPr>
              <w:t>(20 years)</w:t>
            </w:r>
          </w:p>
        </w:tc>
        <w:tc>
          <w:tcPr>
            <w:tcW w:w="1802" w:type="dxa"/>
            <w:vAlign w:val="center"/>
          </w:tcPr>
          <w:p w14:paraId="1CBD4104" w14:textId="77777777" w:rsidR="00CF52CB" w:rsidRPr="007273C6" w:rsidRDefault="00CF52CB" w:rsidP="00FB624D">
            <w:pPr>
              <w:pStyle w:val="ListParagraph"/>
              <w:ind w:left="0"/>
              <w:jc w:val="center"/>
              <w:rPr>
                <w:rFonts w:asciiTheme="minorHAnsi" w:hAnsiTheme="minorHAnsi"/>
                <w:b/>
              </w:rPr>
            </w:pPr>
            <w:r w:rsidRPr="007273C6">
              <w:rPr>
                <w:rFonts w:asciiTheme="minorHAnsi" w:hAnsiTheme="minorHAnsi"/>
                <w:b/>
              </w:rPr>
              <w:t>Olympic</w:t>
            </w:r>
          </w:p>
          <w:p w14:paraId="2373EFA0" w14:textId="77777777" w:rsidR="00CF52CB" w:rsidRPr="007273C6" w:rsidRDefault="00CF52CB" w:rsidP="00FB624D">
            <w:pPr>
              <w:pStyle w:val="ListParagraph"/>
              <w:ind w:left="0"/>
              <w:jc w:val="center"/>
              <w:rPr>
                <w:rFonts w:asciiTheme="minorHAnsi" w:hAnsiTheme="minorHAnsi"/>
                <w:b/>
              </w:rPr>
            </w:pPr>
            <w:r w:rsidRPr="007273C6">
              <w:rPr>
                <w:rFonts w:asciiTheme="minorHAnsi" w:hAnsiTheme="minorHAnsi"/>
                <w:b/>
              </w:rPr>
              <w:t>(40 years)</w:t>
            </w:r>
          </w:p>
        </w:tc>
        <w:tc>
          <w:tcPr>
            <w:tcW w:w="1802" w:type="dxa"/>
            <w:vAlign w:val="center"/>
          </w:tcPr>
          <w:p w14:paraId="31BC974E" w14:textId="77777777" w:rsidR="00CF52CB" w:rsidRPr="007273C6" w:rsidRDefault="00CF52CB" w:rsidP="00FB624D">
            <w:pPr>
              <w:pStyle w:val="ListParagraph"/>
              <w:ind w:left="0"/>
              <w:jc w:val="center"/>
              <w:rPr>
                <w:rFonts w:asciiTheme="minorHAnsi" w:hAnsiTheme="minorHAnsi"/>
                <w:b/>
              </w:rPr>
            </w:pPr>
            <w:r w:rsidRPr="007273C6">
              <w:rPr>
                <w:rFonts w:asciiTheme="minorHAnsi" w:hAnsiTheme="minorHAnsi"/>
                <w:b/>
              </w:rPr>
              <w:t>Olympic</w:t>
            </w:r>
          </w:p>
          <w:p w14:paraId="2B055E6F" w14:textId="77777777" w:rsidR="00CF52CB" w:rsidRPr="007273C6" w:rsidRDefault="00CF52CB" w:rsidP="00FB624D">
            <w:pPr>
              <w:pStyle w:val="ListParagraph"/>
              <w:ind w:left="0"/>
              <w:jc w:val="center"/>
              <w:rPr>
                <w:rFonts w:asciiTheme="minorHAnsi" w:hAnsiTheme="minorHAnsi"/>
                <w:b/>
              </w:rPr>
            </w:pPr>
            <w:r w:rsidRPr="007273C6">
              <w:rPr>
                <w:rFonts w:asciiTheme="minorHAnsi" w:hAnsiTheme="minorHAnsi"/>
                <w:b/>
              </w:rPr>
              <w:t>(120 years)</w:t>
            </w:r>
          </w:p>
        </w:tc>
      </w:tr>
      <w:tr w:rsidR="00F00525" w14:paraId="73979204" w14:textId="77777777" w:rsidTr="00FB624D">
        <w:trPr>
          <w:jc w:val="center"/>
        </w:trPr>
        <w:tc>
          <w:tcPr>
            <w:tcW w:w="1802" w:type="dxa"/>
            <w:vAlign w:val="center"/>
          </w:tcPr>
          <w:p w14:paraId="3194FC0C" w14:textId="3B902604" w:rsidR="00F00525" w:rsidRPr="007273C6" w:rsidRDefault="00F00525" w:rsidP="00FB624D">
            <w:pPr>
              <w:pStyle w:val="ListParagraph"/>
              <w:ind w:left="0"/>
              <w:jc w:val="center"/>
              <w:rPr>
                <w:rFonts w:asciiTheme="minorHAnsi" w:hAnsiTheme="minorHAnsi"/>
              </w:rPr>
            </w:pPr>
            <w:r>
              <w:rPr>
                <w:rFonts w:asciiTheme="minorHAnsi" w:hAnsiTheme="minorHAnsi"/>
              </w:rPr>
              <w:t>Random Forest</w:t>
            </w:r>
          </w:p>
        </w:tc>
        <w:tc>
          <w:tcPr>
            <w:tcW w:w="1802" w:type="dxa"/>
            <w:vAlign w:val="center"/>
          </w:tcPr>
          <w:p w14:paraId="3B962B3B" w14:textId="10D8605C" w:rsidR="00F00525" w:rsidRDefault="00F00525" w:rsidP="00FB624D">
            <w:pPr>
              <w:pStyle w:val="ListParagraph"/>
              <w:ind w:left="0"/>
              <w:jc w:val="center"/>
              <w:rPr>
                <w:rFonts w:asciiTheme="minorHAnsi" w:hAnsiTheme="minorHAnsi"/>
              </w:rPr>
            </w:pPr>
            <w:r>
              <w:rPr>
                <w:rFonts w:asciiTheme="minorHAnsi" w:hAnsiTheme="minorHAnsi"/>
              </w:rPr>
              <w:t>0.947</w:t>
            </w:r>
          </w:p>
        </w:tc>
        <w:tc>
          <w:tcPr>
            <w:tcW w:w="1802" w:type="dxa"/>
            <w:vAlign w:val="center"/>
          </w:tcPr>
          <w:p w14:paraId="0B054C3B" w14:textId="7290D9AD" w:rsidR="00F00525" w:rsidRDefault="00F00525" w:rsidP="00FB624D">
            <w:pPr>
              <w:pStyle w:val="ListParagraph"/>
              <w:ind w:left="0"/>
              <w:jc w:val="center"/>
              <w:rPr>
                <w:rFonts w:asciiTheme="minorHAnsi" w:hAnsiTheme="minorHAnsi"/>
              </w:rPr>
            </w:pPr>
            <w:r>
              <w:rPr>
                <w:rFonts w:asciiTheme="minorHAnsi" w:hAnsiTheme="minorHAnsi"/>
              </w:rPr>
              <w:t>0.855</w:t>
            </w:r>
          </w:p>
        </w:tc>
        <w:tc>
          <w:tcPr>
            <w:tcW w:w="1802" w:type="dxa"/>
            <w:vAlign w:val="center"/>
          </w:tcPr>
          <w:p w14:paraId="654A2615" w14:textId="125C5BF1" w:rsidR="00F00525" w:rsidRDefault="00F00525" w:rsidP="00FB624D">
            <w:pPr>
              <w:pStyle w:val="ListParagraph"/>
              <w:ind w:left="0"/>
              <w:jc w:val="center"/>
              <w:rPr>
                <w:rFonts w:asciiTheme="minorHAnsi" w:hAnsiTheme="minorHAnsi"/>
              </w:rPr>
            </w:pPr>
            <w:r>
              <w:rPr>
                <w:rFonts w:asciiTheme="minorHAnsi" w:hAnsiTheme="minorHAnsi"/>
              </w:rPr>
              <w:t>0.</w:t>
            </w:r>
            <w:r w:rsidR="00EC0282">
              <w:rPr>
                <w:rFonts w:asciiTheme="minorHAnsi" w:hAnsiTheme="minorHAnsi"/>
              </w:rPr>
              <w:t>862</w:t>
            </w:r>
          </w:p>
        </w:tc>
        <w:tc>
          <w:tcPr>
            <w:tcW w:w="1802" w:type="dxa"/>
            <w:vAlign w:val="center"/>
          </w:tcPr>
          <w:p w14:paraId="68A3EBBD" w14:textId="36B15456" w:rsidR="00F00525" w:rsidRDefault="00F00525" w:rsidP="00FB624D">
            <w:pPr>
              <w:pStyle w:val="ListParagraph"/>
              <w:ind w:left="0"/>
              <w:jc w:val="center"/>
              <w:rPr>
                <w:rFonts w:asciiTheme="minorHAnsi" w:hAnsiTheme="minorHAnsi"/>
              </w:rPr>
            </w:pPr>
            <w:r>
              <w:rPr>
                <w:rFonts w:asciiTheme="minorHAnsi" w:hAnsiTheme="minorHAnsi"/>
              </w:rPr>
              <w:t>0.855</w:t>
            </w:r>
          </w:p>
        </w:tc>
      </w:tr>
      <w:tr w:rsidR="00F00525" w14:paraId="6B25CC8D" w14:textId="77777777" w:rsidTr="00FB624D">
        <w:trPr>
          <w:jc w:val="center"/>
        </w:trPr>
        <w:tc>
          <w:tcPr>
            <w:tcW w:w="1802" w:type="dxa"/>
            <w:vAlign w:val="center"/>
          </w:tcPr>
          <w:p w14:paraId="18C993EC" w14:textId="789088AF" w:rsidR="00F00525" w:rsidRPr="007273C6" w:rsidRDefault="00F00525" w:rsidP="00FB624D">
            <w:pPr>
              <w:pStyle w:val="ListParagraph"/>
              <w:ind w:left="0"/>
              <w:jc w:val="center"/>
              <w:rPr>
                <w:rFonts w:asciiTheme="minorHAnsi" w:hAnsiTheme="minorHAnsi"/>
              </w:rPr>
            </w:pPr>
            <w:r>
              <w:rPr>
                <w:rFonts w:asciiTheme="minorHAnsi" w:hAnsiTheme="minorHAnsi"/>
              </w:rPr>
              <w:t>AdaBoost</w:t>
            </w:r>
          </w:p>
        </w:tc>
        <w:tc>
          <w:tcPr>
            <w:tcW w:w="1802" w:type="dxa"/>
            <w:vAlign w:val="center"/>
          </w:tcPr>
          <w:p w14:paraId="083C90F1" w14:textId="50DB99D6" w:rsidR="00F00525" w:rsidRDefault="00F00525" w:rsidP="00FB624D">
            <w:pPr>
              <w:pStyle w:val="ListParagraph"/>
              <w:ind w:left="0"/>
              <w:jc w:val="center"/>
              <w:rPr>
                <w:rFonts w:asciiTheme="minorHAnsi" w:hAnsiTheme="minorHAnsi"/>
              </w:rPr>
            </w:pPr>
            <w:r>
              <w:rPr>
                <w:rFonts w:asciiTheme="minorHAnsi" w:hAnsiTheme="minorHAnsi"/>
              </w:rPr>
              <w:t>0.913</w:t>
            </w:r>
          </w:p>
        </w:tc>
        <w:tc>
          <w:tcPr>
            <w:tcW w:w="1802" w:type="dxa"/>
            <w:vAlign w:val="center"/>
          </w:tcPr>
          <w:p w14:paraId="1691169D" w14:textId="756DBCF3" w:rsidR="00F00525" w:rsidRDefault="00F00525" w:rsidP="00FB624D">
            <w:pPr>
              <w:pStyle w:val="ListParagraph"/>
              <w:ind w:left="0"/>
              <w:jc w:val="center"/>
              <w:rPr>
                <w:rFonts w:asciiTheme="minorHAnsi" w:hAnsiTheme="minorHAnsi"/>
              </w:rPr>
            </w:pPr>
            <w:r>
              <w:rPr>
                <w:rFonts w:asciiTheme="minorHAnsi" w:hAnsiTheme="minorHAnsi"/>
              </w:rPr>
              <w:t>0.856</w:t>
            </w:r>
          </w:p>
        </w:tc>
        <w:tc>
          <w:tcPr>
            <w:tcW w:w="1802" w:type="dxa"/>
            <w:vAlign w:val="center"/>
          </w:tcPr>
          <w:p w14:paraId="571D4D31" w14:textId="2F3F577D" w:rsidR="00F00525" w:rsidRDefault="00F00525" w:rsidP="00FB624D">
            <w:pPr>
              <w:pStyle w:val="ListParagraph"/>
              <w:ind w:left="0"/>
              <w:jc w:val="center"/>
              <w:rPr>
                <w:rFonts w:asciiTheme="minorHAnsi" w:hAnsiTheme="minorHAnsi"/>
              </w:rPr>
            </w:pPr>
            <w:r>
              <w:rPr>
                <w:rFonts w:asciiTheme="minorHAnsi" w:hAnsiTheme="minorHAnsi"/>
              </w:rPr>
              <w:t>0.</w:t>
            </w:r>
            <w:r w:rsidR="00EC0282">
              <w:rPr>
                <w:rFonts w:asciiTheme="minorHAnsi" w:hAnsiTheme="minorHAnsi"/>
              </w:rPr>
              <w:t>859</w:t>
            </w:r>
          </w:p>
        </w:tc>
        <w:tc>
          <w:tcPr>
            <w:tcW w:w="1802" w:type="dxa"/>
            <w:vAlign w:val="center"/>
          </w:tcPr>
          <w:p w14:paraId="1A272792" w14:textId="4CF5FCF7" w:rsidR="00F00525" w:rsidRDefault="00F00525" w:rsidP="00FB624D">
            <w:pPr>
              <w:pStyle w:val="ListParagraph"/>
              <w:ind w:left="0"/>
              <w:jc w:val="center"/>
              <w:rPr>
                <w:rFonts w:asciiTheme="minorHAnsi" w:hAnsiTheme="minorHAnsi"/>
              </w:rPr>
            </w:pPr>
            <w:r>
              <w:rPr>
                <w:rFonts w:asciiTheme="minorHAnsi" w:hAnsiTheme="minorHAnsi"/>
              </w:rPr>
              <w:t>0.853</w:t>
            </w:r>
          </w:p>
        </w:tc>
      </w:tr>
      <w:tr w:rsidR="00F00525" w14:paraId="25CC9703" w14:textId="77777777" w:rsidTr="00FB624D">
        <w:trPr>
          <w:jc w:val="center"/>
        </w:trPr>
        <w:tc>
          <w:tcPr>
            <w:tcW w:w="1802" w:type="dxa"/>
            <w:vAlign w:val="center"/>
          </w:tcPr>
          <w:p w14:paraId="24252620" w14:textId="30A891E5" w:rsidR="00F00525" w:rsidRPr="007273C6" w:rsidRDefault="00F00525" w:rsidP="00F00525">
            <w:pPr>
              <w:pStyle w:val="ListParagraph"/>
              <w:ind w:left="0"/>
              <w:jc w:val="center"/>
              <w:rPr>
                <w:rFonts w:asciiTheme="minorHAnsi" w:hAnsiTheme="minorHAnsi"/>
              </w:rPr>
            </w:pPr>
            <w:r>
              <w:rPr>
                <w:rFonts w:asciiTheme="minorHAnsi" w:hAnsiTheme="minorHAnsi"/>
              </w:rPr>
              <w:t>Gradient Boost</w:t>
            </w:r>
          </w:p>
        </w:tc>
        <w:tc>
          <w:tcPr>
            <w:tcW w:w="1802" w:type="dxa"/>
            <w:vAlign w:val="center"/>
          </w:tcPr>
          <w:p w14:paraId="4034587D" w14:textId="68EA6379" w:rsidR="00F00525" w:rsidRDefault="00F00525" w:rsidP="00FB624D">
            <w:pPr>
              <w:pStyle w:val="ListParagraph"/>
              <w:ind w:left="0"/>
              <w:jc w:val="center"/>
              <w:rPr>
                <w:rFonts w:asciiTheme="minorHAnsi" w:hAnsiTheme="minorHAnsi"/>
              </w:rPr>
            </w:pPr>
            <w:r>
              <w:rPr>
                <w:rFonts w:asciiTheme="minorHAnsi" w:hAnsiTheme="minorHAnsi"/>
              </w:rPr>
              <w:t>0.94</w:t>
            </w:r>
          </w:p>
        </w:tc>
        <w:tc>
          <w:tcPr>
            <w:tcW w:w="1802" w:type="dxa"/>
            <w:vAlign w:val="center"/>
          </w:tcPr>
          <w:p w14:paraId="33339C76" w14:textId="41CBBDAA" w:rsidR="00F00525" w:rsidRDefault="00F00525" w:rsidP="00FB624D">
            <w:pPr>
              <w:pStyle w:val="ListParagraph"/>
              <w:ind w:left="0"/>
              <w:jc w:val="center"/>
              <w:rPr>
                <w:rFonts w:asciiTheme="minorHAnsi" w:hAnsiTheme="minorHAnsi"/>
              </w:rPr>
            </w:pPr>
            <w:r>
              <w:rPr>
                <w:rFonts w:asciiTheme="minorHAnsi" w:hAnsiTheme="minorHAnsi"/>
              </w:rPr>
              <w:t>0.856</w:t>
            </w:r>
          </w:p>
        </w:tc>
        <w:tc>
          <w:tcPr>
            <w:tcW w:w="1802" w:type="dxa"/>
            <w:vAlign w:val="center"/>
          </w:tcPr>
          <w:p w14:paraId="5E0627AB" w14:textId="0D1E15E9" w:rsidR="00F00525" w:rsidRDefault="00F00525" w:rsidP="00FB624D">
            <w:pPr>
              <w:pStyle w:val="ListParagraph"/>
              <w:ind w:left="0"/>
              <w:jc w:val="center"/>
              <w:rPr>
                <w:rFonts w:asciiTheme="minorHAnsi" w:hAnsiTheme="minorHAnsi"/>
              </w:rPr>
            </w:pPr>
            <w:r>
              <w:rPr>
                <w:rFonts w:asciiTheme="minorHAnsi" w:hAnsiTheme="minorHAnsi"/>
              </w:rPr>
              <w:t>0.</w:t>
            </w:r>
            <w:r w:rsidR="00EC0282">
              <w:rPr>
                <w:rFonts w:asciiTheme="minorHAnsi" w:hAnsiTheme="minorHAnsi"/>
              </w:rPr>
              <w:t>86</w:t>
            </w:r>
          </w:p>
        </w:tc>
        <w:tc>
          <w:tcPr>
            <w:tcW w:w="1802" w:type="dxa"/>
            <w:vAlign w:val="center"/>
          </w:tcPr>
          <w:p w14:paraId="2D2CABEE" w14:textId="704DEB6C" w:rsidR="00F00525" w:rsidRDefault="00F00525" w:rsidP="00FB624D">
            <w:pPr>
              <w:pStyle w:val="ListParagraph"/>
              <w:ind w:left="0"/>
              <w:jc w:val="center"/>
              <w:rPr>
                <w:rFonts w:asciiTheme="minorHAnsi" w:hAnsiTheme="minorHAnsi"/>
              </w:rPr>
            </w:pPr>
            <w:r>
              <w:rPr>
                <w:rFonts w:asciiTheme="minorHAnsi" w:hAnsiTheme="minorHAnsi"/>
              </w:rPr>
              <w:t>0.853</w:t>
            </w:r>
          </w:p>
        </w:tc>
      </w:tr>
      <w:tr w:rsidR="00F00525" w14:paraId="7B33716E" w14:textId="77777777" w:rsidTr="00FB624D">
        <w:trPr>
          <w:jc w:val="center"/>
        </w:trPr>
        <w:tc>
          <w:tcPr>
            <w:tcW w:w="1802" w:type="dxa"/>
            <w:vAlign w:val="center"/>
          </w:tcPr>
          <w:p w14:paraId="34CA27DB" w14:textId="51F3BCD6" w:rsidR="00F00525" w:rsidRPr="007273C6" w:rsidRDefault="00F00525" w:rsidP="00FB624D">
            <w:pPr>
              <w:pStyle w:val="ListParagraph"/>
              <w:ind w:left="0"/>
              <w:jc w:val="center"/>
              <w:rPr>
                <w:rFonts w:asciiTheme="minorHAnsi" w:hAnsiTheme="minorHAnsi"/>
              </w:rPr>
            </w:pPr>
            <w:r>
              <w:rPr>
                <w:rFonts w:asciiTheme="minorHAnsi" w:hAnsiTheme="minorHAnsi"/>
              </w:rPr>
              <w:t>XGBoost</w:t>
            </w:r>
          </w:p>
        </w:tc>
        <w:tc>
          <w:tcPr>
            <w:tcW w:w="1802" w:type="dxa"/>
            <w:vAlign w:val="center"/>
          </w:tcPr>
          <w:p w14:paraId="4A67C743" w14:textId="571DCA29" w:rsidR="00F00525" w:rsidRDefault="00F00525" w:rsidP="00FB624D">
            <w:pPr>
              <w:pStyle w:val="ListParagraph"/>
              <w:ind w:left="0"/>
              <w:jc w:val="center"/>
              <w:rPr>
                <w:rFonts w:asciiTheme="minorHAnsi" w:hAnsiTheme="minorHAnsi"/>
              </w:rPr>
            </w:pPr>
            <w:r>
              <w:rPr>
                <w:rFonts w:asciiTheme="minorHAnsi" w:hAnsiTheme="minorHAnsi"/>
              </w:rPr>
              <w:t>0.956</w:t>
            </w:r>
          </w:p>
        </w:tc>
        <w:tc>
          <w:tcPr>
            <w:tcW w:w="1802" w:type="dxa"/>
            <w:vAlign w:val="center"/>
          </w:tcPr>
          <w:p w14:paraId="0A5432DB" w14:textId="2CD4123D" w:rsidR="00F00525" w:rsidRDefault="00F00525" w:rsidP="00FB624D">
            <w:pPr>
              <w:pStyle w:val="ListParagraph"/>
              <w:ind w:left="0"/>
              <w:jc w:val="center"/>
              <w:rPr>
                <w:rFonts w:asciiTheme="minorHAnsi" w:hAnsiTheme="minorHAnsi"/>
              </w:rPr>
            </w:pPr>
            <w:r>
              <w:rPr>
                <w:rFonts w:asciiTheme="minorHAnsi" w:hAnsiTheme="minorHAnsi"/>
              </w:rPr>
              <w:t>0.855</w:t>
            </w:r>
          </w:p>
        </w:tc>
        <w:tc>
          <w:tcPr>
            <w:tcW w:w="1802" w:type="dxa"/>
            <w:vAlign w:val="center"/>
          </w:tcPr>
          <w:p w14:paraId="5B2FA30B" w14:textId="13AD6436" w:rsidR="00F00525" w:rsidRDefault="00F00525" w:rsidP="00FB624D">
            <w:pPr>
              <w:pStyle w:val="ListParagraph"/>
              <w:ind w:left="0"/>
              <w:jc w:val="center"/>
              <w:rPr>
                <w:rFonts w:asciiTheme="minorHAnsi" w:hAnsiTheme="minorHAnsi"/>
              </w:rPr>
            </w:pPr>
            <w:r>
              <w:rPr>
                <w:rFonts w:asciiTheme="minorHAnsi" w:hAnsiTheme="minorHAnsi"/>
              </w:rPr>
              <w:t>0</w:t>
            </w:r>
            <w:r w:rsidR="00EC0282">
              <w:rPr>
                <w:rFonts w:asciiTheme="minorHAnsi" w:hAnsiTheme="minorHAnsi"/>
              </w:rPr>
              <w:t>.862</w:t>
            </w:r>
          </w:p>
        </w:tc>
        <w:tc>
          <w:tcPr>
            <w:tcW w:w="1802" w:type="dxa"/>
            <w:vAlign w:val="center"/>
          </w:tcPr>
          <w:p w14:paraId="4D8ED2A2" w14:textId="511F1EB7" w:rsidR="00F00525" w:rsidRDefault="00F00525" w:rsidP="00FB624D">
            <w:pPr>
              <w:pStyle w:val="ListParagraph"/>
              <w:ind w:left="0"/>
              <w:jc w:val="center"/>
              <w:rPr>
                <w:rFonts w:asciiTheme="minorHAnsi" w:hAnsiTheme="minorHAnsi"/>
              </w:rPr>
            </w:pPr>
            <w:r>
              <w:rPr>
                <w:rFonts w:asciiTheme="minorHAnsi" w:hAnsiTheme="minorHAnsi"/>
              </w:rPr>
              <w:t>0.854</w:t>
            </w:r>
          </w:p>
        </w:tc>
      </w:tr>
      <w:tr w:rsidR="00F00525" w14:paraId="3D1521A3" w14:textId="77777777" w:rsidTr="00FB624D">
        <w:trPr>
          <w:jc w:val="center"/>
        </w:trPr>
        <w:tc>
          <w:tcPr>
            <w:tcW w:w="1802" w:type="dxa"/>
            <w:vAlign w:val="center"/>
          </w:tcPr>
          <w:p w14:paraId="7F938E54" w14:textId="34AC135A" w:rsidR="00F00525" w:rsidRPr="007273C6" w:rsidRDefault="00F00525" w:rsidP="00FB624D">
            <w:pPr>
              <w:pStyle w:val="ListParagraph"/>
              <w:ind w:left="0"/>
              <w:jc w:val="center"/>
              <w:rPr>
                <w:rFonts w:asciiTheme="minorHAnsi" w:hAnsiTheme="minorHAnsi"/>
              </w:rPr>
            </w:pPr>
            <w:r>
              <w:rPr>
                <w:rFonts w:asciiTheme="minorHAnsi" w:hAnsiTheme="minorHAnsi"/>
              </w:rPr>
              <w:t>MLP</w:t>
            </w:r>
          </w:p>
        </w:tc>
        <w:tc>
          <w:tcPr>
            <w:tcW w:w="1802" w:type="dxa"/>
            <w:vAlign w:val="center"/>
          </w:tcPr>
          <w:p w14:paraId="5AC83901" w14:textId="5FE17DF6" w:rsidR="00F00525" w:rsidRDefault="00835735" w:rsidP="00FB624D">
            <w:pPr>
              <w:pStyle w:val="ListParagraph"/>
              <w:ind w:left="0"/>
              <w:jc w:val="center"/>
              <w:rPr>
                <w:rFonts w:asciiTheme="minorHAnsi" w:hAnsiTheme="minorHAnsi"/>
              </w:rPr>
            </w:pPr>
            <w:r>
              <w:rPr>
                <w:rFonts w:asciiTheme="minorHAnsi" w:hAnsiTheme="minorHAnsi"/>
              </w:rPr>
              <w:t>0.956</w:t>
            </w:r>
          </w:p>
        </w:tc>
        <w:tc>
          <w:tcPr>
            <w:tcW w:w="1802" w:type="dxa"/>
            <w:vAlign w:val="center"/>
          </w:tcPr>
          <w:p w14:paraId="4E3FCB61" w14:textId="1162E4EC" w:rsidR="00F00525" w:rsidRDefault="00835735" w:rsidP="00FB624D">
            <w:pPr>
              <w:pStyle w:val="ListParagraph"/>
              <w:ind w:left="0"/>
              <w:jc w:val="center"/>
              <w:rPr>
                <w:rFonts w:asciiTheme="minorHAnsi" w:hAnsiTheme="minorHAnsi"/>
              </w:rPr>
            </w:pPr>
            <w:r>
              <w:rPr>
                <w:rFonts w:asciiTheme="minorHAnsi" w:hAnsiTheme="minorHAnsi"/>
              </w:rPr>
              <w:t>0.858</w:t>
            </w:r>
          </w:p>
        </w:tc>
        <w:tc>
          <w:tcPr>
            <w:tcW w:w="1802" w:type="dxa"/>
            <w:vAlign w:val="center"/>
          </w:tcPr>
          <w:p w14:paraId="006A3749" w14:textId="29F319A6" w:rsidR="00F00525" w:rsidRDefault="00835735" w:rsidP="00FB624D">
            <w:pPr>
              <w:pStyle w:val="ListParagraph"/>
              <w:ind w:left="0"/>
              <w:jc w:val="center"/>
              <w:rPr>
                <w:rFonts w:asciiTheme="minorHAnsi" w:hAnsiTheme="minorHAnsi"/>
              </w:rPr>
            </w:pPr>
            <w:r>
              <w:rPr>
                <w:rFonts w:asciiTheme="minorHAnsi" w:hAnsiTheme="minorHAnsi"/>
              </w:rPr>
              <w:t>0.857</w:t>
            </w:r>
          </w:p>
        </w:tc>
        <w:tc>
          <w:tcPr>
            <w:tcW w:w="1802" w:type="dxa"/>
            <w:vAlign w:val="center"/>
          </w:tcPr>
          <w:p w14:paraId="05D7A658" w14:textId="5FFCA971" w:rsidR="00F00525" w:rsidRDefault="00835735" w:rsidP="00FB624D">
            <w:pPr>
              <w:pStyle w:val="ListParagraph"/>
              <w:ind w:left="0"/>
              <w:jc w:val="center"/>
              <w:rPr>
                <w:rFonts w:asciiTheme="minorHAnsi" w:hAnsiTheme="minorHAnsi"/>
              </w:rPr>
            </w:pPr>
            <w:r>
              <w:rPr>
                <w:rFonts w:asciiTheme="minorHAnsi" w:hAnsiTheme="minorHAnsi"/>
              </w:rPr>
              <w:t>0.854</w:t>
            </w:r>
          </w:p>
        </w:tc>
      </w:tr>
      <w:tr w:rsidR="00F00525" w14:paraId="034E5188" w14:textId="77777777" w:rsidTr="00FB624D">
        <w:trPr>
          <w:jc w:val="center"/>
        </w:trPr>
        <w:tc>
          <w:tcPr>
            <w:tcW w:w="1802" w:type="dxa"/>
            <w:vAlign w:val="center"/>
          </w:tcPr>
          <w:p w14:paraId="12634165" w14:textId="6E9A8A1F" w:rsidR="00F00525" w:rsidRDefault="00F00525" w:rsidP="00FB624D">
            <w:pPr>
              <w:pStyle w:val="ListParagraph"/>
              <w:ind w:left="0"/>
              <w:jc w:val="center"/>
              <w:rPr>
                <w:rFonts w:asciiTheme="minorHAnsi" w:hAnsiTheme="minorHAnsi"/>
              </w:rPr>
            </w:pPr>
            <w:r>
              <w:rPr>
                <w:rFonts w:asciiTheme="minorHAnsi" w:hAnsiTheme="minorHAnsi"/>
              </w:rPr>
              <w:t>SVM</w:t>
            </w:r>
          </w:p>
        </w:tc>
        <w:tc>
          <w:tcPr>
            <w:tcW w:w="1802" w:type="dxa"/>
            <w:vAlign w:val="center"/>
          </w:tcPr>
          <w:p w14:paraId="04D08634" w14:textId="642645F4" w:rsidR="00F00525" w:rsidRDefault="00835735" w:rsidP="00FB624D">
            <w:pPr>
              <w:pStyle w:val="ListParagraph"/>
              <w:ind w:left="0"/>
              <w:jc w:val="center"/>
              <w:rPr>
                <w:rFonts w:asciiTheme="minorHAnsi" w:hAnsiTheme="minorHAnsi"/>
              </w:rPr>
            </w:pPr>
            <w:r>
              <w:rPr>
                <w:rFonts w:asciiTheme="minorHAnsi" w:hAnsiTheme="minorHAnsi"/>
              </w:rPr>
              <w:t>1.00</w:t>
            </w:r>
          </w:p>
        </w:tc>
        <w:tc>
          <w:tcPr>
            <w:tcW w:w="1802" w:type="dxa"/>
            <w:vAlign w:val="center"/>
          </w:tcPr>
          <w:p w14:paraId="4EB92972" w14:textId="351E720E" w:rsidR="00F00525" w:rsidRDefault="00835735" w:rsidP="00FB624D">
            <w:pPr>
              <w:pStyle w:val="ListParagraph"/>
              <w:ind w:left="0"/>
              <w:jc w:val="center"/>
              <w:rPr>
                <w:rFonts w:asciiTheme="minorHAnsi" w:hAnsiTheme="minorHAnsi"/>
              </w:rPr>
            </w:pPr>
            <w:r>
              <w:rPr>
                <w:rFonts w:asciiTheme="minorHAnsi" w:hAnsiTheme="minorHAnsi"/>
              </w:rPr>
              <w:t>0.856</w:t>
            </w:r>
          </w:p>
        </w:tc>
        <w:tc>
          <w:tcPr>
            <w:tcW w:w="1802" w:type="dxa"/>
            <w:vAlign w:val="center"/>
          </w:tcPr>
          <w:p w14:paraId="3077C8DE" w14:textId="2C518770" w:rsidR="00F00525" w:rsidRDefault="00835735" w:rsidP="00FB624D">
            <w:pPr>
              <w:pStyle w:val="ListParagraph"/>
              <w:ind w:left="0"/>
              <w:jc w:val="center"/>
              <w:rPr>
                <w:rFonts w:asciiTheme="minorHAnsi" w:hAnsiTheme="minorHAnsi"/>
              </w:rPr>
            </w:pPr>
            <w:r>
              <w:rPr>
                <w:rFonts w:asciiTheme="minorHAnsi" w:hAnsiTheme="minorHAnsi"/>
              </w:rPr>
              <w:t>0</w:t>
            </w:r>
            <w:r w:rsidR="00A473F6">
              <w:rPr>
                <w:rFonts w:asciiTheme="minorHAnsi" w:hAnsiTheme="minorHAnsi"/>
              </w:rPr>
              <w:t>.86</w:t>
            </w:r>
            <w:r>
              <w:rPr>
                <w:rFonts w:asciiTheme="minorHAnsi" w:hAnsiTheme="minorHAnsi"/>
              </w:rPr>
              <w:t>2</w:t>
            </w:r>
          </w:p>
        </w:tc>
        <w:tc>
          <w:tcPr>
            <w:tcW w:w="1802" w:type="dxa"/>
            <w:vAlign w:val="center"/>
          </w:tcPr>
          <w:p w14:paraId="7E61A6F0" w14:textId="663A8CCB" w:rsidR="00F00525" w:rsidRDefault="00F0310B" w:rsidP="00FB624D">
            <w:pPr>
              <w:pStyle w:val="ListParagraph"/>
              <w:ind w:left="0"/>
              <w:jc w:val="center"/>
              <w:rPr>
                <w:rFonts w:asciiTheme="minorHAnsi" w:hAnsiTheme="minorHAnsi"/>
              </w:rPr>
            </w:pPr>
            <w:r>
              <w:rPr>
                <w:rFonts w:asciiTheme="minorHAnsi" w:hAnsiTheme="minorHAnsi"/>
              </w:rPr>
              <w:t>0.852</w:t>
            </w:r>
          </w:p>
        </w:tc>
      </w:tr>
    </w:tbl>
    <w:p w14:paraId="6EB83ADE" w14:textId="77777777" w:rsidR="00CF52CB" w:rsidRDefault="00CF52CB" w:rsidP="00CF52CB">
      <w:pPr>
        <w:pStyle w:val="ListParagraph"/>
        <w:ind w:left="0"/>
        <w:rPr>
          <w:rFonts w:asciiTheme="minorHAnsi" w:hAnsiTheme="minorHAnsi"/>
        </w:rPr>
      </w:pPr>
    </w:p>
    <w:p w14:paraId="40A5FF0C" w14:textId="77777777" w:rsidR="00F00525" w:rsidRDefault="00F00525" w:rsidP="00CF52CB">
      <w:pPr>
        <w:pStyle w:val="ListParagraph"/>
        <w:ind w:left="0"/>
        <w:rPr>
          <w:rFonts w:asciiTheme="minorHAnsi" w:hAnsiTheme="minorHAnsi"/>
        </w:rPr>
      </w:pPr>
    </w:p>
    <w:p w14:paraId="2CB750A2" w14:textId="77777777" w:rsidR="00CF52CB" w:rsidRDefault="00CF52CB" w:rsidP="00CF52CB">
      <w:pPr>
        <w:pStyle w:val="ListParagraph"/>
        <w:jc w:val="center"/>
        <w:rPr>
          <w:rFonts w:asciiTheme="minorHAnsi" w:hAnsiTheme="minorHAnsi"/>
        </w:rPr>
      </w:pPr>
    </w:p>
    <w:p w14:paraId="5C10A341" w14:textId="55873FC3" w:rsidR="00F00525" w:rsidRDefault="00F00525" w:rsidP="00F00525">
      <w:pPr>
        <w:pStyle w:val="ListParagraph"/>
        <w:ind w:left="0"/>
        <w:rPr>
          <w:rFonts w:asciiTheme="minorHAnsi" w:hAnsiTheme="minorHAnsi"/>
        </w:rPr>
      </w:pPr>
      <w:r>
        <w:rPr>
          <w:rFonts w:asciiTheme="minorHAnsi" w:hAnsiTheme="minorHAnsi"/>
        </w:rPr>
        <w:t>COMPUTATION TIME</w:t>
      </w:r>
      <w:r>
        <w:rPr>
          <w:rFonts w:asciiTheme="minorHAnsi" w:hAnsiTheme="minorHAnsi"/>
        </w:rPr>
        <w:t xml:space="preserve"> COMPARISON TABLE</w:t>
      </w:r>
    </w:p>
    <w:p w14:paraId="0553CB9C" w14:textId="77777777" w:rsidR="00F00525" w:rsidRDefault="00F00525" w:rsidP="00F00525">
      <w:pPr>
        <w:pStyle w:val="ListParagraph"/>
        <w:ind w:left="0"/>
        <w:rPr>
          <w:rFonts w:asciiTheme="minorHAnsi" w:hAnsiTheme="minorHAnsi"/>
        </w:rPr>
      </w:pPr>
    </w:p>
    <w:tbl>
      <w:tblPr>
        <w:tblStyle w:val="TableGrid"/>
        <w:tblW w:w="0" w:type="auto"/>
        <w:jc w:val="center"/>
        <w:tblLook w:val="04A0" w:firstRow="1" w:lastRow="0" w:firstColumn="1" w:lastColumn="0" w:noHBand="0" w:noVBand="1"/>
      </w:tblPr>
      <w:tblGrid>
        <w:gridCol w:w="1802"/>
        <w:gridCol w:w="1802"/>
        <w:gridCol w:w="1802"/>
        <w:gridCol w:w="1802"/>
        <w:gridCol w:w="1802"/>
      </w:tblGrid>
      <w:tr w:rsidR="00F00525" w14:paraId="3D0F6968" w14:textId="77777777" w:rsidTr="00FB624D">
        <w:trPr>
          <w:jc w:val="center"/>
        </w:trPr>
        <w:tc>
          <w:tcPr>
            <w:tcW w:w="1802" w:type="dxa"/>
            <w:vAlign w:val="center"/>
          </w:tcPr>
          <w:p w14:paraId="7AB6CEB9" w14:textId="77777777" w:rsidR="00F00525" w:rsidRPr="007273C6" w:rsidRDefault="00F00525" w:rsidP="00FB624D">
            <w:pPr>
              <w:pStyle w:val="ListParagraph"/>
              <w:ind w:left="0"/>
              <w:jc w:val="center"/>
              <w:rPr>
                <w:rFonts w:asciiTheme="minorHAnsi" w:hAnsiTheme="minorHAnsi"/>
                <w:b/>
              </w:rPr>
            </w:pPr>
            <w:r w:rsidRPr="007273C6">
              <w:rPr>
                <w:rFonts w:asciiTheme="minorHAnsi" w:hAnsiTheme="minorHAnsi"/>
                <w:b/>
              </w:rPr>
              <w:t>Algorithm</w:t>
            </w:r>
          </w:p>
        </w:tc>
        <w:tc>
          <w:tcPr>
            <w:tcW w:w="1802" w:type="dxa"/>
            <w:vAlign w:val="center"/>
          </w:tcPr>
          <w:p w14:paraId="5225921B" w14:textId="77777777" w:rsidR="00F00525" w:rsidRPr="007273C6" w:rsidRDefault="00F00525" w:rsidP="00FB624D">
            <w:pPr>
              <w:pStyle w:val="ListParagraph"/>
              <w:ind w:left="0"/>
              <w:jc w:val="center"/>
              <w:rPr>
                <w:rFonts w:asciiTheme="minorHAnsi" w:hAnsiTheme="minorHAnsi"/>
                <w:b/>
              </w:rPr>
            </w:pPr>
            <w:r w:rsidRPr="007273C6">
              <w:rPr>
                <w:rFonts w:asciiTheme="minorHAnsi" w:hAnsiTheme="minorHAnsi"/>
                <w:b/>
              </w:rPr>
              <w:t>Iris data</w:t>
            </w:r>
          </w:p>
        </w:tc>
        <w:tc>
          <w:tcPr>
            <w:tcW w:w="1802" w:type="dxa"/>
            <w:vAlign w:val="center"/>
          </w:tcPr>
          <w:p w14:paraId="0662FC3D" w14:textId="77777777" w:rsidR="00F00525" w:rsidRPr="007273C6" w:rsidRDefault="00F00525" w:rsidP="00FB624D">
            <w:pPr>
              <w:pStyle w:val="ListParagraph"/>
              <w:ind w:left="0"/>
              <w:jc w:val="center"/>
              <w:rPr>
                <w:rFonts w:asciiTheme="minorHAnsi" w:hAnsiTheme="minorHAnsi"/>
                <w:b/>
              </w:rPr>
            </w:pPr>
            <w:r w:rsidRPr="007273C6">
              <w:rPr>
                <w:rFonts w:asciiTheme="minorHAnsi" w:hAnsiTheme="minorHAnsi"/>
                <w:b/>
              </w:rPr>
              <w:t>Olympic</w:t>
            </w:r>
          </w:p>
          <w:p w14:paraId="1E736F41" w14:textId="77777777" w:rsidR="00F00525" w:rsidRPr="007273C6" w:rsidRDefault="00F00525" w:rsidP="00FB624D">
            <w:pPr>
              <w:pStyle w:val="ListParagraph"/>
              <w:ind w:left="0"/>
              <w:jc w:val="center"/>
              <w:rPr>
                <w:rFonts w:asciiTheme="minorHAnsi" w:hAnsiTheme="minorHAnsi"/>
                <w:b/>
              </w:rPr>
            </w:pPr>
            <w:r w:rsidRPr="007273C6">
              <w:rPr>
                <w:rFonts w:asciiTheme="minorHAnsi" w:hAnsiTheme="minorHAnsi"/>
                <w:b/>
              </w:rPr>
              <w:t>(20 years)</w:t>
            </w:r>
          </w:p>
        </w:tc>
        <w:tc>
          <w:tcPr>
            <w:tcW w:w="1802" w:type="dxa"/>
            <w:vAlign w:val="center"/>
          </w:tcPr>
          <w:p w14:paraId="4D7FC1D7" w14:textId="77777777" w:rsidR="00F00525" w:rsidRPr="007273C6" w:rsidRDefault="00F00525" w:rsidP="00FB624D">
            <w:pPr>
              <w:pStyle w:val="ListParagraph"/>
              <w:ind w:left="0"/>
              <w:jc w:val="center"/>
              <w:rPr>
                <w:rFonts w:asciiTheme="minorHAnsi" w:hAnsiTheme="minorHAnsi"/>
                <w:b/>
              </w:rPr>
            </w:pPr>
            <w:r w:rsidRPr="007273C6">
              <w:rPr>
                <w:rFonts w:asciiTheme="minorHAnsi" w:hAnsiTheme="minorHAnsi"/>
                <w:b/>
              </w:rPr>
              <w:t>Olympic</w:t>
            </w:r>
          </w:p>
          <w:p w14:paraId="393C3BE8" w14:textId="77777777" w:rsidR="00F00525" w:rsidRPr="007273C6" w:rsidRDefault="00F00525" w:rsidP="00FB624D">
            <w:pPr>
              <w:pStyle w:val="ListParagraph"/>
              <w:ind w:left="0"/>
              <w:jc w:val="center"/>
              <w:rPr>
                <w:rFonts w:asciiTheme="minorHAnsi" w:hAnsiTheme="minorHAnsi"/>
                <w:b/>
              </w:rPr>
            </w:pPr>
            <w:r w:rsidRPr="007273C6">
              <w:rPr>
                <w:rFonts w:asciiTheme="minorHAnsi" w:hAnsiTheme="minorHAnsi"/>
                <w:b/>
              </w:rPr>
              <w:t>(40 years)</w:t>
            </w:r>
          </w:p>
        </w:tc>
        <w:tc>
          <w:tcPr>
            <w:tcW w:w="1802" w:type="dxa"/>
            <w:vAlign w:val="center"/>
          </w:tcPr>
          <w:p w14:paraId="56D31536" w14:textId="77777777" w:rsidR="00F00525" w:rsidRPr="007273C6" w:rsidRDefault="00F00525" w:rsidP="00FB624D">
            <w:pPr>
              <w:pStyle w:val="ListParagraph"/>
              <w:ind w:left="0"/>
              <w:jc w:val="center"/>
              <w:rPr>
                <w:rFonts w:asciiTheme="minorHAnsi" w:hAnsiTheme="minorHAnsi"/>
                <w:b/>
              </w:rPr>
            </w:pPr>
            <w:r w:rsidRPr="007273C6">
              <w:rPr>
                <w:rFonts w:asciiTheme="minorHAnsi" w:hAnsiTheme="minorHAnsi"/>
                <w:b/>
              </w:rPr>
              <w:t>Olympic</w:t>
            </w:r>
          </w:p>
          <w:p w14:paraId="7AE1A1F7" w14:textId="77777777" w:rsidR="00F00525" w:rsidRPr="007273C6" w:rsidRDefault="00F00525" w:rsidP="00FB624D">
            <w:pPr>
              <w:pStyle w:val="ListParagraph"/>
              <w:ind w:left="0"/>
              <w:jc w:val="center"/>
              <w:rPr>
                <w:rFonts w:asciiTheme="minorHAnsi" w:hAnsiTheme="minorHAnsi"/>
                <w:b/>
              </w:rPr>
            </w:pPr>
            <w:r w:rsidRPr="007273C6">
              <w:rPr>
                <w:rFonts w:asciiTheme="minorHAnsi" w:hAnsiTheme="minorHAnsi"/>
                <w:b/>
              </w:rPr>
              <w:t>(120 years)</w:t>
            </w:r>
          </w:p>
        </w:tc>
      </w:tr>
      <w:tr w:rsidR="00F00525" w14:paraId="7C3C21BB" w14:textId="77777777" w:rsidTr="00FB624D">
        <w:trPr>
          <w:jc w:val="center"/>
        </w:trPr>
        <w:tc>
          <w:tcPr>
            <w:tcW w:w="1802" w:type="dxa"/>
            <w:vAlign w:val="center"/>
          </w:tcPr>
          <w:p w14:paraId="134B8B2F" w14:textId="77777777" w:rsidR="00F00525" w:rsidRPr="007273C6" w:rsidRDefault="00F00525" w:rsidP="00FB624D">
            <w:pPr>
              <w:pStyle w:val="ListParagraph"/>
              <w:ind w:left="0"/>
              <w:jc w:val="center"/>
              <w:rPr>
                <w:rFonts w:asciiTheme="minorHAnsi" w:hAnsiTheme="minorHAnsi"/>
              </w:rPr>
            </w:pPr>
            <w:r>
              <w:rPr>
                <w:rFonts w:asciiTheme="minorHAnsi" w:hAnsiTheme="minorHAnsi"/>
              </w:rPr>
              <w:t>Random Forest</w:t>
            </w:r>
          </w:p>
        </w:tc>
        <w:tc>
          <w:tcPr>
            <w:tcW w:w="1802" w:type="dxa"/>
            <w:vAlign w:val="center"/>
          </w:tcPr>
          <w:p w14:paraId="542739BA" w14:textId="588A6899" w:rsidR="00F00525" w:rsidRDefault="00F00525" w:rsidP="00FB624D">
            <w:pPr>
              <w:pStyle w:val="ListParagraph"/>
              <w:ind w:left="0"/>
              <w:jc w:val="center"/>
              <w:rPr>
                <w:rFonts w:asciiTheme="minorHAnsi" w:hAnsiTheme="minorHAnsi"/>
              </w:rPr>
            </w:pPr>
            <w:r>
              <w:rPr>
                <w:rFonts w:asciiTheme="minorHAnsi" w:hAnsiTheme="minorHAnsi"/>
              </w:rPr>
              <w:t>1.17s</w:t>
            </w:r>
          </w:p>
        </w:tc>
        <w:tc>
          <w:tcPr>
            <w:tcW w:w="1802" w:type="dxa"/>
            <w:vAlign w:val="center"/>
          </w:tcPr>
          <w:p w14:paraId="7FDE827D" w14:textId="0B9B2E37" w:rsidR="00F00525" w:rsidRDefault="00EC0282" w:rsidP="00FB624D">
            <w:pPr>
              <w:pStyle w:val="ListParagraph"/>
              <w:ind w:left="0"/>
              <w:jc w:val="center"/>
              <w:rPr>
                <w:rFonts w:asciiTheme="minorHAnsi" w:hAnsiTheme="minorHAnsi"/>
              </w:rPr>
            </w:pPr>
            <w:r>
              <w:rPr>
                <w:rFonts w:asciiTheme="minorHAnsi" w:hAnsiTheme="minorHAnsi"/>
              </w:rPr>
              <w:t>1m 19s</w:t>
            </w:r>
          </w:p>
        </w:tc>
        <w:tc>
          <w:tcPr>
            <w:tcW w:w="1802" w:type="dxa"/>
            <w:vAlign w:val="center"/>
          </w:tcPr>
          <w:p w14:paraId="1640E129" w14:textId="00959929" w:rsidR="00F00525" w:rsidRDefault="00EC0282" w:rsidP="00FB624D">
            <w:pPr>
              <w:pStyle w:val="ListParagraph"/>
              <w:ind w:left="0"/>
              <w:jc w:val="center"/>
              <w:rPr>
                <w:rFonts w:asciiTheme="minorHAnsi" w:hAnsiTheme="minorHAnsi"/>
              </w:rPr>
            </w:pPr>
            <w:r>
              <w:rPr>
                <w:rFonts w:asciiTheme="minorHAnsi" w:hAnsiTheme="minorHAnsi"/>
              </w:rPr>
              <w:t>3m 3s</w:t>
            </w:r>
          </w:p>
        </w:tc>
        <w:tc>
          <w:tcPr>
            <w:tcW w:w="1802" w:type="dxa"/>
            <w:vAlign w:val="center"/>
          </w:tcPr>
          <w:p w14:paraId="520A9D29" w14:textId="3E1BC914" w:rsidR="00F00525" w:rsidRDefault="00F00525" w:rsidP="00FB624D">
            <w:pPr>
              <w:pStyle w:val="ListParagraph"/>
              <w:ind w:left="0"/>
              <w:jc w:val="center"/>
              <w:rPr>
                <w:rFonts w:asciiTheme="minorHAnsi" w:hAnsiTheme="minorHAnsi"/>
              </w:rPr>
            </w:pPr>
            <w:r>
              <w:rPr>
                <w:rFonts w:asciiTheme="minorHAnsi" w:hAnsiTheme="minorHAnsi"/>
              </w:rPr>
              <w:t>9m 32s</w:t>
            </w:r>
          </w:p>
        </w:tc>
      </w:tr>
      <w:tr w:rsidR="00F00525" w14:paraId="4465D692" w14:textId="77777777" w:rsidTr="00FB624D">
        <w:trPr>
          <w:jc w:val="center"/>
        </w:trPr>
        <w:tc>
          <w:tcPr>
            <w:tcW w:w="1802" w:type="dxa"/>
            <w:vAlign w:val="center"/>
          </w:tcPr>
          <w:p w14:paraId="29E6FC18" w14:textId="77777777" w:rsidR="00F00525" w:rsidRPr="007273C6" w:rsidRDefault="00F00525" w:rsidP="00FB624D">
            <w:pPr>
              <w:pStyle w:val="ListParagraph"/>
              <w:ind w:left="0"/>
              <w:jc w:val="center"/>
              <w:rPr>
                <w:rFonts w:asciiTheme="minorHAnsi" w:hAnsiTheme="minorHAnsi"/>
              </w:rPr>
            </w:pPr>
            <w:r>
              <w:rPr>
                <w:rFonts w:asciiTheme="minorHAnsi" w:hAnsiTheme="minorHAnsi"/>
              </w:rPr>
              <w:t>AdaBoost</w:t>
            </w:r>
          </w:p>
        </w:tc>
        <w:tc>
          <w:tcPr>
            <w:tcW w:w="1802" w:type="dxa"/>
            <w:vAlign w:val="center"/>
          </w:tcPr>
          <w:p w14:paraId="1D61F39F" w14:textId="13A981EF" w:rsidR="00F00525" w:rsidRDefault="00F00525" w:rsidP="00FB624D">
            <w:pPr>
              <w:pStyle w:val="ListParagraph"/>
              <w:ind w:left="0"/>
              <w:jc w:val="center"/>
              <w:rPr>
                <w:rFonts w:asciiTheme="minorHAnsi" w:hAnsiTheme="minorHAnsi"/>
              </w:rPr>
            </w:pPr>
            <w:r>
              <w:rPr>
                <w:rFonts w:asciiTheme="minorHAnsi" w:hAnsiTheme="minorHAnsi"/>
              </w:rPr>
              <w:t>1.32s</w:t>
            </w:r>
          </w:p>
        </w:tc>
        <w:tc>
          <w:tcPr>
            <w:tcW w:w="1802" w:type="dxa"/>
            <w:vAlign w:val="center"/>
          </w:tcPr>
          <w:p w14:paraId="51CBD880" w14:textId="1AF58103" w:rsidR="00F00525" w:rsidRDefault="00EC0282" w:rsidP="00FB624D">
            <w:pPr>
              <w:pStyle w:val="ListParagraph"/>
              <w:ind w:left="0"/>
              <w:jc w:val="center"/>
              <w:rPr>
                <w:rFonts w:asciiTheme="minorHAnsi" w:hAnsiTheme="minorHAnsi"/>
              </w:rPr>
            </w:pPr>
            <w:r>
              <w:rPr>
                <w:rFonts w:asciiTheme="minorHAnsi" w:hAnsiTheme="minorHAnsi"/>
              </w:rPr>
              <w:t>23s</w:t>
            </w:r>
          </w:p>
        </w:tc>
        <w:tc>
          <w:tcPr>
            <w:tcW w:w="1802" w:type="dxa"/>
            <w:vAlign w:val="center"/>
          </w:tcPr>
          <w:p w14:paraId="143D9A1E" w14:textId="3A0A8446" w:rsidR="00F00525" w:rsidRDefault="00EC0282" w:rsidP="00FB624D">
            <w:pPr>
              <w:pStyle w:val="ListParagraph"/>
              <w:ind w:left="0"/>
              <w:jc w:val="center"/>
              <w:rPr>
                <w:rFonts w:asciiTheme="minorHAnsi" w:hAnsiTheme="minorHAnsi"/>
              </w:rPr>
            </w:pPr>
            <w:r>
              <w:rPr>
                <w:rFonts w:asciiTheme="minorHAnsi" w:hAnsiTheme="minorHAnsi"/>
              </w:rPr>
              <w:t>49.5s</w:t>
            </w:r>
          </w:p>
        </w:tc>
        <w:tc>
          <w:tcPr>
            <w:tcW w:w="1802" w:type="dxa"/>
            <w:vAlign w:val="center"/>
          </w:tcPr>
          <w:p w14:paraId="1A4E2ECB" w14:textId="05E2DEA5" w:rsidR="00F00525" w:rsidRDefault="00F00525" w:rsidP="00FB624D">
            <w:pPr>
              <w:pStyle w:val="ListParagraph"/>
              <w:ind w:left="0"/>
              <w:jc w:val="center"/>
              <w:rPr>
                <w:rFonts w:asciiTheme="minorHAnsi" w:hAnsiTheme="minorHAnsi"/>
              </w:rPr>
            </w:pPr>
            <w:r>
              <w:rPr>
                <w:rFonts w:asciiTheme="minorHAnsi" w:hAnsiTheme="minorHAnsi"/>
              </w:rPr>
              <w:t>2m 8s</w:t>
            </w:r>
          </w:p>
        </w:tc>
      </w:tr>
      <w:tr w:rsidR="00F00525" w14:paraId="7115AD98" w14:textId="77777777" w:rsidTr="00FB624D">
        <w:trPr>
          <w:jc w:val="center"/>
        </w:trPr>
        <w:tc>
          <w:tcPr>
            <w:tcW w:w="1802" w:type="dxa"/>
            <w:vAlign w:val="center"/>
          </w:tcPr>
          <w:p w14:paraId="11E57B0E" w14:textId="77777777" w:rsidR="00F00525" w:rsidRPr="007273C6" w:rsidRDefault="00F00525" w:rsidP="00FB624D">
            <w:pPr>
              <w:pStyle w:val="ListParagraph"/>
              <w:ind w:left="0"/>
              <w:jc w:val="center"/>
              <w:rPr>
                <w:rFonts w:asciiTheme="minorHAnsi" w:hAnsiTheme="minorHAnsi"/>
              </w:rPr>
            </w:pPr>
            <w:r>
              <w:rPr>
                <w:rFonts w:asciiTheme="minorHAnsi" w:hAnsiTheme="minorHAnsi"/>
              </w:rPr>
              <w:t>Gradient Boost</w:t>
            </w:r>
          </w:p>
        </w:tc>
        <w:tc>
          <w:tcPr>
            <w:tcW w:w="1802" w:type="dxa"/>
            <w:vAlign w:val="center"/>
          </w:tcPr>
          <w:p w14:paraId="2BAE7DA9" w14:textId="02F6F4E6" w:rsidR="00F00525" w:rsidRDefault="00F00525" w:rsidP="00FB624D">
            <w:pPr>
              <w:pStyle w:val="ListParagraph"/>
              <w:ind w:left="0"/>
              <w:jc w:val="center"/>
              <w:rPr>
                <w:rFonts w:asciiTheme="minorHAnsi" w:hAnsiTheme="minorHAnsi"/>
              </w:rPr>
            </w:pPr>
            <w:r>
              <w:rPr>
                <w:rFonts w:asciiTheme="minorHAnsi" w:hAnsiTheme="minorHAnsi"/>
              </w:rPr>
              <w:t>1.41s</w:t>
            </w:r>
          </w:p>
        </w:tc>
        <w:tc>
          <w:tcPr>
            <w:tcW w:w="1802" w:type="dxa"/>
            <w:vAlign w:val="center"/>
          </w:tcPr>
          <w:p w14:paraId="6017915D" w14:textId="4247D90B" w:rsidR="00F00525" w:rsidRDefault="00F00525" w:rsidP="00FB624D">
            <w:pPr>
              <w:pStyle w:val="ListParagraph"/>
              <w:ind w:left="0"/>
              <w:jc w:val="center"/>
              <w:rPr>
                <w:rFonts w:asciiTheme="minorHAnsi" w:hAnsiTheme="minorHAnsi"/>
              </w:rPr>
            </w:pPr>
            <w:r>
              <w:rPr>
                <w:rFonts w:asciiTheme="minorHAnsi" w:hAnsiTheme="minorHAnsi"/>
              </w:rPr>
              <w:t>1m 32s</w:t>
            </w:r>
          </w:p>
        </w:tc>
        <w:tc>
          <w:tcPr>
            <w:tcW w:w="1802" w:type="dxa"/>
            <w:vAlign w:val="center"/>
          </w:tcPr>
          <w:p w14:paraId="033075E1" w14:textId="4EE399FE" w:rsidR="00F00525" w:rsidRDefault="00EC0282" w:rsidP="00FB624D">
            <w:pPr>
              <w:pStyle w:val="ListParagraph"/>
              <w:ind w:left="0"/>
              <w:jc w:val="center"/>
              <w:rPr>
                <w:rFonts w:asciiTheme="minorHAnsi" w:hAnsiTheme="minorHAnsi"/>
              </w:rPr>
            </w:pPr>
            <w:r>
              <w:rPr>
                <w:rFonts w:asciiTheme="minorHAnsi" w:hAnsiTheme="minorHAnsi"/>
              </w:rPr>
              <w:t>4m 12s</w:t>
            </w:r>
          </w:p>
        </w:tc>
        <w:tc>
          <w:tcPr>
            <w:tcW w:w="1802" w:type="dxa"/>
            <w:vAlign w:val="center"/>
          </w:tcPr>
          <w:p w14:paraId="7526EB16" w14:textId="424EDF8C" w:rsidR="00F00525" w:rsidRDefault="00F00525" w:rsidP="00FB624D">
            <w:pPr>
              <w:pStyle w:val="ListParagraph"/>
              <w:ind w:left="0"/>
              <w:jc w:val="center"/>
              <w:rPr>
                <w:rFonts w:asciiTheme="minorHAnsi" w:hAnsiTheme="minorHAnsi"/>
              </w:rPr>
            </w:pPr>
            <w:r>
              <w:rPr>
                <w:rFonts w:asciiTheme="minorHAnsi" w:hAnsiTheme="minorHAnsi"/>
              </w:rPr>
              <w:t>11m 57s</w:t>
            </w:r>
          </w:p>
        </w:tc>
      </w:tr>
      <w:tr w:rsidR="00F00525" w14:paraId="56DE78B7" w14:textId="77777777" w:rsidTr="00FB624D">
        <w:trPr>
          <w:jc w:val="center"/>
        </w:trPr>
        <w:tc>
          <w:tcPr>
            <w:tcW w:w="1802" w:type="dxa"/>
            <w:vAlign w:val="center"/>
          </w:tcPr>
          <w:p w14:paraId="67B181B3" w14:textId="77777777" w:rsidR="00F00525" w:rsidRPr="007273C6" w:rsidRDefault="00F00525" w:rsidP="00FB624D">
            <w:pPr>
              <w:pStyle w:val="ListParagraph"/>
              <w:ind w:left="0"/>
              <w:jc w:val="center"/>
              <w:rPr>
                <w:rFonts w:asciiTheme="minorHAnsi" w:hAnsiTheme="minorHAnsi"/>
              </w:rPr>
            </w:pPr>
            <w:r>
              <w:rPr>
                <w:rFonts w:asciiTheme="minorHAnsi" w:hAnsiTheme="minorHAnsi"/>
              </w:rPr>
              <w:t>XGBoost</w:t>
            </w:r>
          </w:p>
        </w:tc>
        <w:tc>
          <w:tcPr>
            <w:tcW w:w="1802" w:type="dxa"/>
            <w:vAlign w:val="center"/>
          </w:tcPr>
          <w:p w14:paraId="1FC99602" w14:textId="2CE15FFD" w:rsidR="00F00525" w:rsidRDefault="00F00525" w:rsidP="00FB624D">
            <w:pPr>
              <w:pStyle w:val="ListParagraph"/>
              <w:ind w:left="0"/>
              <w:jc w:val="center"/>
              <w:rPr>
                <w:rFonts w:asciiTheme="minorHAnsi" w:hAnsiTheme="minorHAnsi"/>
              </w:rPr>
            </w:pPr>
            <w:r>
              <w:rPr>
                <w:rFonts w:asciiTheme="minorHAnsi" w:hAnsiTheme="minorHAnsi"/>
              </w:rPr>
              <w:t>20.1ms</w:t>
            </w:r>
          </w:p>
        </w:tc>
        <w:tc>
          <w:tcPr>
            <w:tcW w:w="1802" w:type="dxa"/>
            <w:vAlign w:val="center"/>
          </w:tcPr>
          <w:p w14:paraId="138C865F" w14:textId="5EA1474D" w:rsidR="00F00525" w:rsidRDefault="00F00525" w:rsidP="00FB624D">
            <w:pPr>
              <w:pStyle w:val="ListParagraph"/>
              <w:ind w:left="0"/>
              <w:jc w:val="center"/>
              <w:rPr>
                <w:rFonts w:asciiTheme="minorHAnsi" w:hAnsiTheme="minorHAnsi"/>
              </w:rPr>
            </w:pPr>
            <w:r>
              <w:rPr>
                <w:rFonts w:asciiTheme="minorHAnsi" w:hAnsiTheme="minorHAnsi"/>
              </w:rPr>
              <w:t>5s</w:t>
            </w:r>
          </w:p>
        </w:tc>
        <w:tc>
          <w:tcPr>
            <w:tcW w:w="1802" w:type="dxa"/>
            <w:vAlign w:val="center"/>
          </w:tcPr>
          <w:p w14:paraId="110BB478" w14:textId="7A5FF823" w:rsidR="00F00525" w:rsidRDefault="00EC0282" w:rsidP="00FB624D">
            <w:pPr>
              <w:pStyle w:val="ListParagraph"/>
              <w:ind w:left="0"/>
              <w:jc w:val="center"/>
              <w:rPr>
                <w:rFonts w:asciiTheme="minorHAnsi" w:hAnsiTheme="minorHAnsi"/>
              </w:rPr>
            </w:pPr>
            <w:r>
              <w:rPr>
                <w:rFonts w:asciiTheme="minorHAnsi" w:hAnsiTheme="minorHAnsi"/>
              </w:rPr>
              <w:t>11.8s</w:t>
            </w:r>
          </w:p>
        </w:tc>
        <w:tc>
          <w:tcPr>
            <w:tcW w:w="1802" w:type="dxa"/>
            <w:vAlign w:val="center"/>
          </w:tcPr>
          <w:p w14:paraId="09171DCA" w14:textId="26FB4564" w:rsidR="00F00525" w:rsidRDefault="00F00525" w:rsidP="00FB624D">
            <w:pPr>
              <w:pStyle w:val="ListParagraph"/>
              <w:ind w:left="0"/>
              <w:jc w:val="center"/>
              <w:rPr>
                <w:rFonts w:asciiTheme="minorHAnsi" w:hAnsiTheme="minorHAnsi"/>
              </w:rPr>
            </w:pPr>
            <w:r>
              <w:rPr>
                <w:rFonts w:asciiTheme="minorHAnsi" w:hAnsiTheme="minorHAnsi"/>
              </w:rPr>
              <w:t>36.9s</w:t>
            </w:r>
          </w:p>
        </w:tc>
      </w:tr>
      <w:tr w:rsidR="00F00525" w14:paraId="6D05B7AA" w14:textId="77777777" w:rsidTr="00FB624D">
        <w:trPr>
          <w:jc w:val="center"/>
        </w:trPr>
        <w:tc>
          <w:tcPr>
            <w:tcW w:w="1802" w:type="dxa"/>
            <w:vAlign w:val="center"/>
          </w:tcPr>
          <w:p w14:paraId="2FC9F65F" w14:textId="77777777" w:rsidR="00F00525" w:rsidRPr="007273C6" w:rsidRDefault="00F00525" w:rsidP="00FB624D">
            <w:pPr>
              <w:pStyle w:val="ListParagraph"/>
              <w:ind w:left="0"/>
              <w:jc w:val="center"/>
              <w:rPr>
                <w:rFonts w:asciiTheme="minorHAnsi" w:hAnsiTheme="minorHAnsi"/>
              </w:rPr>
            </w:pPr>
            <w:r>
              <w:rPr>
                <w:rFonts w:asciiTheme="minorHAnsi" w:hAnsiTheme="minorHAnsi"/>
              </w:rPr>
              <w:t>MLP</w:t>
            </w:r>
          </w:p>
        </w:tc>
        <w:tc>
          <w:tcPr>
            <w:tcW w:w="1802" w:type="dxa"/>
            <w:vAlign w:val="center"/>
          </w:tcPr>
          <w:p w14:paraId="71FD77F2" w14:textId="68AA30FD" w:rsidR="00F00525" w:rsidRDefault="00835735" w:rsidP="00FB624D">
            <w:pPr>
              <w:pStyle w:val="ListParagraph"/>
              <w:ind w:left="0"/>
              <w:jc w:val="center"/>
              <w:rPr>
                <w:rFonts w:asciiTheme="minorHAnsi" w:hAnsiTheme="minorHAnsi"/>
              </w:rPr>
            </w:pPr>
            <w:r>
              <w:rPr>
                <w:rFonts w:asciiTheme="minorHAnsi" w:hAnsiTheme="minorHAnsi"/>
              </w:rPr>
              <w:t>20ms</w:t>
            </w:r>
          </w:p>
        </w:tc>
        <w:tc>
          <w:tcPr>
            <w:tcW w:w="1802" w:type="dxa"/>
            <w:vAlign w:val="center"/>
          </w:tcPr>
          <w:p w14:paraId="23EF6C29" w14:textId="7E9973CE" w:rsidR="00F00525" w:rsidRDefault="00835735" w:rsidP="00FB624D">
            <w:pPr>
              <w:pStyle w:val="ListParagraph"/>
              <w:ind w:left="0"/>
              <w:jc w:val="center"/>
              <w:rPr>
                <w:rFonts w:asciiTheme="minorHAnsi" w:hAnsiTheme="minorHAnsi"/>
              </w:rPr>
            </w:pPr>
            <w:r>
              <w:rPr>
                <w:rFonts w:asciiTheme="minorHAnsi" w:hAnsiTheme="minorHAnsi"/>
              </w:rPr>
              <w:t>1.58s</w:t>
            </w:r>
          </w:p>
        </w:tc>
        <w:tc>
          <w:tcPr>
            <w:tcW w:w="1802" w:type="dxa"/>
            <w:vAlign w:val="center"/>
          </w:tcPr>
          <w:p w14:paraId="33153471" w14:textId="213535EF" w:rsidR="00F00525" w:rsidRDefault="00835735" w:rsidP="00FB624D">
            <w:pPr>
              <w:pStyle w:val="ListParagraph"/>
              <w:ind w:left="0"/>
              <w:jc w:val="center"/>
              <w:rPr>
                <w:rFonts w:asciiTheme="minorHAnsi" w:hAnsiTheme="minorHAnsi"/>
              </w:rPr>
            </w:pPr>
            <w:r>
              <w:rPr>
                <w:rFonts w:asciiTheme="minorHAnsi" w:hAnsiTheme="minorHAnsi"/>
              </w:rPr>
              <w:t>4.82s</w:t>
            </w:r>
          </w:p>
        </w:tc>
        <w:tc>
          <w:tcPr>
            <w:tcW w:w="1802" w:type="dxa"/>
            <w:vAlign w:val="center"/>
          </w:tcPr>
          <w:p w14:paraId="4F899AD5" w14:textId="7AFD3B86" w:rsidR="00F00525" w:rsidRDefault="00835735" w:rsidP="00FB624D">
            <w:pPr>
              <w:pStyle w:val="ListParagraph"/>
              <w:ind w:left="0"/>
              <w:jc w:val="center"/>
              <w:rPr>
                <w:rFonts w:asciiTheme="minorHAnsi" w:hAnsiTheme="minorHAnsi"/>
              </w:rPr>
            </w:pPr>
            <w:r>
              <w:rPr>
                <w:rFonts w:asciiTheme="minorHAnsi" w:hAnsiTheme="minorHAnsi"/>
              </w:rPr>
              <w:t>7.59s</w:t>
            </w:r>
          </w:p>
        </w:tc>
      </w:tr>
      <w:tr w:rsidR="00F00525" w14:paraId="28D3EDA5" w14:textId="77777777" w:rsidTr="00835735">
        <w:trPr>
          <w:trHeight w:val="255"/>
          <w:jc w:val="center"/>
        </w:trPr>
        <w:tc>
          <w:tcPr>
            <w:tcW w:w="1802" w:type="dxa"/>
            <w:vAlign w:val="center"/>
          </w:tcPr>
          <w:p w14:paraId="0F63F03E" w14:textId="77777777" w:rsidR="00F00525" w:rsidRDefault="00F00525" w:rsidP="00FB624D">
            <w:pPr>
              <w:pStyle w:val="ListParagraph"/>
              <w:ind w:left="0"/>
              <w:jc w:val="center"/>
              <w:rPr>
                <w:rFonts w:asciiTheme="minorHAnsi" w:hAnsiTheme="minorHAnsi"/>
              </w:rPr>
            </w:pPr>
            <w:r>
              <w:rPr>
                <w:rFonts w:asciiTheme="minorHAnsi" w:hAnsiTheme="minorHAnsi"/>
              </w:rPr>
              <w:t>SVM</w:t>
            </w:r>
          </w:p>
        </w:tc>
        <w:tc>
          <w:tcPr>
            <w:tcW w:w="1802" w:type="dxa"/>
            <w:vAlign w:val="center"/>
          </w:tcPr>
          <w:p w14:paraId="08043B31" w14:textId="1662514C" w:rsidR="00F00525" w:rsidRDefault="0067518C" w:rsidP="00FB624D">
            <w:pPr>
              <w:pStyle w:val="ListParagraph"/>
              <w:ind w:left="0"/>
              <w:jc w:val="center"/>
              <w:rPr>
                <w:rFonts w:asciiTheme="minorHAnsi" w:hAnsiTheme="minorHAnsi"/>
              </w:rPr>
            </w:pPr>
            <w:r>
              <w:rPr>
                <w:rFonts w:asciiTheme="minorHAnsi" w:hAnsiTheme="minorHAnsi"/>
              </w:rPr>
              <w:t>26.1</w:t>
            </w:r>
            <w:r w:rsidR="00835735">
              <w:rPr>
                <w:rFonts w:asciiTheme="minorHAnsi" w:hAnsiTheme="minorHAnsi"/>
              </w:rPr>
              <w:t>ms</w:t>
            </w:r>
          </w:p>
        </w:tc>
        <w:tc>
          <w:tcPr>
            <w:tcW w:w="1802" w:type="dxa"/>
            <w:vAlign w:val="center"/>
          </w:tcPr>
          <w:p w14:paraId="255F70EA" w14:textId="11B5FBB8" w:rsidR="00F00525" w:rsidRDefault="00592766" w:rsidP="00FB624D">
            <w:pPr>
              <w:pStyle w:val="ListParagraph"/>
              <w:ind w:left="0"/>
              <w:jc w:val="center"/>
              <w:rPr>
                <w:rFonts w:asciiTheme="minorHAnsi" w:hAnsiTheme="minorHAnsi"/>
              </w:rPr>
            </w:pPr>
            <w:r>
              <w:rPr>
                <w:rFonts w:asciiTheme="minorHAnsi" w:hAnsiTheme="minorHAnsi"/>
              </w:rPr>
              <w:t>9.78s</w:t>
            </w:r>
          </w:p>
        </w:tc>
        <w:tc>
          <w:tcPr>
            <w:tcW w:w="1802" w:type="dxa"/>
            <w:vAlign w:val="center"/>
          </w:tcPr>
          <w:p w14:paraId="597B77A1" w14:textId="78F0EC3C" w:rsidR="00F00525" w:rsidRDefault="00592766" w:rsidP="00FB624D">
            <w:pPr>
              <w:pStyle w:val="ListParagraph"/>
              <w:ind w:left="0"/>
              <w:jc w:val="center"/>
              <w:rPr>
                <w:rFonts w:asciiTheme="minorHAnsi" w:hAnsiTheme="minorHAnsi"/>
              </w:rPr>
            </w:pPr>
            <w:r>
              <w:rPr>
                <w:rFonts w:asciiTheme="minorHAnsi" w:hAnsiTheme="minorHAnsi"/>
              </w:rPr>
              <w:t>40.7s</w:t>
            </w:r>
          </w:p>
        </w:tc>
        <w:tc>
          <w:tcPr>
            <w:tcW w:w="1802" w:type="dxa"/>
            <w:vAlign w:val="center"/>
          </w:tcPr>
          <w:p w14:paraId="70A94549" w14:textId="4DA3BD98" w:rsidR="00F00525" w:rsidRDefault="00592766" w:rsidP="00FB624D">
            <w:pPr>
              <w:pStyle w:val="ListParagraph"/>
              <w:ind w:left="0"/>
              <w:jc w:val="center"/>
              <w:rPr>
                <w:rFonts w:asciiTheme="minorHAnsi" w:hAnsiTheme="minorHAnsi"/>
              </w:rPr>
            </w:pPr>
            <w:r>
              <w:rPr>
                <w:rFonts w:asciiTheme="minorHAnsi" w:hAnsiTheme="minorHAnsi"/>
              </w:rPr>
              <w:t>5m 13s</w:t>
            </w:r>
          </w:p>
        </w:tc>
      </w:tr>
    </w:tbl>
    <w:p w14:paraId="65508A9C" w14:textId="77777777" w:rsidR="00F00525" w:rsidRDefault="00F00525" w:rsidP="00F00525">
      <w:pPr>
        <w:pStyle w:val="ListParagraph"/>
        <w:ind w:left="0"/>
        <w:rPr>
          <w:rFonts w:asciiTheme="minorHAnsi" w:hAnsiTheme="minorHAnsi"/>
        </w:rPr>
      </w:pPr>
    </w:p>
    <w:p w14:paraId="0F9D259B" w14:textId="77777777" w:rsidR="00CF52CB" w:rsidRDefault="00CF52CB" w:rsidP="00CF52CB">
      <w:pPr>
        <w:rPr>
          <w:rFonts w:asciiTheme="minorHAnsi" w:hAnsiTheme="minorHAnsi"/>
        </w:rPr>
      </w:pPr>
    </w:p>
    <w:p w14:paraId="1AB85B1E" w14:textId="77777777" w:rsidR="00CF52CB" w:rsidRDefault="00CF52CB" w:rsidP="00CF52CB">
      <w:pPr>
        <w:rPr>
          <w:rFonts w:asciiTheme="minorHAnsi" w:hAnsiTheme="minorHAnsi"/>
        </w:rPr>
      </w:pPr>
    </w:p>
    <w:p w14:paraId="2D8C3D08" w14:textId="77777777" w:rsidR="00CF52CB" w:rsidRDefault="00CF52CB" w:rsidP="00CF52CB">
      <w:pPr>
        <w:rPr>
          <w:rFonts w:asciiTheme="minorHAnsi" w:hAnsiTheme="minorHAnsi"/>
        </w:rPr>
      </w:pPr>
    </w:p>
    <w:p w14:paraId="780E190B" w14:textId="77777777" w:rsidR="00CF52CB" w:rsidRDefault="00CF52CB" w:rsidP="00CF52CB">
      <w:pPr>
        <w:rPr>
          <w:rFonts w:asciiTheme="minorHAnsi" w:hAnsiTheme="minorHAnsi"/>
        </w:rPr>
      </w:pPr>
    </w:p>
    <w:p w14:paraId="503EA7E4" w14:textId="1571787F" w:rsidR="0034309C" w:rsidRDefault="00CF52CB" w:rsidP="00E9692F">
      <w:pPr>
        <w:rPr>
          <w:rFonts w:asciiTheme="minorHAnsi" w:hAnsiTheme="minorHAnsi"/>
          <w:sz w:val="32"/>
        </w:rPr>
      </w:pPr>
      <w:r w:rsidRPr="00C0750D">
        <w:rPr>
          <w:rFonts w:asciiTheme="minorHAnsi" w:hAnsiTheme="minorHAnsi"/>
          <w:sz w:val="32"/>
        </w:rPr>
        <w:t>INFERENCE</w:t>
      </w:r>
    </w:p>
    <w:p w14:paraId="32E26321" w14:textId="3F364F32" w:rsidR="00E9692F" w:rsidRDefault="00E9692F" w:rsidP="00E9692F">
      <w:pPr>
        <w:rPr>
          <w:rFonts w:asciiTheme="minorHAnsi" w:hAnsiTheme="minorHAnsi"/>
        </w:rPr>
      </w:pPr>
    </w:p>
    <w:p w14:paraId="21890131" w14:textId="1BF3869D" w:rsidR="00E9692F" w:rsidRDefault="00E9692F" w:rsidP="00E9692F">
      <w:pPr>
        <w:pStyle w:val="ListParagraph"/>
        <w:numPr>
          <w:ilvl w:val="0"/>
          <w:numId w:val="3"/>
        </w:numPr>
        <w:rPr>
          <w:rFonts w:asciiTheme="minorHAnsi" w:hAnsiTheme="minorHAnsi"/>
        </w:rPr>
      </w:pPr>
      <w:r>
        <w:rPr>
          <w:rFonts w:asciiTheme="minorHAnsi" w:hAnsiTheme="minorHAnsi"/>
        </w:rPr>
        <w:t xml:space="preserve">The ensemble techniques add more robustness to our models, and helps us in creating better models. </w:t>
      </w:r>
    </w:p>
    <w:p w14:paraId="5D9C169F" w14:textId="025F1D27" w:rsidR="00CA6AE6" w:rsidRDefault="00E9692F" w:rsidP="00CA6AE6">
      <w:pPr>
        <w:pStyle w:val="ListParagraph"/>
        <w:numPr>
          <w:ilvl w:val="0"/>
          <w:numId w:val="3"/>
        </w:numPr>
        <w:rPr>
          <w:rFonts w:asciiTheme="minorHAnsi" w:hAnsiTheme="minorHAnsi"/>
        </w:rPr>
      </w:pPr>
      <w:r>
        <w:rPr>
          <w:rFonts w:asciiTheme="minorHAnsi" w:hAnsiTheme="minorHAnsi"/>
        </w:rPr>
        <w:t>XGBoost is the fastest among all the ensemble</w:t>
      </w:r>
      <w:r w:rsidR="00CA6AE6">
        <w:rPr>
          <w:rFonts w:asciiTheme="minorHAnsi" w:hAnsiTheme="minorHAnsi"/>
        </w:rPr>
        <w:t xml:space="preserve"> techniques, while giving the same performance as compared to other alogithms.</w:t>
      </w:r>
    </w:p>
    <w:p w14:paraId="054D5268" w14:textId="24D6B46A" w:rsidR="00CA6AE6" w:rsidRDefault="00CA6AE6" w:rsidP="00CA6AE6">
      <w:pPr>
        <w:pStyle w:val="ListParagraph"/>
        <w:numPr>
          <w:ilvl w:val="0"/>
          <w:numId w:val="3"/>
        </w:numPr>
        <w:rPr>
          <w:rFonts w:asciiTheme="minorHAnsi" w:hAnsiTheme="minorHAnsi"/>
        </w:rPr>
      </w:pPr>
      <w:r>
        <w:rPr>
          <w:rFonts w:asciiTheme="minorHAnsi" w:hAnsiTheme="minorHAnsi"/>
        </w:rPr>
        <w:t>These algorithms, each have multiple parameters, which can be tuned to suit the model for a particular kind of dataset. This will further increase the performance of the model.</w:t>
      </w:r>
    </w:p>
    <w:p w14:paraId="55A217FA" w14:textId="3BC24BBA" w:rsidR="00CC6841" w:rsidRPr="00CA6AE6" w:rsidRDefault="00CC6841" w:rsidP="00CA6AE6">
      <w:pPr>
        <w:pStyle w:val="ListParagraph"/>
        <w:numPr>
          <w:ilvl w:val="0"/>
          <w:numId w:val="3"/>
        </w:numPr>
        <w:rPr>
          <w:rFonts w:asciiTheme="minorHAnsi" w:hAnsiTheme="minorHAnsi"/>
        </w:rPr>
      </w:pPr>
      <w:r>
        <w:rPr>
          <w:rFonts w:asciiTheme="minorHAnsi" w:hAnsiTheme="minorHAnsi"/>
        </w:rPr>
        <w:t>One downside of XGBoost is that the categorical data must be converted to numerical data for its use. It doesn’t handle it by itselt. Catboost outperforms XGBoost in this area, as it can handle a variety of datatypes.</w:t>
      </w:r>
    </w:p>
    <w:sectPr w:rsidR="00CC6841" w:rsidRPr="00CA6AE6" w:rsidSect="00D76A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14712"/>
    <w:multiLevelType w:val="hybridMultilevel"/>
    <w:tmpl w:val="6E16CE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064707"/>
    <w:multiLevelType w:val="hybridMultilevel"/>
    <w:tmpl w:val="226E4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336800"/>
    <w:multiLevelType w:val="hybridMultilevel"/>
    <w:tmpl w:val="2D022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2CB"/>
    <w:rsid w:val="00076231"/>
    <w:rsid w:val="001458D5"/>
    <w:rsid w:val="0028097E"/>
    <w:rsid w:val="003738AD"/>
    <w:rsid w:val="00456449"/>
    <w:rsid w:val="005060F0"/>
    <w:rsid w:val="00561330"/>
    <w:rsid w:val="00572625"/>
    <w:rsid w:val="00592766"/>
    <w:rsid w:val="0067518C"/>
    <w:rsid w:val="006C51DB"/>
    <w:rsid w:val="007B7298"/>
    <w:rsid w:val="00835735"/>
    <w:rsid w:val="00A14B93"/>
    <w:rsid w:val="00A473F6"/>
    <w:rsid w:val="00AA772B"/>
    <w:rsid w:val="00AD7CD2"/>
    <w:rsid w:val="00BE1037"/>
    <w:rsid w:val="00C82EBF"/>
    <w:rsid w:val="00CA3649"/>
    <w:rsid w:val="00CA6AE6"/>
    <w:rsid w:val="00CC6841"/>
    <w:rsid w:val="00CF52CB"/>
    <w:rsid w:val="00D76AA3"/>
    <w:rsid w:val="00E31816"/>
    <w:rsid w:val="00E9692F"/>
    <w:rsid w:val="00EC0282"/>
    <w:rsid w:val="00F00525"/>
    <w:rsid w:val="00F0310B"/>
    <w:rsid w:val="00F408CE"/>
    <w:rsid w:val="00FC7CA1"/>
    <w:rsid w:val="00FD792E"/>
    <w:rsid w:val="00FF0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3FF0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2CB"/>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2CB"/>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F52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52CB"/>
    <w:pPr>
      <w:ind w:left="720"/>
      <w:contextualSpacing/>
    </w:pPr>
  </w:style>
  <w:style w:type="table" w:styleId="TableGrid">
    <w:name w:val="Table Grid"/>
    <w:basedOn w:val="TableNormal"/>
    <w:uiPriority w:val="39"/>
    <w:rsid w:val="00CF52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9215">
      <w:bodyDiv w:val="1"/>
      <w:marLeft w:val="0"/>
      <w:marRight w:val="0"/>
      <w:marTop w:val="0"/>
      <w:marBottom w:val="0"/>
      <w:divBdr>
        <w:top w:val="none" w:sz="0" w:space="0" w:color="auto"/>
        <w:left w:val="none" w:sz="0" w:space="0" w:color="auto"/>
        <w:bottom w:val="none" w:sz="0" w:space="0" w:color="auto"/>
        <w:right w:val="none" w:sz="0" w:space="0" w:color="auto"/>
      </w:divBdr>
    </w:div>
    <w:div w:id="509368490">
      <w:bodyDiv w:val="1"/>
      <w:marLeft w:val="0"/>
      <w:marRight w:val="0"/>
      <w:marTop w:val="0"/>
      <w:marBottom w:val="0"/>
      <w:divBdr>
        <w:top w:val="none" w:sz="0" w:space="0" w:color="auto"/>
        <w:left w:val="none" w:sz="0" w:space="0" w:color="auto"/>
        <w:bottom w:val="none" w:sz="0" w:space="0" w:color="auto"/>
        <w:right w:val="none" w:sz="0" w:space="0" w:color="auto"/>
      </w:divBdr>
    </w:div>
    <w:div w:id="588076729">
      <w:bodyDiv w:val="1"/>
      <w:marLeft w:val="0"/>
      <w:marRight w:val="0"/>
      <w:marTop w:val="0"/>
      <w:marBottom w:val="0"/>
      <w:divBdr>
        <w:top w:val="none" w:sz="0" w:space="0" w:color="auto"/>
        <w:left w:val="none" w:sz="0" w:space="0" w:color="auto"/>
        <w:bottom w:val="none" w:sz="0" w:space="0" w:color="auto"/>
        <w:right w:val="none" w:sz="0" w:space="0" w:color="auto"/>
      </w:divBdr>
    </w:div>
    <w:div w:id="1072045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1145</Words>
  <Characters>6533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Saumay Agrawal</dc:creator>
  <cp:keywords/>
  <dc:description/>
  <cp:lastModifiedBy>Saumay Agrawal</cp:lastModifiedBy>
  <cp:revision>3</cp:revision>
  <cp:lastPrinted>2018-10-20T13:37:00Z</cp:lastPrinted>
  <dcterms:created xsi:type="dcterms:W3CDTF">2018-10-20T13:37:00Z</dcterms:created>
  <dcterms:modified xsi:type="dcterms:W3CDTF">2018-10-20T13:39:00Z</dcterms:modified>
</cp:coreProperties>
</file>