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5BDDD" w14:textId="77777777" w:rsidR="00090AB9" w:rsidRDefault="00090AB9" w:rsidP="00090AB9">
      <w:pPr>
        <w:pStyle w:val="Title"/>
        <w:rPr>
          <w:lang w:val="en-US"/>
        </w:rPr>
      </w:pPr>
      <w:r>
        <w:rPr>
          <w:lang w:val="en-US"/>
        </w:rPr>
        <w:t>Lab 9</w:t>
      </w:r>
      <w:r>
        <w:rPr>
          <w:lang w:val="en-US"/>
        </w:rPr>
        <w:t xml:space="preserve"> – </w:t>
      </w:r>
      <w:r>
        <w:rPr>
          <w:lang w:val="en-US"/>
        </w:rPr>
        <w:t>PCA and KPCA</w:t>
      </w:r>
    </w:p>
    <w:p w14:paraId="57A18CAB" w14:textId="77777777" w:rsidR="00090AB9" w:rsidRDefault="00090AB9" w:rsidP="00090AB9">
      <w:r>
        <w:t>MACHINE LEARNING</w:t>
      </w:r>
    </w:p>
    <w:p w14:paraId="6B9E5D9A" w14:textId="77777777" w:rsidR="00090AB9" w:rsidRDefault="00090AB9" w:rsidP="00090AB9"/>
    <w:p w14:paraId="3579C2D9" w14:textId="77777777" w:rsidR="00090AB9" w:rsidRPr="00ED0382" w:rsidRDefault="00090AB9" w:rsidP="00090AB9">
      <w:pPr>
        <w:jc w:val="right"/>
        <w:rPr>
          <w:b/>
          <w:sz w:val="32"/>
        </w:rPr>
      </w:pPr>
      <w:r w:rsidRPr="00ED0382">
        <w:rPr>
          <w:rFonts w:asciiTheme="majorHAnsi" w:hAnsiTheme="majorHAnsi"/>
          <w:b/>
          <w:sz w:val="32"/>
        </w:rPr>
        <w:t>SAUMAY AGRAWAL</w:t>
      </w:r>
    </w:p>
    <w:p w14:paraId="1B34D9DF" w14:textId="77777777" w:rsidR="00090AB9" w:rsidRDefault="00090AB9" w:rsidP="00090AB9">
      <w:pPr>
        <w:jc w:val="right"/>
      </w:pPr>
      <w:r w:rsidRPr="00ED0382">
        <w:t>16BCE1151</w:t>
      </w:r>
    </w:p>
    <w:p w14:paraId="55970E16" w14:textId="77777777" w:rsidR="00090AB9" w:rsidRDefault="00090AB9" w:rsidP="00090AB9">
      <w:pPr>
        <w:pBdr>
          <w:bottom w:val="single" w:sz="6" w:space="1" w:color="auto"/>
        </w:pBdr>
      </w:pPr>
    </w:p>
    <w:p w14:paraId="1F04462C" w14:textId="77777777" w:rsidR="00090AB9" w:rsidRDefault="00090AB9" w:rsidP="00090AB9"/>
    <w:p w14:paraId="0204DA35" w14:textId="77777777" w:rsidR="00090AB9" w:rsidRDefault="00090AB9" w:rsidP="00090AB9"/>
    <w:p w14:paraId="0F33DD07" w14:textId="77777777" w:rsidR="00090AB9" w:rsidRDefault="00090AB9" w:rsidP="00090AB9"/>
    <w:p w14:paraId="53B30ABE" w14:textId="77777777" w:rsidR="00090AB9" w:rsidRPr="00ED0382" w:rsidRDefault="00090AB9" w:rsidP="00090AB9">
      <w:pPr>
        <w:rPr>
          <w:rFonts w:asciiTheme="majorHAnsi" w:hAnsiTheme="majorHAnsi"/>
          <w:b/>
          <w:sz w:val="32"/>
        </w:rPr>
      </w:pPr>
      <w:r w:rsidRPr="00ED0382">
        <w:rPr>
          <w:rFonts w:asciiTheme="majorHAnsi" w:hAnsiTheme="majorHAnsi"/>
          <w:b/>
          <w:sz w:val="32"/>
        </w:rPr>
        <w:t>EXPERIMENT</w:t>
      </w:r>
    </w:p>
    <w:p w14:paraId="16B00A85" w14:textId="77777777" w:rsidR="00090AB9" w:rsidRDefault="00090AB9" w:rsidP="00090AB9">
      <w:pPr>
        <w:rPr>
          <w:rFonts w:asciiTheme="majorHAnsi" w:hAnsiTheme="majorHAnsi"/>
          <w:b/>
        </w:rPr>
      </w:pPr>
    </w:p>
    <w:p w14:paraId="7A904E94" w14:textId="77777777" w:rsidR="00090AB9" w:rsidRPr="00090AB9" w:rsidRDefault="00090AB9" w:rsidP="00090AB9">
      <w:pPr>
        <w:pStyle w:val="ListParagraph"/>
        <w:numPr>
          <w:ilvl w:val="0"/>
          <w:numId w:val="1"/>
        </w:numPr>
        <w:rPr>
          <w:rFonts w:asciiTheme="minorHAnsi" w:hAnsiTheme="minorHAnsi"/>
        </w:rPr>
      </w:pPr>
      <w:r w:rsidRPr="00090AB9">
        <w:rPr>
          <w:rFonts w:asciiTheme="minorHAnsi" w:hAnsiTheme="minorHAnsi"/>
        </w:rPr>
        <w:t>Choose a good dataset, that has many features. Maybe two datasets, one that is linearly classifiable and other that is not.</w:t>
      </w:r>
    </w:p>
    <w:p w14:paraId="0D2381CC" w14:textId="77777777" w:rsidR="00090AB9" w:rsidRPr="00090AB9" w:rsidRDefault="00090AB9" w:rsidP="00090AB9">
      <w:pPr>
        <w:pStyle w:val="ListParagraph"/>
        <w:numPr>
          <w:ilvl w:val="0"/>
          <w:numId w:val="1"/>
        </w:numPr>
        <w:rPr>
          <w:rFonts w:asciiTheme="minorHAnsi" w:hAnsiTheme="minorHAnsi"/>
        </w:rPr>
      </w:pPr>
      <w:r w:rsidRPr="00090AB9">
        <w:rPr>
          <w:rFonts w:asciiTheme="minorHAnsi" w:hAnsiTheme="minorHAnsi"/>
        </w:rPr>
        <w:t xml:space="preserve">Perform dimensionality reduction via </w:t>
      </w:r>
    </w:p>
    <w:p w14:paraId="263736AB" w14:textId="77777777" w:rsidR="00090AB9" w:rsidRPr="00090AB9" w:rsidRDefault="00090AB9" w:rsidP="00090AB9">
      <w:pPr>
        <w:pStyle w:val="ListParagraph"/>
        <w:numPr>
          <w:ilvl w:val="1"/>
          <w:numId w:val="1"/>
        </w:numPr>
        <w:rPr>
          <w:rFonts w:asciiTheme="minorHAnsi" w:hAnsiTheme="minorHAnsi"/>
        </w:rPr>
      </w:pPr>
      <w:r w:rsidRPr="00090AB9">
        <w:rPr>
          <w:rFonts w:asciiTheme="minorHAnsi" w:hAnsiTheme="minorHAnsi"/>
        </w:rPr>
        <w:t>PCA</w:t>
      </w:r>
    </w:p>
    <w:p w14:paraId="2F390382" w14:textId="77777777" w:rsidR="00090AB9" w:rsidRPr="00090AB9" w:rsidRDefault="00090AB9" w:rsidP="00090AB9">
      <w:pPr>
        <w:pStyle w:val="ListParagraph"/>
        <w:numPr>
          <w:ilvl w:val="1"/>
          <w:numId w:val="1"/>
        </w:numPr>
        <w:rPr>
          <w:rFonts w:asciiTheme="minorHAnsi" w:hAnsiTheme="minorHAnsi"/>
        </w:rPr>
      </w:pPr>
      <w:r w:rsidRPr="00090AB9">
        <w:rPr>
          <w:rFonts w:asciiTheme="minorHAnsi" w:hAnsiTheme="minorHAnsi"/>
        </w:rPr>
        <w:t>KPCA</w:t>
      </w:r>
    </w:p>
    <w:p w14:paraId="39484D59" w14:textId="77777777" w:rsidR="00090AB9" w:rsidRPr="00AF4C02" w:rsidRDefault="00090AB9" w:rsidP="00090AB9">
      <w:pPr>
        <w:pStyle w:val="ListParagraph"/>
        <w:numPr>
          <w:ilvl w:val="0"/>
          <w:numId w:val="1"/>
        </w:numPr>
        <w:rPr>
          <w:rFonts w:asciiTheme="minorHAnsi" w:hAnsiTheme="minorHAnsi"/>
        </w:rPr>
      </w:pPr>
      <w:r w:rsidRPr="00090AB9">
        <w:rPr>
          <w:rFonts w:asciiTheme="minorHAnsi" w:hAnsiTheme="minorHAnsi"/>
        </w:rPr>
        <w:t>The reduced dimensionality (EXTRACTED/TRANSFORMED FEATURES) are then to be used in any classifier to report pre and post dimensionality reduction performance.</w:t>
      </w:r>
    </w:p>
    <w:p w14:paraId="25CC0EE0" w14:textId="77777777" w:rsidR="00090AB9" w:rsidRDefault="00090AB9" w:rsidP="00090AB9">
      <w:pPr>
        <w:rPr>
          <w:rFonts w:asciiTheme="minorHAnsi" w:hAnsiTheme="minorHAnsi"/>
        </w:rPr>
      </w:pPr>
    </w:p>
    <w:p w14:paraId="20635C0D" w14:textId="77777777" w:rsidR="00090AB9" w:rsidRDefault="00090AB9" w:rsidP="00090AB9">
      <w:pPr>
        <w:rPr>
          <w:rFonts w:asciiTheme="minorHAnsi" w:hAnsiTheme="minorHAnsi"/>
        </w:rPr>
      </w:pPr>
    </w:p>
    <w:p w14:paraId="1ECF2CCD" w14:textId="77777777" w:rsidR="00090AB9" w:rsidRDefault="00090AB9" w:rsidP="00090AB9">
      <w:pPr>
        <w:rPr>
          <w:rFonts w:asciiTheme="minorHAnsi" w:hAnsiTheme="minorHAnsi"/>
        </w:rPr>
      </w:pPr>
    </w:p>
    <w:p w14:paraId="0CF6724B" w14:textId="77777777" w:rsidR="00090AB9" w:rsidRPr="00ED0382" w:rsidRDefault="00090AB9" w:rsidP="00090AB9">
      <w:pPr>
        <w:rPr>
          <w:rFonts w:asciiTheme="minorHAnsi" w:hAnsiTheme="minorHAnsi"/>
          <w:sz w:val="32"/>
        </w:rPr>
      </w:pPr>
      <w:r w:rsidRPr="00ED0382">
        <w:rPr>
          <w:rFonts w:asciiTheme="minorHAnsi" w:hAnsiTheme="minorHAnsi"/>
          <w:sz w:val="32"/>
        </w:rPr>
        <w:t>ALGORITHM</w:t>
      </w:r>
      <w:r>
        <w:rPr>
          <w:rFonts w:asciiTheme="minorHAnsi" w:hAnsiTheme="minorHAnsi"/>
          <w:sz w:val="32"/>
        </w:rPr>
        <w:t>S</w:t>
      </w:r>
    </w:p>
    <w:p w14:paraId="658B551A" w14:textId="77777777" w:rsidR="00090AB9" w:rsidRDefault="00090AB9" w:rsidP="00090AB9">
      <w:pPr>
        <w:rPr>
          <w:rFonts w:asciiTheme="minorHAnsi" w:hAnsiTheme="minorHAnsi"/>
        </w:rPr>
      </w:pPr>
    </w:p>
    <w:p w14:paraId="2D4CA694" w14:textId="77777777" w:rsidR="00090AB9" w:rsidRDefault="00090AB9" w:rsidP="00090AB9">
      <w:pPr>
        <w:rPr>
          <w:rFonts w:asciiTheme="minorHAnsi" w:hAnsiTheme="minorHAnsi"/>
        </w:rPr>
      </w:pPr>
    </w:p>
    <w:p w14:paraId="709F5753" w14:textId="651FF92B" w:rsidR="00090AB9" w:rsidRDefault="00090AB9" w:rsidP="00090AB9">
      <w:pPr>
        <w:rPr>
          <w:rFonts w:asciiTheme="minorHAnsi" w:hAnsiTheme="minorHAnsi"/>
        </w:rPr>
      </w:pPr>
      <w:r>
        <w:rPr>
          <w:rFonts w:asciiTheme="minorHAnsi" w:hAnsiTheme="minorHAnsi"/>
        </w:rPr>
        <w:t>PCA</w:t>
      </w:r>
      <w:r w:rsidR="00C57086">
        <w:rPr>
          <w:rFonts w:asciiTheme="minorHAnsi" w:hAnsiTheme="minorHAnsi"/>
        </w:rPr>
        <w:t xml:space="preserve"> (Principle Component Analysis)</w:t>
      </w:r>
    </w:p>
    <w:p w14:paraId="2BE60A02" w14:textId="77777777" w:rsidR="00090AB9" w:rsidRDefault="00090AB9" w:rsidP="00090AB9">
      <w:pPr>
        <w:rPr>
          <w:rFonts w:asciiTheme="minorHAnsi" w:hAnsiTheme="minorHAnsi"/>
        </w:rPr>
      </w:pPr>
    </w:p>
    <w:p w14:paraId="331AB622" w14:textId="4F7B1F6D" w:rsidR="00090AB9" w:rsidRDefault="00582DCE" w:rsidP="00F02E98">
      <w:pPr>
        <w:rPr>
          <w:rFonts w:asciiTheme="minorHAnsi" w:hAnsiTheme="minorHAnsi"/>
        </w:rPr>
      </w:pPr>
      <w:r w:rsidRPr="00582DCE">
        <w:rPr>
          <w:rFonts w:asciiTheme="minorHAnsi" w:hAnsiTheme="minorHAnsi"/>
        </w:rPr>
        <w:t xml:space="preserve">As the dimensions of data increases, the difficulty to visualize it and perform computations on it also increases. </w:t>
      </w:r>
      <w:r w:rsidR="00F02E98" w:rsidRPr="00F02E98">
        <w:rPr>
          <w:rFonts w:asciiTheme="minorHAnsi" w:hAnsiTheme="minorHAnsi"/>
        </w:rPr>
        <w:t>PCA finds a new set of dimensions that all</w:t>
      </w:r>
      <w:r w:rsidR="00F02E98">
        <w:rPr>
          <w:rFonts w:asciiTheme="minorHAnsi" w:hAnsiTheme="minorHAnsi"/>
        </w:rPr>
        <w:t xml:space="preserve"> the dimensions are orthogonal and therefore</w:t>
      </w:r>
      <w:r w:rsidR="00F02E98" w:rsidRPr="00F02E98">
        <w:rPr>
          <w:rFonts w:asciiTheme="minorHAnsi" w:hAnsiTheme="minorHAnsi"/>
        </w:rPr>
        <w:t xml:space="preserve"> li</w:t>
      </w:r>
      <w:r w:rsidR="00F02E98">
        <w:rPr>
          <w:rFonts w:asciiTheme="minorHAnsi" w:hAnsiTheme="minorHAnsi"/>
        </w:rPr>
        <w:t>nearly independent too</w:t>
      </w:r>
      <w:r w:rsidR="00F02E98" w:rsidRPr="00F02E98">
        <w:rPr>
          <w:rFonts w:asciiTheme="minorHAnsi" w:hAnsiTheme="minorHAnsi"/>
        </w:rPr>
        <w:t xml:space="preserve"> and ranked according to the variance of data along them. It means </w:t>
      </w:r>
      <w:r w:rsidR="00F02E98">
        <w:rPr>
          <w:rFonts w:asciiTheme="minorHAnsi" w:hAnsiTheme="minorHAnsi"/>
        </w:rPr>
        <w:t>the principal axis with more variance or more spread out data comes first than others. So this reduced set of dimensions, is able to represent the original dataset, almost losslesly.</w:t>
      </w:r>
    </w:p>
    <w:p w14:paraId="22CA142A" w14:textId="77777777" w:rsidR="00090AB9" w:rsidRDefault="00090AB9" w:rsidP="00090AB9">
      <w:pPr>
        <w:rPr>
          <w:rFonts w:asciiTheme="minorHAnsi" w:hAnsiTheme="minorHAnsi"/>
        </w:rPr>
      </w:pPr>
    </w:p>
    <w:p w14:paraId="684D5E08" w14:textId="4900ED19" w:rsidR="00F02E98" w:rsidRPr="00F02E98" w:rsidRDefault="00F02E98" w:rsidP="00F02E98">
      <w:pPr>
        <w:rPr>
          <w:rFonts w:asciiTheme="minorHAnsi" w:hAnsiTheme="minorHAnsi"/>
        </w:rPr>
      </w:pPr>
      <w:r>
        <w:rPr>
          <w:rFonts w:asciiTheme="minorHAnsi" w:hAnsiTheme="minorHAnsi"/>
        </w:rPr>
        <w:t>How does PCA work:</w:t>
      </w:r>
    </w:p>
    <w:p w14:paraId="7B1D40E7" w14:textId="77777777" w:rsidR="00F02E98" w:rsidRPr="00F02E98" w:rsidRDefault="00F02E98" w:rsidP="00F02E98">
      <w:pPr>
        <w:pStyle w:val="ListParagraph"/>
        <w:numPr>
          <w:ilvl w:val="0"/>
          <w:numId w:val="3"/>
        </w:numPr>
        <w:rPr>
          <w:rFonts w:asciiTheme="minorHAnsi" w:hAnsiTheme="minorHAnsi"/>
        </w:rPr>
      </w:pPr>
      <w:r w:rsidRPr="00F02E98">
        <w:rPr>
          <w:rFonts w:asciiTheme="minorHAnsi" w:hAnsiTheme="minorHAnsi"/>
        </w:rPr>
        <w:t>Calculate the covariance matrix X of data points.</w:t>
      </w:r>
    </w:p>
    <w:p w14:paraId="2C4FE29E" w14:textId="77777777" w:rsidR="00F02E98" w:rsidRPr="00F02E98" w:rsidRDefault="00F02E98" w:rsidP="00F02E98">
      <w:pPr>
        <w:pStyle w:val="ListParagraph"/>
        <w:numPr>
          <w:ilvl w:val="0"/>
          <w:numId w:val="3"/>
        </w:numPr>
        <w:rPr>
          <w:rFonts w:asciiTheme="minorHAnsi" w:hAnsiTheme="minorHAnsi"/>
        </w:rPr>
      </w:pPr>
      <w:r w:rsidRPr="00F02E98">
        <w:rPr>
          <w:rFonts w:asciiTheme="minorHAnsi" w:hAnsiTheme="minorHAnsi"/>
        </w:rPr>
        <w:t>Calculate eigen vectors and corresponding eigen values.</w:t>
      </w:r>
    </w:p>
    <w:p w14:paraId="0FB59541" w14:textId="77777777" w:rsidR="00F02E98" w:rsidRPr="00F02E98" w:rsidRDefault="00F02E98" w:rsidP="00F02E98">
      <w:pPr>
        <w:pStyle w:val="ListParagraph"/>
        <w:numPr>
          <w:ilvl w:val="0"/>
          <w:numId w:val="3"/>
        </w:numPr>
        <w:rPr>
          <w:rFonts w:asciiTheme="minorHAnsi" w:hAnsiTheme="minorHAnsi"/>
        </w:rPr>
      </w:pPr>
      <w:r w:rsidRPr="00F02E98">
        <w:rPr>
          <w:rFonts w:asciiTheme="minorHAnsi" w:hAnsiTheme="minorHAnsi"/>
        </w:rPr>
        <w:t>Sort the eigen vectors according to their eigen values in decreasing order.</w:t>
      </w:r>
    </w:p>
    <w:p w14:paraId="442B8786" w14:textId="77777777" w:rsidR="00F02E98" w:rsidRPr="00F02E98" w:rsidRDefault="00F02E98" w:rsidP="00F02E98">
      <w:pPr>
        <w:pStyle w:val="ListParagraph"/>
        <w:numPr>
          <w:ilvl w:val="0"/>
          <w:numId w:val="3"/>
        </w:numPr>
        <w:rPr>
          <w:rFonts w:asciiTheme="minorHAnsi" w:hAnsiTheme="minorHAnsi"/>
        </w:rPr>
      </w:pPr>
      <w:r w:rsidRPr="00F02E98">
        <w:rPr>
          <w:rFonts w:asciiTheme="minorHAnsi" w:hAnsiTheme="minorHAnsi"/>
        </w:rPr>
        <w:t>Choose first k eigen vectors and that will be the new k dimensions.</w:t>
      </w:r>
    </w:p>
    <w:p w14:paraId="2CAC7B0A" w14:textId="54FB0043" w:rsidR="00F02E98" w:rsidRPr="00F02E98" w:rsidRDefault="00F02E98" w:rsidP="00F02E98">
      <w:pPr>
        <w:pStyle w:val="ListParagraph"/>
        <w:numPr>
          <w:ilvl w:val="0"/>
          <w:numId w:val="3"/>
        </w:numPr>
        <w:rPr>
          <w:rFonts w:asciiTheme="minorHAnsi" w:hAnsiTheme="minorHAnsi"/>
        </w:rPr>
      </w:pPr>
      <w:r w:rsidRPr="00F02E98">
        <w:rPr>
          <w:rFonts w:asciiTheme="minorHAnsi" w:hAnsiTheme="minorHAnsi"/>
        </w:rPr>
        <w:t>Transform the original n dimensional data points into k dimensions.</w:t>
      </w:r>
    </w:p>
    <w:p w14:paraId="3D74529E" w14:textId="77777777" w:rsidR="00090AB9" w:rsidRDefault="00090AB9" w:rsidP="00090AB9">
      <w:pPr>
        <w:rPr>
          <w:rFonts w:asciiTheme="minorHAnsi" w:hAnsiTheme="minorHAnsi"/>
        </w:rPr>
      </w:pPr>
    </w:p>
    <w:p w14:paraId="41717DE7" w14:textId="77777777" w:rsidR="00F02E98" w:rsidRDefault="00F02E98" w:rsidP="00090AB9">
      <w:pPr>
        <w:rPr>
          <w:rFonts w:asciiTheme="minorHAnsi" w:hAnsiTheme="minorHAnsi"/>
        </w:rPr>
      </w:pPr>
    </w:p>
    <w:p w14:paraId="32925C8E" w14:textId="16A6D01F" w:rsidR="00090AB9" w:rsidRDefault="00090AB9" w:rsidP="00090AB9">
      <w:pPr>
        <w:rPr>
          <w:rFonts w:asciiTheme="minorHAnsi" w:hAnsiTheme="minorHAnsi"/>
        </w:rPr>
      </w:pPr>
      <w:r>
        <w:rPr>
          <w:rFonts w:asciiTheme="minorHAnsi" w:hAnsiTheme="minorHAnsi"/>
        </w:rPr>
        <w:t>KPCA</w:t>
      </w:r>
      <w:r w:rsidR="00C57086">
        <w:rPr>
          <w:rFonts w:asciiTheme="minorHAnsi" w:hAnsiTheme="minorHAnsi"/>
        </w:rPr>
        <w:t xml:space="preserve"> (Kernel PCA)</w:t>
      </w:r>
    </w:p>
    <w:p w14:paraId="33F56F4E" w14:textId="77777777" w:rsidR="00090AB9" w:rsidRDefault="00090AB9" w:rsidP="00090AB9">
      <w:pPr>
        <w:rPr>
          <w:rFonts w:asciiTheme="minorHAnsi" w:hAnsiTheme="minorHAnsi"/>
        </w:rPr>
      </w:pPr>
    </w:p>
    <w:p w14:paraId="69BBD442" w14:textId="6FC499CE" w:rsidR="00090AB9" w:rsidRDefault="00B72F1E" w:rsidP="00090AB9">
      <w:pPr>
        <w:rPr>
          <w:rFonts w:asciiTheme="minorHAnsi" w:hAnsiTheme="minorHAnsi"/>
        </w:rPr>
      </w:pPr>
      <w:r>
        <w:rPr>
          <w:rFonts w:asciiTheme="minorHAnsi" w:hAnsiTheme="minorHAnsi"/>
        </w:rPr>
        <w:t xml:space="preserve">The PCA technique works very well only if the data is linearly separable. However, in the real world, the data is sheldom linearly separable. Most of the data that we get is the ‘dirty </w:t>
      </w:r>
      <w:r>
        <w:rPr>
          <w:rFonts w:asciiTheme="minorHAnsi" w:hAnsiTheme="minorHAnsi"/>
        </w:rPr>
        <w:lastRenderedPageBreak/>
        <w:t xml:space="preserve">data’.  Since it not linearly separable, the PCA algorithm doesn’t help much with such data. </w:t>
      </w:r>
      <w:r w:rsidR="00C57086">
        <w:rPr>
          <w:rFonts w:asciiTheme="minorHAnsi" w:hAnsiTheme="minorHAnsi"/>
        </w:rPr>
        <w:t xml:space="preserve">Hence the ‘kernel trick’ is used with PCA, in which the original data is projected onto a higher dimension using a non-linear mapping function called the ‘kernel function’, to achieve better classification of data. This is also backed by the </w:t>
      </w:r>
      <w:r w:rsidR="00C57086" w:rsidRPr="00C57086">
        <w:rPr>
          <w:rFonts w:asciiTheme="minorHAnsi" w:hAnsiTheme="minorHAnsi"/>
        </w:rPr>
        <w:t xml:space="preserve">Vapnik–Chervonenkis theory, </w:t>
      </w:r>
      <w:r w:rsidR="00C57086">
        <w:rPr>
          <w:rFonts w:asciiTheme="minorHAnsi" w:hAnsiTheme="minorHAnsi"/>
        </w:rPr>
        <w:t xml:space="preserve">which </w:t>
      </w:r>
      <w:r w:rsidR="00C57086" w:rsidRPr="00C57086">
        <w:rPr>
          <w:rFonts w:asciiTheme="minorHAnsi" w:hAnsiTheme="minorHAnsi"/>
        </w:rPr>
        <w:t>tells us that if we project our data into a higher dimensional space, it provides us with better classification power.</w:t>
      </w:r>
    </w:p>
    <w:p w14:paraId="0B416D5A" w14:textId="77777777" w:rsidR="00090AB9" w:rsidRDefault="00090AB9" w:rsidP="00090AB9">
      <w:pPr>
        <w:rPr>
          <w:rFonts w:asciiTheme="minorHAnsi" w:hAnsiTheme="minorHAnsi"/>
        </w:rPr>
      </w:pPr>
    </w:p>
    <w:p w14:paraId="680CDE86" w14:textId="77777777" w:rsidR="00090AB9" w:rsidRDefault="00090AB9" w:rsidP="00090AB9">
      <w:pPr>
        <w:rPr>
          <w:rFonts w:asciiTheme="minorHAnsi" w:hAnsiTheme="minorHAnsi"/>
        </w:rPr>
      </w:pPr>
    </w:p>
    <w:p w14:paraId="50C1A9CC" w14:textId="77777777" w:rsidR="00090AB9" w:rsidRDefault="00090AB9" w:rsidP="00090AB9">
      <w:pPr>
        <w:rPr>
          <w:rFonts w:asciiTheme="minorHAnsi" w:hAnsiTheme="minorHAnsi"/>
        </w:rPr>
      </w:pPr>
    </w:p>
    <w:p w14:paraId="309BDF43" w14:textId="77777777" w:rsidR="00090AB9" w:rsidRPr="009433F1" w:rsidRDefault="00090AB9" w:rsidP="00090AB9">
      <w:pPr>
        <w:rPr>
          <w:rFonts w:asciiTheme="minorHAnsi" w:hAnsiTheme="minorHAnsi"/>
        </w:rPr>
      </w:pPr>
      <w:r w:rsidRPr="00ED0382">
        <w:rPr>
          <w:rFonts w:asciiTheme="minorHAnsi" w:hAnsiTheme="minorHAnsi"/>
          <w:sz w:val="32"/>
        </w:rPr>
        <w:t>OBSERVATIONS</w:t>
      </w:r>
    </w:p>
    <w:p w14:paraId="7F5B44F7" w14:textId="77777777" w:rsidR="00C57086" w:rsidRDefault="00C57086" w:rsidP="00090AB9">
      <w:pPr>
        <w:rPr>
          <w:rFonts w:asciiTheme="minorHAnsi" w:hAnsiTheme="minorHAnsi"/>
        </w:rPr>
      </w:pPr>
    </w:p>
    <w:p w14:paraId="78F6BD27" w14:textId="77777777" w:rsidR="00C57086" w:rsidRDefault="00C57086" w:rsidP="00090AB9">
      <w:pPr>
        <w:rPr>
          <w:rFonts w:asciiTheme="minorHAnsi" w:hAnsiTheme="minorHAnsi"/>
        </w:rPr>
      </w:pPr>
    </w:p>
    <w:p w14:paraId="6B71A520" w14:textId="285F3AAC" w:rsidR="00C57086" w:rsidRDefault="00C57086" w:rsidP="00090AB9">
      <w:pPr>
        <w:rPr>
          <w:rFonts w:asciiTheme="minorHAnsi" w:hAnsiTheme="minorHAnsi"/>
        </w:rPr>
      </w:pPr>
      <w:r>
        <w:rPr>
          <w:rFonts w:asciiTheme="minorHAnsi" w:hAnsiTheme="minorHAnsi"/>
        </w:rPr>
        <w:t>Classifier used - XGBoost</w:t>
      </w:r>
    </w:p>
    <w:p w14:paraId="744503C8" w14:textId="77777777" w:rsidR="00090AB9" w:rsidRDefault="00090AB9" w:rsidP="00090AB9">
      <w:pPr>
        <w:rPr>
          <w:rFonts w:asciiTheme="minorHAnsi" w:hAnsiTheme="minorHAnsi"/>
        </w:rPr>
      </w:pPr>
    </w:p>
    <w:p w14:paraId="685AA848" w14:textId="77777777" w:rsidR="00C57086" w:rsidRDefault="00C57086" w:rsidP="00090AB9">
      <w:pPr>
        <w:rPr>
          <w:rFonts w:asciiTheme="minorHAnsi" w:hAnsiTheme="minorHAnsi"/>
        </w:rPr>
      </w:pPr>
    </w:p>
    <w:p w14:paraId="16AEFF14" w14:textId="77777777" w:rsidR="00090AB9" w:rsidRDefault="00090AB9" w:rsidP="00090AB9">
      <w:pPr>
        <w:rPr>
          <w:rFonts w:asciiTheme="minorHAnsi" w:hAnsiTheme="minorHAnsi"/>
        </w:rPr>
      </w:pPr>
      <w:r>
        <w:rPr>
          <w:rFonts w:asciiTheme="minorHAnsi" w:hAnsiTheme="minorHAnsi"/>
        </w:rPr>
        <w:t>IRIS DATASET</w:t>
      </w:r>
    </w:p>
    <w:p w14:paraId="527C59A3" w14:textId="77777777" w:rsidR="00090AB9" w:rsidRDefault="00090AB9" w:rsidP="00090AB9">
      <w:pPr>
        <w:rPr>
          <w:rFonts w:asciiTheme="minorHAnsi" w:hAnsiTheme="minorHAnsi"/>
        </w:rPr>
      </w:pPr>
    </w:p>
    <w:p w14:paraId="205030B7" w14:textId="3F69A78F" w:rsidR="00193C25" w:rsidRDefault="00193C25" w:rsidP="00C57086">
      <w:pPr>
        <w:pStyle w:val="ListParagraph"/>
        <w:numPr>
          <w:ilvl w:val="0"/>
          <w:numId w:val="1"/>
        </w:numPr>
        <w:rPr>
          <w:rFonts w:asciiTheme="minorHAnsi" w:hAnsiTheme="minorHAnsi"/>
        </w:rPr>
      </w:pPr>
      <w:r>
        <w:rPr>
          <w:rFonts w:asciiTheme="minorHAnsi" w:hAnsiTheme="minorHAnsi"/>
        </w:rPr>
        <w:t>The graph for the importance of components is given below.</w:t>
      </w:r>
    </w:p>
    <w:p w14:paraId="3FA243D9" w14:textId="77777777" w:rsidR="007926DE" w:rsidRDefault="007926DE" w:rsidP="007926DE">
      <w:pPr>
        <w:rPr>
          <w:rFonts w:asciiTheme="minorHAnsi" w:hAnsiTheme="minorHAnsi"/>
        </w:rPr>
      </w:pPr>
    </w:p>
    <w:p w14:paraId="1B4D64B6" w14:textId="52B9D56E" w:rsidR="007926DE" w:rsidRDefault="00600308" w:rsidP="00600308">
      <w:pPr>
        <w:jc w:val="center"/>
        <w:rPr>
          <w:rFonts w:asciiTheme="minorHAnsi" w:hAnsiTheme="minorHAnsi"/>
        </w:rPr>
      </w:pPr>
      <w:r>
        <w:rPr>
          <w:rFonts w:asciiTheme="minorHAnsi" w:hAnsiTheme="minorHAnsi"/>
          <w:noProof/>
        </w:rPr>
        <w:drawing>
          <wp:inline distT="0" distB="0" distL="0" distR="0" wp14:anchorId="649D38D5" wp14:editId="6200C607">
            <wp:extent cx="5720080" cy="3657600"/>
            <wp:effectExtent l="0" t="0" r="0" b="0"/>
            <wp:docPr id="1" name="Picture 1" descr="../../../../../Screen%20Shot%202018-10-25%20at%204.44.18%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10-25%20at%204.44.18%20P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080" cy="3657600"/>
                    </a:xfrm>
                    <a:prstGeom prst="rect">
                      <a:avLst/>
                    </a:prstGeom>
                    <a:noFill/>
                    <a:ln>
                      <a:noFill/>
                    </a:ln>
                  </pic:spPr>
                </pic:pic>
              </a:graphicData>
            </a:graphic>
          </wp:inline>
        </w:drawing>
      </w:r>
    </w:p>
    <w:p w14:paraId="031D6426" w14:textId="77777777" w:rsidR="007926DE" w:rsidRPr="007926DE" w:rsidRDefault="007926DE" w:rsidP="007926DE">
      <w:pPr>
        <w:rPr>
          <w:rFonts w:asciiTheme="minorHAnsi" w:hAnsiTheme="minorHAnsi"/>
        </w:rPr>
      </w:pPr>
    </w:p>
    <w:p w14:paraId="0A21E2E8" w14:textId="6020E984" w:rsidR="00090AB9" w:rsidRDefault="00D16470" w:rsidP="00C57086">
      <w:pPr>
        <w:pStyle w:val="ListParagraph"/>
        <w:numPr>
          <w:ilvl w:val="0"/>
          <w:numId w:val="1"/>
        </w:numPr>
        <w:rPr>
          <w:rFonts w:asciiTheme="minorHAnsi" w:hAnsiTheme="minorHAnsi"/>
        </w:rPr>
      </w:pPr>
      <w:r>
        <w:rPr>
          <w:rFonts w:asciiTheme="minorHAnsi" w:hAnsiTheme="minorHAnsi"/>
        </w:rPr>
        <w:t>For PCA, I got the accuracy in following order of no. of components, 3 &gt; 1,4 &gt; 2. Accuracy on using 3 components is the highest, which is 95.6%.</w:t>
      </w:r>
    </w:p>
    <w:p w14:paraId="701E9401" w14:textId="6C31DB1F" w:rsidR="00D16470" w:rsidRDefault="00D16470" w:rsidP="00C57086">
      <w:pPr>
        <w:pStyle w:val="ListParagraph"/>
        <w:numPr>
          <w:ilvl w:val="0"/>
          <w:numId w:val="1"/>
        </w:numPr>
        <w:rPr>
          <w:rFonts w:asciiTheme="minorHAnsi" w:hAnsiTheme="minorHAnsi"/>
        </w:rPr>
      </w:pPr>
      <w:r>
        <w:rPr>
          <w:rFonts w:asciiTheme="minorHAnsi" w:hAnsiTheme="minorHAnsi"/>
        </w:rPr>
        <w:t>In KPCA, the results are as follows:</w:t>
      </w:r>
    </w:p>
    <w:p w14:paraId="69AB503B" w14:textId="2A6925C6" w:rsidR="00D16470" w:rsidRDefault="00D16470" w:rsidP="00D16470">
      <w:pPr>
        <w:pStyle w:val="ListParagraph"/>
        <w:numPr>
          <w:ilvl w:val="1"/>
          <w:numId w:val="1"/>
        </w:numPr>
        <w:rPr>
          <w:rFonts w:asciiTheme="minorHAnsi" w:hAnsiTheme="minorHAnsi"/>
        </w:rPr>
      </w:pPr>
      <w:r>
        <w:rPr>
          <w:rFonts w:asciiTheme="minorHAnsi" w:hAnsiTheme="minorHAnsi"/>
        </w:rPr>
        <w:t>For ‘rbf’ kernel, we get the best results for gamma=2 with accuracy crossing 90% with 2 components, and reaching a peak of 93.3% for 3 and 4 components. Whereas, gamma=1 takes minimum 3 components to cross 90% accuracy, but gives the highest accuracy of 95.6% for all the four components.</w:t>
      </w:r>
    </w:p>
    <w:p w14:paraId="7CE5598D" w14:textId="556A963B" w:rsidR="00D16470" w:rsidRDefault="00D16470" w:rsidP="00D16470">
      <w:pPr>
        <w:pStyle w:val="ListParagraph"/>
        <w:numPr>
          <w:ilvl w:val="1"/>
          <w:numId w:val="1"/>
        </w:numPr>
        <w:rPr>
          <w:rFonts w:asciiTheme="minorHAnsi" w:hAnsiTheme="minorHAnsi"/>
        </w:rPr>
      </w:pPr>
      <w:r>
        <w:rPr>
          <w:rFonts w:asciiTheme="minorHAnsi" w:hAnsiTheme="minorHAnsi"/>
        </w:rPr>
        <w:t>For ‘</w:t>
      </w:r>
      <w:r w:rsidR="00215094">
        <w:rPr>
          <w:rFonts w:asciiTheme="minorHAnsi" w:hAnsiTheme="minorHAnsi"/>
        </w:rPr>
        <w:t>sigmoid</w:t>
      </w:r>
      <w:r>
        <w:rPr>
          <w:rFonts w:asciiTheme="minorHAnsi" w:hAnsiTheme="minorHAnsi"/>
        </w:rPr>
        <w:t xml:space="preserve">’ kernel, </w:t>
      </w:r>
      <w:r w:rsidR="00215094">
        <w:rPr>
          <w:rFonts w:asciiTheme="minorHAnsi" w:hAnsiTheme="minorHAnsi"/>
        </w:rPr>
        <w:t>we get the best results for gamma=1, with minimum accuracy being 91.1% for 1, 2 and 3 components all, and maximum being 97.8% for 4 components.</w:t>
      </w:r>
    </w:p>
    <w:p w14:paraId="0242BD73" w14:textId="39005EF2" w:rsidR="00215094" w:rsidRDefault="00215094" w:rsidP="00D16470">
      <w:pPr>
        <w:pStyle w:val="ListParagraph"/>
        <w:numPr>
          <w:ilvl w:val="1"/>
          <w:numId w:val="1"/>
        </w:numPr>
        <w:rPr>
          <w:rFonts w:asciiTheme="minorHAnsi" w:hAnsiTheme="minorHAnsi"/>
        </w:rPr>
      </w:pPr>
      <w:r>
        <w:rPr>
          <w:rFonts w:asciiTheme="minorHAnsi" w:hAnsiTheme="minorHAnsi"/>
        </w:rPr>
        <w:t>For ‘poly’ kernel, gamma=5 gives the best results, with accuracy values of 82.2% for 1 component, 88.9% for 2 and 3 components, and 91.1% for 4 components.</w:t>
      </w:r>
    </w:p>
    <w:p w14:paraId="4665587C" w14:textId="799C43D3" w:rsidR="00215094" w:rsidRDefault="00215094" w:rsidP="00D16470">
      <w:pPr>
        <w:pStyle w:val="ListParagraph"/>
        <w:numPr>
          <w:ilvl w:val="1"/>
          <w:numId w:val="1"/>
        </w:numPr>
        <w:rPr>
          <w:rFonts w:asciiTheme="minorHAnsi" w:hAnsiTheme="minorHAnsi"/>
        </w:rPr>
      </w:pPr>
      <w:r>
        <w:rPr>
          <w:rFonts w:asciiTheme="minorHAnsi" w:hAnsiTheme="minorHAnsi"/>
        </w:rPr>
        <w:t>The ‘cosine’ kernel doesn’t need the kernel coefficient (gamma). The results for all gamma values are same, as these values are ignored by sklearn for cosine kernel. We get the accuracy of 75.6% for 2 components, 77.8% for 1 component followed by 88.4% for 3 and 4 components.</w:t>
      </w:r>
    </w:p>
    <w:p w14:paraId="708E6079" w14:textId="314E4E43" w:rsidR="00756276" w:rsidRDefault="00756276" w:rsidP="00756276">
      <w:pPr>
        <w:pStyle w:val="ListParagraph"/>
        <w:numPr>
          <w:ilvl w:val="0"/>
          <w:numId w:val="1"/>
        </w:numPr>
        <w:rPr>
          <w:rFonts w:asciiTheme="minorHAnsi" w:hAnsiTheme="minorHAnsi"/>
        </w:rPr>
      </w:pPr>
      <w:r>
        <w:rPr>
          <w:rFonts w:asciiTheme="minorHAnsi" w:hAnsiTheme="minorHAnsi"/>
        </w:rPr>
        <w:t>Accuracy has increased due to dimensionality reduction as previously it was 95.6%, but now we have peaked to 97.8%.</w:t>
      </w:r>
    </w:p>
    <w:p w14:paraId="510A90A2" w14:textId="77777777" w:rsidR="00090AB9" w:rsidRDefault="00090AB9" w:rsidP="00090AB9">
      <w:pPr>
        <w:rPr>
          <w:rFonts w:asciiTheme="minorHAnsi" w:hAnsiTheme="minorHAnsi"/>
        </w:rPr>
      </w:pPr>
    </w:p>
    <w:p w14:paraId="45BF72DD" w14:textId="77777777" w:rsidR="00193C25" w:rsidRDefault="00193C25" w:rsidP="00090AB9">
      <w:pPr>
        <w:rPr>
          <w:rFonts w:asciiTheme="minorHAnsi" w:hAnsiTheme="minorHAnsi"/>
        </w:rPr>
      </w:pPr>
    </w:p>
    <w:p w14:paraId="1D5B7317" w14:textId="77777777" w:rsidR="00090AB9" w:rsidRDefault="00090AB9" w:rsidP="00090AB9">
      <w:pPr>
        <w:rPr>
          <w:rFonts w:asciiTheme="minorHAnsi" w:hAnsiTheme="minorHAnsi"/>
        </w:rPr>
      </w:pPr>
      <w:r>
        <w:rPr>
          <w:rFonts w:asciiTheme="minorHAnsi" w:hAnsiTheme="minorHAnsi"/>
        </w:rPr>
        <w:t>OLYMPICS DATASET</w:t>
      </w:r>
    </w:p>
    <w:p w14:paraId="534DF2F0" w14:textId="77777777" w:rsidR="00193C25" w:rsidRPr="00193C25" w:rsidRDefault="00193C25" w:rsidP="00193C25">
      <w:pPr>
        <w:rPr>
          <w:rFonts w:asciiTheme="minorHAnsi" w:hAnsiTheme="minorHAnsi"/>
        </w:rPr>
      </w:pPr>
    </w:p>
    <w:p w14:paraId="0D5651C6" w14:textId="73FB6F38" w:rsidR="00090AB9" w:rsidRDefault="00193C25" w:rsidP="00C57086">
      <w:pPr>
        <w:pStyle w:val="ListParagraph"/>
        <w:numPr>
          <w:ilvl w:val="0"/>
          <w:numId w:val="1"/>
        </w:numPr>
        <w:rPr>
          <w:rFonts w:asciiTheme="minorHAnsi" w:hAnsiTheme="minorHAnsi"/>
        </w:rPr>
      </w:pPr>
      <w:r>
        <w:rPr>
          <w:rFonts w:asciiTheme="minorHAnsi" w:hAnsiTheme="minorHAnsi"/>
        </w:rPr>
        <w:t>I had to subsample the data drastically, as the computation time kernel PCA was way too much for this dataset. The dataset was reduced to roughly 14,000 rows and 9 attributes.</w:t>
      </w:r>
    </w:p>
    <w:p w14:paraId="3D448283" w14:textId="0848F3F1" w:rsidR="00DC7390" w:rsidRDefault="00DC7390" w:rsidP="00C57086">
      <w:pPr>
        <w:pStyle w:val="ListParagraph"/>
        <w:numPr>
          <w:ilvl w:val="0"/>
          <w:numId w:val="1"/>
        </w:numPr>
        <w:rPr>
          <w:rFonts w:asciiTheme="minorHAnsi" w:hAnsiTheme="minorHAnsi"/>
        </w:rPr>
      </w:pPr>
      <w:r>
        <w:rPr>
          <w:rFonts w:asciiTheme="minorHAnsi" w:hAnsiTheme="minorHAnsi"/>
        </w:rPr>
        <w:t>Below is the graph showing the importance of various components. We can see that unlike iris dataset, the importance of the individual components is very low.</w:t>
      </w:r>
    </w:p>
    <w:p w14:paraId="3E3DC377" w14:textId="77777777" w:rsidR="00600308" w:rsidRDefault="00600308" w:rsidP="00600308">
      <w:pPr>
        <w:rPr>
          <w:rFonts w:asciiTheme="minorHAnsi" w:hAnsiTheme="minorHAnsi"/>
        </w:rPr>
      </w:pPr>
    </w:p>
    <w:p w14:paraId="67DAB642" w14:textId="70366F49" w:rsidR="00600308" w:rsidRDefault="00600308" w:rsidP="00600308">
      <w:pPr>
        <w:jc w:val="center"/>
        <w:rPr>
          <w:rFonts w:asciiTheme="minorHAnsi" w:hAnsiTheme="minorHAnsi"/>
        </w:rPr>
      </w:pPr>
      <w:r>
        <w:rPr>
          <w:rFonts w:asciiTheme="minorHAnsi" w:hAnsiTheme="minorHAnsi"/>
          <w:noProof/>
        </w:rPr>
        <w:drawing>
          <wp:inline distT="0" distB="0" distL="0" distR="0" wp14:anchorId="44D98E06" wp14:editId="18437D9B">
            <wp:extent cx="5720080" cy="3637915"/>
            <wp:effectExtent l="0" t="0" r="0" b="0"/>
            <wp:docPr id="2" name="Picture 2" descr="../../../../../Screen%20Shot%202018-10-25%20at%204.44.0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10-25%20at%204.44.02%20P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080" cy="3637915"/>
                    </a:xfrm>
                    <a:prstGeom prst="rect">
                      <a:avLst/>
                    </a:prstGeom>
                    <a:noFill/>
                    <a:ln>
                      <a:noFill/>
                    </a:ln>
                  </pic:spPr>
                </pic:pic>
              </a:graphicData>
            </a:graphic>
          </wp:inline>
        </w:drawing>
      </w:r>
    </w:p>
    <w:p w14:paraId="4C8EE76E" w14:textId="77777777" w:rsidR="00600308" w:rsidRPr="00600308" w:rsidRDefault="00600308" w:rsidP="00600308">
      <w:pPr>
        <w:rPr>
          <w:rFonts w:asciiTheme="minorHAnsi" w:hAnsiTheme="minorHAnsi"/>
        </w:rPr>
      </w:pPr>
    </w:p>
    <w:p w14:paraId="3FED678B" w14:textId="1E86723C" w:rsidR="00DC7390" w:rsidRDefault="00DC7390" w:rsidP="00C57086">
      <w:pPr>
        <w:pStyle w:val="ListParagraph"/>
        <w:numPr>
          <w:ilvl w:val="0"/>
          <w:numId w:val="1"/>
        </w:numPr>
        <w:rPr>
          <w:rFonts w:asciiTheme="minorHAnsi" w:hAnsiTheme="minorHAnsi"/>
        </w:rPr>
      </w:pPr>
      <w:r>
        <w:rPr>
          <w:rFonts w:asciiTheme="minorHAnsi" w:hAnsiTheme="minorHAnsi"/>
        </w:rPr>
        <w:t>For PCA, I got the accuracy of 85.7% for number of components between 1 and 4. For higher number of components, accuracy increased to 85.8% ie only by 0.1%.</w:t>
      </w:r>
    </w:p>
    <w:p w14:paraId="5CA65443" w14:textId="14A358BE" w:rsidR="00193C25" w:rsidRDefault="00DC7390" w:rsidP="00DC7390">
      <w:pPr>
        <w:pStyle w:val="ListParagraph"/>
        <w:numPr>
          <w:ilvl w:val="0"/>
          <w:numId w:val="1"/>
        </w:numPr>
        <w:rPr>
          <w:rFonts w:asciiTheme="minorHAnsi" w:hAnsiTheme="minorHAnsi"/>
        </w:rPr>
      </w:pPr>
      <w:r>
        <w:rPr>
          <w:rFonts w:asciiTheme="minorHAnsi" w:hAnsiTheme="minorHAnsi"/>
        </w:rPr>
        <w:t>For KPCA, these were the results:</w:t>
      </w:r>
    </w:p>
    <w:p w14:paraId="5990277F" w14:textId="00EEC34D" w:rsidR="00DC7390" w:rsidRDefault="00DC7390" w:rsidP="00DC7390">
      <w:pPr>
        <w:pStyle w:val="ListParagraph"/>
        <w:numPr>
          <w:ilvl w:val="1"/>
          <w:numId w:val="1"/>
        </w:numPr>
        <w:rPr>
          <w:rFonts w:asciiTheme="minorHAnsi" w:hAnsiTheme="minorHAnsi"/>
        </w:rPr>
      </w:pPr>
      <w:r>
        <w:rPr>
          <w:rFonts w:asciiTheme="minorHAnsi" w:hAnsiTheme="minorHAnsi"/>
        </w:rPr>
        <w:t>For ‘rbf’ kernel, the results were unaffected by the number of components, and gamma values, the accuracy being 85.7%.</w:t>
      </w:r>
    </w:p>
    <w:p w14:paraId="413DF50D" w14:textId="34FBB8E5" w:rsidR="00DC7390" w:rsidRDefault="00DC7390" w:rsidP="00DC7390">
      <w:pPr>
        <w:pStyle w:val="ListParagraph"/>
        <w:numPr>
          <w:ilvl w:val="1"/>
          <w:numId w:val="1"/>
        </w:numPr>
        <w:rPr>
          <w:rFonts w:asciiTheme="minorHAnsi" w:hAnsiTheme="minorHAnsi"/>
        </w:rPr>
      </w:pPr>
      <w:r>
        <w:rPr>
          <w:rFonts w:asciiTheme="minorHAnsi" w:hAnsiTheme="minorHAnsi"/>
        </w:rPr>
        <w:t>For ‘sigmoid’ kernel, the results lay between 85.7% and 85.8% accuracy. Higher accuracy value for the lowest number of components (5 in this case), was achieved for gamma=5</w:t>
      </w:r>
    </w:p>
    <w:p w14:paraId="73DF42C8" w14:textId="19625A84" w:rsidR="00DC7390" w:rsidRDefault="00DC7390" w:rsidP="00DC7390">
      <w:pPr>
        <w:pStyle w:val="ListParagraph"/>
        <w:numPr>
          <w:ilvl w:val="1"/>
          <w:numId w:val="1"/>
        </w:numPr>
        <w:rPr>
          <w:rFonts w:asciiTheme="minorHAnsi" w:hAnsiTheme="minorHAnsi"/>
        </w:rPr>
      </w:pPr>
      <w:r>
        <w:rPr>
          <w:rFonts w:asciiTheme="minorHAnsi" w:hAnsiTheme="minorHAnsi"/>
        </w:rPr>
        <w:t>For ‘poly’ kernel, the accuracy values were either 85.6% or 85.7%. The drop in accuracy came for higher gamma values.</w:t>
      </w:r>
    </w:p>
    <w:p w14:paraId="68861CE9" w14:textId="276657C5" w:rsidR="00090AB9" w:rsidRDefault="00DC7390" w:rsidP="00756276">
      <w:pPr>
        <w:pStyle w:val="ListParagraph"/>
        <w:numPr>
          <w:ilvl w:val="1"/>
          <w:numId w:val="1"/>
        </w:numPr>
        <w:rPr>
          <w:rFonts w:asciiTheme="minorHAnsi" w:hAnsiTheme="minorHAnsi"/>
        </w:rPr>
      </w:pPr>
      <w:r>
        <w:rPr>
          <w:rFonts w:asciiTheme="minorHAnsi" w:hAnsiTheme="minorHAnsi"/>
        </w:rPr>
        <w:t xml:space="preserve">For ‘cosine’ kernel, </w:t>
      </w:r>
      <w:r w:rsidR="007A680C">
        <w:rPr>
          <w:rFonts w:asciiTheme="minorHAnsi" w:hAnsiTheme="minorHAnsi"/>
        </w:rPr>
        <w:t>similar results were obtained.</w:t>
      </w:r>
    </w:p>
    <w:p w14:paraId="1C41DFF5" w14:textId="7EA0C956" w:rsidR="00756276" w:rsidRPr="00756276" w:rsidRDefault="00756276" w:rsidP="00756276">
      <w:pPr>
        <w:pStyle w:val="ListParagraph"/>
        <w:numPr>
          <w:ilvl w:val="0"/>
          <w:numId w:val="1"/>
        </w:numPr>
        <w:rPr>
          <w:rFonts w:asciiTheme="minorHAnsi" w:hAnsiTheme="minorHAnsi"/>
        </w:rPr>
      </w:pPr>
      <w:r>
        <w:rPr>
          <w:rFonts w:asciiTheme="minorHAnsi" w:hAnsiTheme="minorHAnsi"/>
        </w:rPr>
        <w:t xml:space="preserve">Accuracy </w:t>
      </w:r>
      <w:r w:rsidR="009F5DD8">
        <w:rPr>
          <w:rFonts w:asciiTheme="minorHAnsi" w:hAnsiTheme="minorHAnsi"/>
        </w:rPr>
        <w:t>did</w:t>
      </w:r>
      <w:bookmarkStart w:id="0" w:name="_GoBack"/>
      <w:bookmarkEnd w:id="0"/>
      <w:r>
        <w:rPr>
          <w:rFonts w:asciiTheme="minorHAnsi" w:hAnsiTheme="minorHAnsi"/>
        </w:rPr>
        <w:t xml:space="preserve">n’t increase from previous results </w:t>
      </w:r>
      <w:r w:rsidR="006C5656">
        <w:rPr>
          <w:rFonts w:asciiTheme="minorHAnsi" w:hAnsiTheme="minorHAnsi"/>
        </w:rPr>
        <w:t>upon using</w:t>
      </w:r>
      <w:r>
        <w:rPr>
          <w:rFonts w:asciiTheme="minorHAnsi" w:hAnsiTheme="minorHAnsi"/>
        </w:rPr>
        <w:t xml:space="preserve"> dimensionality reduction.</w:t>
      </w:r>
    </w:p>
    <w:p w14:paraId="7BDE6A4A" w14:textId="77777777" w:rsidR="00090AB9" w:rsidRDefault="00090AB9" w:rsidP="00090AB9">
      <w:pPr>
        <w:rPr>
          <w:rFonts w:asciiTheme="minorHAnsi" w:hAnsiTheme="minorHAnsi"/>
        </w:rPr>
      </w:pPr>
    </w:p>
    <w:p w14:paraId="1EA091E5" w14:textId="77777777" w:rsidR="00090AB9" w:rsidRDefault="00090AB9" w:rsidP="00090AB9">
      <w:pPr>
        <w:rPr>
          <w:rFonts w:asciiTheme="minorHAnsi" w:hAnsiTheme="minorHAnsi"/>
        </w:rPr>
      </w:pPr>
    </w:p>
    <w:p w14:paraId="1109BF28" w14:textId="77777777" w:rsidR="00090AB9" w:rsidRDefault="00090AB9" w:rsidP="00090AB9">
      <w:pPr>
        <w:rPr>
          <w:rFonts w:asciiTheme="minorHAnsi" w:hAnsiTheme="minorHAnsi"/>
        </w:rPr>
      </w:pPr>
    </w:p>
    <w:p w14:paraId="3DF72784" w14:textId="77777777" w:rsidR="00090AB9" w:rsidRDefault="00090AB9" w:rsidP="00090AB9">
      <w:pPr>
        <w:rPr>
          <w:rFonts w:asciiTheme="minorHAnsi" w:hAnsiTheme="minorHAnsi"/>
          <w:sz w:val="32"/>
        </w:rPr>
      </w:pPr>
      <w:r w:rsidRPr="00C0750D">
        <w:rPr>
          <w:rFonts w:asciiTheme="minorHAnsi" w:hAnsiTheme="minorHAnsi"/>
          <w:sz w:val="32"/>
        </w:rPr>
        <w:t>INFERENCE</w:t>
      </w:r>
    </w:p>
    <w:p w14:paraId="528E6DBF" w14:textId="4799CC41" w:rsidR="0034309C" w:rsidRDefault="009F5DD8" w:rsidP="007A680C">
      <w:pPr>
        <w:rPr>
          <w:rFonts w:asciiTheme="minorHAnsi" w:hAnsiTheme="minorHAnsi"/>
        </w:rPr>
      </w:pPr>
    </w:p>
    <w:p w14:paraId="10A1820D" w14:textId="696C087C" w:rsidR="00756276" w:rsidRPr="007A680C" w:rsidRDefault="007A680C" w:rsidP="00756276">
      <w:pPr>
        <w:pStyle w:val="ListParagraph"/>
        <w:numPr>
          <w:ilvl w:val="0"/>
          <w:numId w:val="1"/>
        </w:numPr>
      </w:pPr>
      <w:r w:rsidRPr="007A680C">
        <w:rPr>
          <w:rFonts w:asciiTheme="minorHAnsi" w:hAnsiTheme="minorHAnsi"/>
        </w:rPr>
        <w:t>The PCA and KPCA techniques</w:t>
      </w:r>
      <w:r>
        <w:rPr>
          <w:rFonts w:asciiTheme="minorHAnsi" w:hAnsiTheme="minorHAnsi"/>
        </w:rPr>
        <w:t xml:space="preserve"> are good techniques to reduce the dimensions of dataset, only to the most relevant component axes.</w:t>
      </w:r>
    </w:p>
    <w:p w14:paraId="1350E015" w14:textId="06E9D700" w:rsidR="007A680C" w:rsidRPr="007A680C" w:rsidRDefault="007A680C" w:rsidP="007A680C">
      <w:pPr>
        <w:pStyle w:val="ListParagraph"/>
        <w:numPr>
          <w:ilvl w:val="0"/>
          <w:numId w:val="1"/>
        </w:numPr>
      </w:pPr>
      <w:r>
        <w:rPr>
          <w:rFonts w:asciiTheme="minorHAnsi" w:hAnsiTheme="minorHAnsi"/>
        </w:rPr>
        <w:t>For non-linearly separable data, the kernel transformation will improve the results of the machine learning model used only if appropriate kernel is chosen along with appropriate value of kernel coefficients.</w:t>
      </w:r>
    </w:p>
    <w:p w14:paraId="154EB105" w14:textId="7149EC46" w:rsidR="007A680C" w:rsidRDefault="007A680C" w:rsidP="007A680C">
      <w:pPr>
        <w:pStyle w:val="ListParagraph"/>
        <w:numPr>
          <w:ilvl w:val="0"/>
          <w:numId w:val="1"/>
        </w:numPr>
      </w:pPr>
      <w:r>
        <w:rPr>
          <w:rFonts w:asciiTheme="minorHAnsi" w:hAnsiTheme="minorHAnsi"/>
        </w:rPr>
        <w:t>These techniques reduce the computational time taken by the model. However, for practical application</w:t>
      </w:r>
      <w:r w:rsidR="00C65BFC">
        <w:rPr>
          <w:rFonts w:asciiTheme="minorHAnsi" w:hAnsiTheme="minorHAnsi"/>
        </w:rPr>
        <w:t>s</w:t>
      </w:r>
      <w:r>
        <w:rPr>
          <w:rFonts w:asciiTheme="minorHAnsi" w:hAnsiTheme="minorHAnsi"/>
        </w:rPr>
        <w:t>, it should be noted that the transformation process will also take some or significant amount of computational time</w:t>
      </w:r>
      <w:r w:rsidR="00C65BFC">
        <w:rPr>
          <w:rFonts w:asciiTheme="minorHAnsi" w:hAnsiTheme="minorHAnsi"/>
        </w:rPr>
        <w:t xml:space="preserve"> of its own</w:t>
      </w:r>
      <w:r>
        <w:rPr>
          <w:rFonts w:asciiTheme="minorHAnsi" w:hAnsiTheme="minorHAnsi"/>
        </w:rPr>
        <w:t>, depending on the kernel and number of components used.</w:t>
      </w:r>
      <w:r w:rsidR="00C65BFC">
        <w:rPr>
          <w:rFonts w:asciiTheme="minorHAnsi" w:hAnsiTheme="minorHAnsi"/>
        </w:rPr>
        <w:t xml:space="preserve"> </w:t>
      </w:r>
    </w:p>
    <w:sectPr w:rsidR="007A680C" w:rsidSect="00D76A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14712"/>
    <w:multiLevelType w:val="hybridMultilevel"/>
    <w:tmpl w:val="6E16CE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456115"/>
    <w:multiLevelType w:val="hybridMultilevel"/>
    <w:tmpl w:val="3EEC76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5064707"/>
    <w:multiLevelType w:val="hybridMultilevel"/>
    <w:tmpl w:val="226E4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AB9"/>
    <w:rsid w:val="00090AB9"/>
    <w:rsid w:val="00193C25"/>
    <w:rsid w:val="00215094"/>
    <w:rsid w:val="003114F8"/>
    <w:rsid w:val="00582DCE"/>
    <w:rsid w:val="00600308"/>
    <w:rsid w:val="006C5656"/>
    <w:rsid w:val="00756276"/>
    <w:rsid w:val="007926DE"/>
    <w:rsid w:val="007A680C"/>
    <w:rsid w:val="009F5DD8"/>
    <w:rsid w:val="00B72F1E"/>
    <w:rsid w:val="00C57086"/>
    <w:rsid w:val="00C65BFC"/>
    <w:rsid w:val="00D16470"/>
    <w:rsid w:val="00D76AA3"/>
    <w:rsid w:val="00DC7390"/>
    <w:rsid w:val="00F02E98"/>
    <w:rsid w:val="00F408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5D53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AB9"/>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0AB9"/>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090A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90AB9"/>
    <w:pPr>
      <w:ind w:left="720"/>
      <w:contextualSpacing/>
    </w:pPr>
  </w:style>
  <w:style w:type="table" w:styleId="TableGrid">
    <w:name w:val="Table Grid"/>
    <w:basedOn w:val="TableNormal"/>
    <w:uiPriority w:val="39"/>
    <w:rsid w:val="00090A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748</Words>
  <Characters>4264</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Saumay Agrawal</dc:creator>
  <cp:keywords/>
  <dc:description/>
  <cp:lastModifiedBy>Saumay Agrawal</cp:lastModifiedBy>
  <cp:revision>3</cp:revision>
  <cp:lastPrinted>2018-10-25T11:30:00Z</cp:lastPrinted>
  <dcterms:created xsi:type="dcterms:W3CDTF">2018-10-25T11:30:00Z</dcterms:created>
  <dcterms:modified xsi:type="dcterms:W3CDTF">2018-10-25T11:30:00Z</dcterms:modified>
</cp:coreProperties>
</file>