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01F89" w14:textId="66887DC9" w:rsidR="00856C56" w:rsidRPr="00D16871" w:rsidRDefault="00856C56" w:rsidP="00856C56">
      <w:pPr>
        <w:pStyle w:val="Title"/>
        <w:jc w:val="left"/>
        <w:rPr>
          <w:rFonts w:ascii="Times New Roman" w:eastAsia="Arial" w:hAnsi="Times New Roman" w:cs="Times New Roman"/>
          <w:sz w:val="40"/>
          <w:szCs w:val="40"/>
        </w:rPr>
      </w:pPr>
      <w:r>
        <w:rPr>
          <w:rFonts w:eastAsia="Arial" w:cs="Times New Roman"/>
          <w:color w:val="000000"/>
          <w:sz w:val="36"/>
          <w:szCs w:val="36"/>
        </w:rPr>
        <w:t>Follow-up Questions</w:t>
      </w:r>
      <w:r w:rsidRPr="00D16871">
        <w:rPr>
          <w:rFonts w:ascii="Times New Roman" w:eastAsia="Arial" w:hAnsi="Times New Roman" w:cs="Times New Roman"/>
          <w:color w:val="000000"/>
          <w:sz w:val="36"/>
          <w:szCs w:val="36"/>
        </w:rPr>
        <w:t xml:space="preserve"> Document: Google Fiber</w:t>
      </w:r>
    </w:p>
    <w:p w14:paraId="52D697E8" w14:textId="77777777" w:rsidR="00856C56" w:rsidRPr="00D16871" w:rsidRDefault="00856C56" w:rsidP="00856C56">
      <w:pPr>
        <w:spacing w:after="200" w:line="240" w:lineRule="auto"/>
        <w:jc w:val="left"/>
        <w:rPr>
          <w:rFonts w:ascii="Times New Roman" w:eastAsia="Arial" w:hAnsi="Times New Roman" w:cs="Times New Roman"/>
          <w:color w:val="000000"/>
        </w:rPr>
      </w:pPr>
      <w:r w:rsidRPr="00D16871">
        <w:rPr>
          <w:rFonts w:ascii="Times New Roman" w:eastAsia="Arial" w:hAnsi="Times New Roman" w:cs="Times New Roman"/>
          <w:color w:val="000000"/>
        </w:rPr>
        <w:t xml:space="preserve">                                                                                        </w:t>
      </w:r>
    </w:p>
    <w:p w14:paraId="0D8E8C45" w14:textId="77777777" w:rsidR="00856C56" w:rsidRPr="00D16871" w:rsidRDefault="00856C56" w:rsidP="00856C56">
      <w:pPr>
        <w:pStyle w:val="Heading2"/>
        <w:widowControl w:val="0"/>
        <w:spacing w:before="200" w:after="200" w:line="240" w:lineRule="auto"/>
        <w:rPr>
          <w:rFonts w:ascii="Times New Roman" w:eastAsia="Arial" w:hAnsi="Times New Roman" w:cs="Times New Roman"/>
          <w:color w:val="3C4043"/>
          <w:sz w:val="24"/>
          <w:szCs w:val="24"/>
        </w:rPr>
      </w:pPr>
      <w:r w:rsidRPr="00D16871">
        <w:rPr>
          <w:rFonts w:ascii="Times New Roman" w:eastAsia="Arial" w:hAnsi="Times New Roman" w:cs="Times New Roman"/>
          <w:b/>
          <w:color w:val="4285F4"/>
          <w:sz w:val="24"/>
          <w:szCs w:val="24"/>
        </w:rPr>
        <w:t>BI Analyst:</w:t>
      </w:r>
      <w:r w:rsidRPr="00D16871">
        <w:rPr>
          <w:rFonts w:ascii="Times New Roman" w:eastAsia="Arial" w:hAnsi="Times New Roman" w:cs="Times New Roman"/>
          <w:color w:val="4285F4"/>
          <w:sz w:val="24"/>
          <w:szCs w:val="24"/>
        </w:rPr>
        <w:t xml:space="preserve"> </w:t>
      </w:r>
      <w:r w:rsidRPr="00D16871">
        <w:rPr>
          <w:rFonts w:ascii="Times New Roman" w:eastAsia="Arial" w:hAnsi="Times New Roman" w:cs="Times New Roman"/>
          <w:color w:val="3C4043"/>
          <w:sz w:val="24"/>
          <w:szCs w:val="24"/>
        </w:rPr>
        <w:t xml:space="preserve">Saumi Rahnamay </w:t>
      </w:r>
    </w:p>
    <w:p w14:paraId="30A7DAEE" w14:textId="77777777" w:rsidR="00856C56" w:rsidRPr="00D16871" w:rsidRDefault="00856C56" w:rsidP="00856C56">
      <w:pPr>
        <w:pStyle w:val="Heading2"/>
        <w:widowControl w:val="0"/>
        <w:spacing w:before="200" w:after="20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D16871">
        <w:rPr>
          <w:rFonts w:ascii="Times New Roman" w:eastAsia="Arial" w:hAnsi="Times New Roman" w:cs="Times New Roman"/>
          <w:b/>
          <w:color w:val="4285F4"/>
          <w:sz w:val="24"/>
          <w:szCs w:val="24"/>
        </w:rPr>
        <w:t>Client/Sponsor:</w:t>
      </w:r>
      <w:r w:rsidRPr="00D16871">
        <w:rPr>
          <w:rFonts w:ascii="Times New Roman" w:eastAsia="Arial" w:hAnsi="Times New Roman" w:cs="Times New Roman"/>
          <w:color w:val="4285F4"/>
          <w:sz w:val="24"/>
          <w:szCs w:val="24"/>
        </w:rPr>
        <w:t xml:space="preserve"> </w:t>
      </w:r>
      <w:r w:rsidRPr="00D16871">
        <w:rPr>
          <w:rFonts w:ascii="Times New Roman" w:eastAsia="Arial" w:hAnsi="Times New Roman" w:cs="Times New Roman"/>
          <w:color w:val="000000"/>
          <w:sz w:val="24"/>
          <w:szCs w:val="24"/>
        </w:rPr>
        <w:t>Google Fiber Customer Service</w:t>
      </w:r>
    </w:p>
    <w:p w14:paraId="131C0FDD" w14:textId="457507D1" w:rsidR="0013626E" w:rsidRDefault="0013626E"/>
    <w:p w14:paraId="52094CD1" w14:textId="078EDADD" w:rsidR="00856C56" w:rsidRDefault="00856C56" w:rsidP="00856C56">
      <w:pPr>
        <w:pStyle w:val="ListParagraph"/>
        <w:numPr>
          <w:ilvl w:val="0"/>
          <w:numId w:val="1"/>
        </w:numPr>
      </w:pPr>
      <w:r>
        <w:t xml:space="preserve">What is your desired timeline for the project? </w:t>
      </w:r>
    </w:p>
    <w:p w14:paraId="55CD4C0B" w14:textId="54B501FF" w:rsidR="00856C56" w:rsidRDefault="00856C56" w:rsidP="00856C56">
      <w:pPr>
        <w:pStyle w:val="ListParagraph"/>
        <w:numPr>
          <w:ilvl w:val="1"/>
          <w:numId w:val="1"/>
        </w:numPr>
      </w:pPr>
      <w:r>
        <w:t>Is there a roll-back plan?</w:t>
      </w:r>
    </w:p>
    <w:p w14:paraId="779B4850" w14:textId="32FA1983" w:rsidR="00856C56" w:rsidRDefault="00856C56" w:rsidP="00856C56">
      <w:pPr>
        <w:pStyle w:val="ListParagraph"/>
        <w:numPr>
          <w:ilvl w:val="0"/>
          <w:numId w:val="1"/>
        </w:numPr>
      </w:pPr>
      <w:r>
        <w:t xml:space="preserve">Do you have data or information regarding the customer experience in calling customer support, either initially or repeatedly? A survey, or testimonials? This sort of information could help determine why customers call customer support again. </w:t>
      </w:r>
    </w:p>
    <w:p w14:paraId="04A1B1E5" w14:textId="66D6A38C" w:rsidR="00856C56" w:rsidRDefault="00856C56" w:rsidP="00856C56">
      <w:pPr>
        <w:pStyle w:val="ListParagraph"/>
        <w:numPr>
          <w:ilvl w:val="0"/>
          <w:numId w:val="1"/>
        </w:numPr>
      </w:pPr>
      <w:r>
        <w:t>Do you have a reference dashboard in mind?</w:t>
      </w:r>
    </w:p>
    <w:sectPr w:rsidR="00856C56" w:rsidSect="00571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 Condensed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75147"/>
    <w:multiLevelType w:val="hybridMultilevel"/>
    <w:tmpl w:val="B2DA0872"/>
    <w:lvl w:ilvl="0" w:tplc="EC121C78">
      <w:numFmt w:val="bullet"/>
      <w:lvlText w:val="-"/>
      <w:lvlJc w:val="left"/>
      <w:pPr>
        <w:ind w:left="720" w:hanging="360"/>
      </w:pPr>
      <w:rPr>
        <w:rFonts w:ascii="Roboto Condensed" w:eastAsia="Roboto Condensed" w:hAnsi="Roboto Condensed" w:cs="Roboto Condensed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67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400"/>
    <w:rsid w:val="00011C05"/>
    <w:rsid w:val="00086F87"/>
    <w:rsid w:val="000D290B"/>
    <w:rsid w:val="00110359"/>
    <w:rsid w:val="001361DF"/>
    <w:rsid w:val="0013626E"/>
    <w:rsid w:val="001502B1"/>
    <w:rsid w:val="00156D41"/>
    <w:rsid w:val="001B75D6"/>
    <w:rsid w:val="00255F74"/>
    <w:rsid w:val="002701DC"/>
    <w:rsid w:val="0031516C"/>
    <w:rsid w:val="003920E4"/>
    <w:rsid w:val="004A36CF"/>
    <w:rsid w:val="004C72E6"/>
    <w:rsid w:val="00571884"/>
    <w:rsid w:val="0059670D"/>
    <w:rsid w:val="007349C5"/>
    <w:rsid w:val="007D3B43"/>
    <w:rsid w:val="007F6365"/>
    <w:rsid w:val="00856C56"/>
    <w:rsid w:val="008706AF"/>
    <w:rsid w:val="00926143"/>
    <w:rsid w:val="00983400"/>
    <w:rsid w:val="00A848E5"/>
    <w:rsid w:val="00AA54F2"/>
    <w:rsid w:val="00B42567"/>
    <w:rsid w:val="00B95923"/>
    <w:rsid w:val="00BC33D2"/>
    <w:rsid w:val="00BD6923"/>
    <w:rsid w:val="00C47E3D"/>
    <w:rsid w:val="00C73475"/>
    <w:rsid w:val="00CC5583"/>
    <w:rsid w:val="00D06F78"/>
    <w:rsid w:val="00D365CF"/>
    <w:rsid w:val="00DC357F"/>
    <w:rsid w:val="00E60DD9"/>
    <w:rsid w:val="00E86937"/>
    <w:rsid w:val="00F6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5599D"/>
  <w15:chartTrackingRefBased/>
  <w15:docId w15:val="{04184870-EB91-4CB5-997D-EA771BA0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C56"/>
    <w:pPr>
      <w:spacing w:after="0" w:line="276" w:lineRule="auto"/>
      <w:jc w:val="both"/>
    </w:pPr>
    <w:rPr>
      <w:rFonts w:ascii="Roboto Condensed" w:eastAsia="Roboto Condensed" w:hAnsi="Roboto Condensed" w:cs="Roboto Condensed"/>
      <w:color w:val="666666"/>
      <w:kern w:val="0"/>
      <w:sz w:val="24"/>
      <w:szCs w:val="24"/>
      <w:lang w:val="en" w:eastAsia="en-C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626E"/>
    <w:pPr>
      <w:keepNext/>
      <w:keepLines/>
      <w:spacing w:before="24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3626E"/>
    <w:pPr>
      <w:keepNext/>
      <w:keepLines/>
      <w:spacing w:before="40"/>
      <w:outlineLvl w:val="1"/>
    </w:pPr>
    <w:rPr>
      <w:rFonts w:eastAsiaTheme="majorEastAsia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40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40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40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40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40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40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40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2567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567"/>
    <w:rPr>
      <w:rFonts w:ascii="Times New Roman" w:eastAsiaTheme="majorEastAsia" w:hAnsi="Times New Roman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3626E"/>
    <w:rPr>
      <w:rFonts w:ascii="Times New Roman" w:eastAsiaTheme="majorEastAsia" w:hAnsi="Times New Roman" w:cstheme="majorBidi"/>
      <w:color w:val="0F4761" w:themeColor="accent1" w:themeShade="BF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3626E"/>
    <w:rPr>
      <w:rFonts w:ascii="Times New Roman" w:eastAsiaTheme="majorEastAsia" w:hAnsi="Times New Roman" w:cstheme="majorBidi"/>
      <w:color w:val="0F4761" w:themeColor="accent1" w:themeShade="BF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400"/>
    <w:rPr>
      <w:rFonts w:eastAsiaTheme="majorEastAsia" w:cstheme="majorBidi"/>
      <w:color w:val="0F4761" w:themeColor="accent1" w:themeShade="BF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400"/>
    <w:rPr>
      <w:rFonts w:eastAsiaTheme="majorEastAsia" w:cstheme="majorBidi"/>
      <w:i/>
      <w:iCs/>
      <w:color w:val="0F4761" w:themeColor="accent1" w:themeShade="BF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400"/>
    <w:rPr>
      <w:rFonts w:eastAsiaTheme="majorEastAsia" w:cstheme="majorBidi"/>
      <w:color w:val="0F4761" w:themeColor="accent1" w:themeShade="BF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400"/>
    <w:rPr>
      <w:rFonts w:eastAsiaTheme="majorEastAsia" w:cstheme="majorBidi"/>
      <w:i/>
      <w:iCs/>
      <w:color w:val="595959" w:themeColor="text1" w:themeTint="A6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400"/>
    <w:rPr>
      <w:rFonts w:eastAsiaTheme="majorEastAsia" w:cstheme="majorBidi"/>
      <w:color w:val="595959" w:themeColor="text1" w:themeTint="A6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400"/>
    <w:rPr>
      <w:rFonts w:eastAsiaTheme="majorEastAsia" w:cstheme="majorBidi"/>
      <w:i/>
      <w:iCs/>
      <w:color w:val="272727" w:themeColor="text1" w:themeTint="D8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400"/>
    <w:rPr>
      <w:rFonts w:eastAsiaTheme="majorEastAsia" w:cstheme="majorBidi"/>
      <w:color w:val="272727" w:themeColor="text1" w:themeTint="D8"/>
      <w:sz w:val="24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40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400"/>
    <w:rPr>
      <w:rFonts w:eastAsiaTheme="majorEastAsia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83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400"/>
    <w:rPr>
      <w:rFonts w:ascii="Times New Roman" w:hAnsi="Times New Roman"/>
      <w:i/>
      <w:iCs/>
      <w:color w:val="404040" w:themeColor="text1" w:themeTint="BF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983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4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400"/>
    <w:rPr>
      <w:rFonts w:ascii="Times New Roman" w:hAnsi="Times New Roman"/>
      <w:i/>
      <w:iCs/>
      <w:color w:val="0F4761" w:themeColor="accent1" w:themeShade="BF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834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Saumi Rahnamay</dc:creator>
  <cp:keywords/>
  <dc:description/>
  <cp:lastModifiedBy>Saumi Rahnamay</cp:lastModifiedBy>
  <cp:revision>2</cp:revision>
  <dcterms:created xsi:type="dcterms:W3CDTF">2024-05-19T01:22:00Z</dcterms:created>
  <dcterms:modified xsi:type="dcterms:W3CDTF">2024-05-19T01:26:00Z</dcterms:modified>
</cp:coreProperties>
</file>