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8A" w:rsidRPr="00707830" w:rsidRDefault="00ED7E8A" w:rsidP="00ED7E8A">
      <w:pPr>
        <w:spacing w:before="0" w:after="0"/>
        <w:jc w:val="left"/>
        <w:rPr>
          <w:rFonts w:ascii="Verdana" w:hAnsi="Verdana"/>
          <w:b/>
          <w:sz w:val="56"/>
          <w:szCs w:val="40"/>
        </w:rPr>
      </w:pPr>
    </w:p>
    <w:p w:rsidR="00ED7E8A" w:rsidRPr="00707830" w:rsidRDefault="00ED7E8A" w:rsidP="00ED7E8A">
      <w:pPr>
        <w:jc w:val="center"/>
        <w:rPr>
          <w:rFonts w:ascii="Verdana" w:hAnsi="Verdana"/>
          <w:b/>
          <w:szCs w:val="20"/>
        </w:rPr>
      </w:pPr>
      <w:r w:rsidRPr="00707830">
        <w:rPr>
          <w:rFonts w:ascii="Verdana" w:hAnsi="Verdana"/>
          <w:b/>
          <w:sz w:val="56"/>
          <w:szCs w:val="40"/>
        </w:rPr>
        <w:t xml:space="preserve">Deployment Document &amp; User Guide for </w:t>
      </w:r>
      <w:r w:rsidRPr="00707830">
        <w:rPr>
          <w:rFonts w:ascii="Verdana" w:hAnsi="Verdana"/>
          <w:b/>
          <w:sz w:val="56"/>
          <w:szCs w:val="40"/>
        </w:rPr>
        <w:br/>
        <w:t xml:space="preserve">Selenium Framework- </w:t>
      </w:r>
      <w:r w:rsidRPr="00707830">
        <w:rPr>
          <w:rFonts w:ascii="Verdana" w:hAnsi="Verdana"/>
          <w:b/>
          <w:sz w:val="56"/>
          <w:szCs w:val="40"/>
        </w:rPr>
        <w:br/>
        <w:t>Trade BE</w:t>
      </w:r>
      <w:r w:rsidRPr="00707830">
        <w:rPr>
          <w:rFonts w:ascii="Verdana" w:hAnsi="Verdana"/>
          <w:b/>
          <w:sz w:val="56"/>
          <w:szCs w:val="40"/>
        </w:rPr>
        <w:br w:type="page"/>
      </w:r>
      <w:r w:rsidRPr="00707830">
        <w:rPr>
          <w:rFonts w:ascii="Verdana" w:hAnsi="Verdana"/>
          <w:b/>
          <w:szCs w:val="20"/>
        </w:rPr>
        <w:lastRenderedPageBreak/>
        <w:t>Document Control</w:t>
      </w:r>
    </w:p>
    <w:p w:rsidR="00ED7E8A" w:rsidRPr="00707830" w:rsidRDefault="00ED7E8A" w:rsidP="00ED7E8A">
      <w:pPr>
        <w:pStyle w:val="ANZTOCHeading"/>
        <w:jc w:val="left"/>
        <w:rPr>
          <w:b/>
          <w:color w:val="auto"/>
          <w:sz w:val="20"/>
          <w:szCs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0"/>
        <w:gridCol w:w="7740"/>
      </w:tblGrid>
      <w:tr w:rsidR="00ED7E8A" w:rsidRPr="00707830" w:rsidTr="007A1B74">
        <w:trPr>
          <w:cantSplit/>
          <w:trHeight w:val="112"/>
        </w:trPr>
        <w:tc>
          <w:tcPr>
            <w:tcW w:w="1800" w:type="dxa"/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Document title</w:t>
            </w:r>
          </w:p>
        </w:tc>
        <w:tc>
          <w:tcPr>
            <w:tcW w:w="7740" w:type="dxa"/>
            <w:shd w:val="clear" w:color="auto" w:fill="FFFFFF"/>
          </w:tcPr>
          <w:p w:rsidR="00ED7E8A" w:rsidRPr="00707830" w:rsidRDefault="00ED7E8A" w:rsidP="007A1B74">
            <w:pPr>
              <w:pStyle w:val="CMPTableText"/>
              <w:rPr>
                <w:rFonts w:cs="Arial"/>
                <w:b/>
                <w:sz w:val="20"/>
              </w:rPr>
            </w:pPr>
          </w:p>
        </w:tc>
      </w:tr>
    </w:tbl>
    <w:p w:rsidR="00ED7E8A" w:rsidRPr="00707830" w:rsidRDefault="00ED7E8A" w:rsidP="00ED7E8A">
      <w:pPr>
        <w:pStyle w:val="ANZTOCHeading"/>
        <w:jc w:val="left"/>
        <w:rPr>
          <w:b/>
          <w:color w:val="auto"/>
          <w:sz w:val="20"/>
          <w:szCs w:val="20"/>
        </w:rPr>
      </w:pPr>
    </w:p>
    <w:p w:rsidR="00ED7E8A" w:rsidRPr="00707830" w:rsidRDefault="00ED7E8A" w:rsidP="00ED7E8A">
      <w:pPr>
        <w:pStyle w:val="CMPDocumentControlSubtitleText"/>
        <w:rPr>
          <w:sz w:val="20"/>
        </w:rPr>
      </w:pPr>
      <w:r w:rsidRPr="00707830">
        <w:rPr>
          <w:sz w:val="20"/>
        </w:rPr>
        <w:t>Contact(s) for inquiries:</w:t>
      </w: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40"/>
        <w:gridCol w:w="2250"/>
        <w:gridCol w:w="2070"/>
        <w:gridCol w:w="2880"/>
      </w:tblGrid>
      <w:tr w:rsidR="00ED7E8A" w:rsidRPr="00707830" w:rsidTr="00ED7E8A">
        <w:trPr>
          <w:cantSplit/>
          <w:tblHeader/>
        </w:trPr>
        <w:tc>
          <w:tcPr>
            <w:tcW w:w="2340" w:type="dxa"/>
            <w:tcBorders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Name</w:t>
            </w:r>
          </w:p>
        </w:tc>
        <w:tc>
          <w:tcPr>
            <w:tcW w:w="2250" w:type="dxa"/>
            <w:tcBorders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Designation</w:t>
            </w:r>
          </w:p>
        </w:tc>
        <w:tc>
          <w:tcPr>
            <w:tcW w:w="2070" w:type="dxa"/>
            <w:tcBorders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Email ID</w:t>
            </w:r>
          </w:p>
        </w:tc>
        <w:tc>
          <w:tcPr>
            <w:tcW w:w="2880" w:type="dxa"/>
            <w:tcBorders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Contact Details</w:t>
            </w:r>
          </w:p>
        </w:tc>
      </w:tr>
      <w:tr w:rsidR="00ED7E8A" w:rsidRPr="00707830" w:rsidTr="00ED7E8A">
        <w:trPr>
          <w:cantSplit/>
        </w:trPr>
        <w:tc>
          <w:tcPr>
            <w:tcW w:w="234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tabs>
                <w:tab w:val="right" w:pos="2124"/>
              </w:tabs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eastAsia="MS Mincho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eastAsia="MS Mincho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eastAsia="MS Mincho" w:cs="Arial"/>
                <w:b/>
                <w:sz w:val="20"/>
                <w:szCs w:val="20"/>
              </w:rPr>
            </w:pPr>
          </w:p>
        </w:tc>
      </w:tr>
      <w:tr w:rsidR="00ED7E8A" w:rsidRPr="00707830" w:rsidTr="00ED7E8A">
        <w:trPr>
          <w:cantSplit/>
        </w:trPr>
        <w:tc>
          <w:tcPr>
            <w:tcW w:w="234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tabs>
                <w:tab w:val="right" w:pos="2124"/>
              </w:tabs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eastAsia="MS Mincho" w:cs="Arial"/>
                <w:b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eastAsia="MS Mincho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eastAsia="MS Mincho" w:cs="Arial"/>
                <w:b/>
                <w:sz w:val="20"/>
                <w:szCs w:val="20"/>
              </w:rPr>
            </w:pPr>
          </w:p>
        </w:tc>
      </w:tr>
    </w:tbl>
    <w:p w:rsidR="00ED7E8A" w:rsidRPr="00707830" w:rsidRDefault="00ED7E8A" w:rsidP="00ED7E8A">
      <w:pPr>
        <w:jc w:val="left"/>
        <w:rPr>
          <w:rFonts w:ascii="Verdana" w:hAnsi="Verdana"/>
          <w:b/>
          <w:szCs w:val="20"/>
        </w:rPr>
      </w:pPr>
    </w:p>
    <w:p w:rsidR="00ED7E8A" w:rsidRPr="00707830" w:rsidRDefault="00ED7E8A" w:rsidP="00ED7E8A">
      <w:pPr>
        <w:pStyle w:val="CMPDocumentControlSubtitleText"/>
        <w:rPr>
          <w:sz w:val="20"/>
        </w:rPr>
      </w:pPr>
      <w:r w:rsidRPr="00707830">
        <w:rPr>
          <w:sz w:val="20"/>
        </w:rPr>
        <w:t>Change history</w:t>
      </w: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0"/>
        <w:gridCol w:w="1980"/>
        <w:gridCol w:w="1980"/>
        <w:gridCol w:w="3600"/>
      </w:tblGrid>
      <w:tr w:rsidR="00ED7E8A" w:rsidRPr="00707830" w:rsidTr="007A1B74">
        <w:trPr>
          <w:cantSplit/>
          <w:tblHeader/>
        </w:trPr>
        <w:tc>
          <w:tcPr>
            <w:tcW w:w="198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Version</w:t>
            </w:r>
          </w:p>
        </w:tc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Revised by</w:t>
            </w:r>
          </w:p>
        </w:tc>
        <w:tc>
          <w:tcPr>
            <w:tcW w:w="3600" w:type="dxa"/>
            <w:tcBorders>
              <w:left w:val="single" w:sz="6" w:space="0" w:color="auto"/>
              <w:bottom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Brief outline of changes</w:t>
            </w:r>
          </w:p>
        </w:tc>
      </w:tr>
      <w:tr w:rsidR="00ED7E8A" w:rsidRPr="00707830" w:rsidTr="007A1B74">
        <w:trPr>
          <w:cantSplit/>
          <w:tblHeader/>
        </w:trPr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ED7E8A" w:rsidRPr="00707830" w:rsidTr="007A1B74">
        <w:trPr>
          <w:cantSplit/>
          <w:tblHeader/>
        </w:trPr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ED7E8A" w:rsidRPr="00707830" w:rsidTr="007A1B74">
        <w:trPr>
          <w:cantSplit/>
          <w:tblHeader/>
        </w:trPr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ED7E8A" w:rsidRPr="00707830" w:rsidRDefault="00ED7E8A" w:rsidP="00ED7E8A">
      <w:pPr>
        <w:jc w:val="left"/>
        <w:rPr>
          <w:rFonts w:ascii="Verdana" w:hAnsi="Verdana"/>
          <w:b/>
          <w:szCs w:val="20"/>
        </w:rPr>
      </w:pPr>
    </w:p>
    <w:p w:rsidR="00ED7E8A" w:rsidRPr="00707830" w:rsidRDefault="00ED7E8A" w:rsidP="00ED7E8A">
      <w:pPr>
        <w:jc w:val="left"/>
        <w:rPr>
          <w:rFonts w:ascii="Verdana" w:hAnsi="Verdana"/>
          <w:b/>
          <w:szCs w:val="20"/>
        </w:rPr>
      </w:pPr>
    </w:p>
    <w:p w:rsidR="00ED7E8A" w:rsidRPr="00707830" w:rsidRDefault="00ED7E8A" w:rsidP="00ED7E8A">
      <w:pPr>
        <w:pStyle w:val="CMPDocumentControlSubtitleText"/>
        <w:rPr>
          <w:sz w:val="20"/>
        </w:rPr>
      </w:pPr>
      <w:r w:rsidRPr="00707830">
        <w:rPr>
          <w:sz w:val="20"/>
        </w:rPr>
        <w:t>Related Documents/Art</w:t>
      </w:r>
      <w:r w:rsidR="00CF6415" w:rsidRPr="00707830">
        <w:rPr>
          <w:sz w:val="20"/>
        </w:rPr>
        <w:t>i</w:t>
      </w:r>
      <w:r w:rsidRPr="00707830">
        <w:rPr>
          <w:sz w:val="20"/>
        </w:rPr>
        <w:t>facts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09"/>
        <w:gridCol w:w="5298"/>
        <w:gridCol w:w="1257"/>
        <w:gridCol w:w="1974"/>
      </w:tblGrid>
      <w:tr w:rsidR="00ED7E8A" w:rsidRPr="00707830" w:rsidTr="007A1B74">
        <w:trPr>
          <w:cantSplit/>
          <w:tblHeader/>
        </w:trPr>
        <w:tc>
          <w:tcPr>
            <w:tcW w:w="433" w:type="pct"/>
            <w:tcBorders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Sr No</w:t>
            </w:r>
          </w:p>
        </w:tc>
        <w:tc>
          <w:tcPr>
            <w:tcW w:w="2837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Document Title</w:t>
            </w:r>
          </w:p>
        </w:tc>
        <w:tc>
          <w:tcPr>
            <w:tcW w:w="67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Version</w:t>
            </w:r>
          </w:p>
        </w:tc>
        <w:tc>
          <w:tcPr>
            <w:tcW w:w="1058" w:type="pct"/>
            <w:tcBorders>
              <w:left w:val="single" w:sz="6" w:space="0" w:color="auto"/>
              <w:bottom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Link/location</w:t>
            </w:r>
          </w:p>
        </w:tc>
      </w:tr>
      <w:tr w:rsidR="00ED7E8A" w:rsidRPr="00707830" w:rsidTr="007A1B74">
        <w:trPr>
          <w:cantSplit/>
        </w:trPr>
        <w:tc>
          <w:tcPr>
            <w:tcW w:w="433" w:type="pct"/>
            <w:shd w:val="clear" w:color="auto" w:fill="FFFFFF"/>
          </w:tcPr>
          <w:p w:rsidR="00ED7E8A" w:rsidRPr="00707830" w:rsidRDefault="00ED7E8A" w:rsidP="00EA28C8">
            <w:pPr>
              <w:pStyle w:val="CMPTableText"/>
              <w:numPr>
                <w:ilvl w:val="0"/>
                <w:numId w:val="4"/>
              </w:numPr>
              <w:rPr>
                <w:rFonts w:cs="Arial"/>
                <w:b/>
                <w:sz w:val="20"/>
              </w:rPr>
            </w:pPr>
          </w:p>
        </w:tc>
        <w:tc>
          <w:tcPr>
            <w:tcW w:w="2837" w:type="pct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3" w:type="pct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058" w:type="pct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ED7E8A" w:rsidRPr="00707830" w:rsidTr="007A1B74">
        <w:trPr>
          <w:cantSplit/>
        </w:trPr>
        <w:tc>
          <w:tcPr>
            <w:tcW w:w="433" w:type="pct"/>
            <w:shd w:val="clear" w:color="auto" w:fill="FFFFFF"/>
          </w:tcPr>
          <w:p w:rsidR="00ED7E8A" w:rsidRPr="00707830" w:rsidRDefault="00ED7E8A" w:rsidP="00EA28C8">
            <w:pPr>
              <w:pStyle w:val="CMPTableText"/>
              <w:numPr>
                <w:ilvl w:val="0"/>
                <w:numId w:val="4"/>
              </w:numPr>
              <w:rPr>
                <w:rFonts w:cs="Arial"/>
                <w:b/>
                <w:sz w:val="20"/>
              </w:rPr>
            </w:pPr>
          </w:p>
        </w:tc>
        <w:tc>
          <w:tcPr>
            <w:tcW w:w="2837" w:type="pct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3" w:type="pct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058" w:type="pct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ED7E8A" w:rsidRPr="00707830" w:rsidRDefault="00ED7E8A" w:rsidP="00ED7E8A">
      <w:pPr>
        <w:jc w:val="left"/>
        <w:rPr>
          <w:rFonts w:ascii="Verdana" w:hAnsi="Verdana"/>
          <w:b/>
          <w:szCs w:val="20"/>
        </w:rPr>
      </w:pPr>
    </w:p>
    <w:p w:rsidR="00ED7E8A" w:rsidRPr="00707830" w:rsidRDefault="00ED7E8A" w:rsidP="00ED7E8A">
      <w:pPr>
        <w:pStyle w:val="CMPDocumentControlSubtitleText"/>
        <w:rPr>
          <w:sz w:val="20"/>
        </w:rPr>
      </w:pPr>
      <w:r w:rsidRPr="00707830">
        <w:rPr>
          <w:sz w:val="20"/>
        </w:rPr>
        <w:t>Reviewers (in alphabetical order)</w:t>
      </w:r>
    </w:p>
    <w:tbl>
      <w:tblPr>
        <w:tblW w:w="9540" w:type="dxa"/>
        <w:tblInd w:w="108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000000"/>
        </w:tblBorders>
        <w:tblLayout w:type="fixed"/>
        <w:tblLook w:val="0000"/>
      </w:tblPr>
      <w:tblGrid>
        <w:gridCol w:w="2790"/>
        <w:gridCol w:w="3330"/>
        <w:gridCol w:w="1260"/>
        <w:gridCol w:w="2160"/>
      </w:tblGrid>
      <w:tr w:rsidR="00ED7E8A" w:rsidRPr="00707830" w:rsidTr="007A1B74">
        <w:trPr>
          <w:trHeight w:val="270"/>
          <w:tblHeader/>
        </w:trPr>
        <w:tc>
          <w:tcPr>
            <w:tcW w:w="2790" w:type="dxa"/>
            <w:shd w:val="clear" w:color="auto" w:fill="C6D9F1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  <w:r w:rsidRPr="00707830">
              <w:rPr>
                <w:rFonts w:ascii="Verdana" w:hAnsi="Verdana"/>
                <w:b/>
                <w:szCs w:val="20"/>
              </w:rPr>
              <w:t>Name of Reviewer</w:t>
            </w:r>
          </w:p>
        </w:tc>
        <w:tc>
          <w:tcPr>
            <w:tcW w:w="3330" w:type="dxa"/>
            <w:shd w:val="clear" w:color="auto" w:fill="C6D9F1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  <w:r w:rsidRPr="00707830">
              <w:rPr>
                <w:rFonts w:ascii="Verdana" w:hAnsi="Verdana"/>
                <w:b/>
                <w:szCs w:val="20"/>
              </w:rPr>
              <w:t>Title of Reviewer</w:t>
            </w:r>
          </w:p>
        </w:tc>
        <w:tc>
          <w:tcPr>
            <w:tcW w:w="1260" w:type="dxa"/>
            <w:shd w:val="clear" w:color="auto" w:fill="C6D9F1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  <w:r w:rsidRPr="00707830">
              <w:rPr>
                <w:rFonts w:ascii="Verdana" w:hAnsi="Verdana"/>
                <w:b/>
                <w:szCs w:val="20"/>
              </w:rPr>
              <w:t>Date</w:t>
            </w:r>
          </w:p>
        </w:tc>
        <w:tc>
          <w:tcPr>
            <w:tcW w:w="2160" w:type="dxa"/>
            <w:shd w:val="clear" w:color="auto" w:fill="C6D9F1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  <w:r w:rsidRPr="00707830">
              <w:rPr>
                <w:rFonts w:ascii="Verdana" w:hAnsi="Verdana"/>
                <w:b/>
                <w:szCs w:val="20"/>
              </w:rPr>
              <w:t>Approval</w:t>
            </w:r>
          </w:p>
        </w:tc>
      </w:tr>
      <w:tr w:rsidR="00ED7E8A" w:rsidRPr="00707830" w:rsidTr="007A1B74">
        <w:trPr>
          <w:trHeight w:val="270"/>
        </w:trPr>
        <w:tc>
          <w:tcPr>
            <w:tcW w:w="2790" w:type="dxa"/>
            <w:shd w:val="clear" w:color="auto" w:fill="auto"/>
          </w:tcPr>
          <w:p w:rsidR="00ED7E8A" w:rsidRPr="00707830" w:rsidRDefault="00ED7E8A" w:rsidP="007A1B74">
            <w:pPr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ED7E8A" w:rsidRPr="00707830" w:rsidRDefault="00ED7E8A" w:rsidP="007A1B74">
            <w:pPr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260" w:type="dxa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</w:tr>
      <w:tr w:rsidR="00ED7E8A" w:rsidRPr="00707830" w:rsidTr="007A1B74">
        <w:trPr>
          <w:trHeight w:val="270"/>
        </w:trPr>
        <w:tc>
          <w:tcPr>
            <w:tcW w:w="2790" w:type="dxa"/>
            <w:shd w:val="clear" w:color="auto" w:fill="auto"/>
          </w:tcPr>
          <w:p w:rsidR="00ED7E8A" w:rsidRPr="00707830" w:rsidRDefault="00ED7E8A" w:rsidP="007A1B74">
            <w:pPr>
              <w:tabs>
                <w:tab w:val="left" w:pos="687"/>
              </w:tabs>
              <w:suppressAutoHyphens/>
              <w:autoSpaceDE w:val="0"/>
              <w:jc w:val="left"/>
              <w:rPr>
                <w:rFonts w:ascii="Verdana" w:hAnsi="Verdana"/>
                <w:b/>
                <w:bCs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260" w:type="dxa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</w:tr>
      <w:tr w:rsidR="00ED7E8A" w:rsidRPr="00707830" w:rsidTr="007A1B74">
        <w:trPr>
          <w:trHeight w:val="270"/>
        </w:trPr>
        <w:tc>
          <w:tcPr>
            <w:tcW w:w="2790" w:type="dxa"/>
            <w:shd w:val="clear" w:color="auto" w:fill="auto"/>
          </w:tcPr>
          <w:p w:rsidR="00ED7E8A" w:rsidRPr="00707830" w:rsidDel="0078693A" w:rsidRDefault="00ED7E8A" w:rsidP="007A1B74">
            <w:pPr>
              <w:keepNext/>
              <w:autoSpaceDE w:val="0"/>
              <w:autoSpaceDN w:val="0"/>
              <w:adjustRightInd w:val="0"/>
              <w:spacing w:before="60" w:after="60"/>
              <w:jc w:val="left"/>
              <w:rPr>
                <w:rFonts w:ascii="Verdana" w:hAnsi="Verdana" w:cs="Verdana"/>
                <w:b/>
                <w:szCs w:val="20"/>
                <w:lang w:eastAsia="en-AU"/>
              </w:rPr>
            </w:pPr>
          </w:p>
        </w:tc>
        <w:tc>
          <w:tcPr>
            <w:tcW w:w="3330" w:type="dxa"/>
            <w:shd w:val="clear" w:color="auto" w:fill="auto"/>
          </w:tcPr>
          <w:p w:rsidR="00ED7E8A" w:rsidRPr="00707830" w:rsidRDefault="00ED7E8A" w:rsidP="007A1B74">
            <w:pPr>
              <w:keepNext/>
              <w:autoSpaceDE w:val="0"/>
              <w:autoSpaceDN w:val="0"/>
              <w:adjustRightInd w:val="0"/>
              <w:spacing w:before="60" w:after="60"/>
              <w:jc w:val="left"/>
              <w:rPr>
                <w:rFonts w:ascii="Verdana" w:hAnsi="Verdana" w:cs="Verdana"/>
                <w:b/>
                <w:szCs w:val="20"/>
                <w:lang w:eastAsia="en-AU"/>
              </w:rPr>
            </w:pPr>
          </w:p>
        </w:tc>
        <w:tc>
          <w:tcPr>
            <w:tcW w:w="1260" w:type="dxa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</w:tr>
      <w:tr w:rsidR="00ED7E8A" w:rsidRPr="00707830" w:rsidTr="007A1B74">
        <w:trPr>
          <w:trHeight w:val="270"/>
        </w:trPr>
        <w:tc>
          <w:tcPr>
            <w:tcW w:w="2790" w:type="dxa"/>
            <w:shd w:val="clear" w:color="auto" w:fill="auto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260" w:type="dxa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</w:tr>
    </w:tbl>
    <w:p w:rsidR="00ED7E8A" w:rsidRPr="00707830" w:rsidRDefault="00ED7E8A" w:rsidP="00ED7E8A">
      <w:pPr>
        <w:pStyle w:val="CMPDocumentControlSubtitleText"/>
        <w:rPr>
          <w:sz w:val="20"/>
        </w:rPr>
      </w:pPr>
    </w:p>
    <w:p w:rsidR="00ED7E8A" w:rsidRPr="00707830" w:rsidRDefault="00ED7E8A" w:rsidP="00ED7E8A">
      <w:pPr>
        <w:pStyle w:val="CMPDocumentControlSubtitleText"/>
        <w:rPr>
          <w:sz w:val="20"/>
        </w:rPr>
      </w:pPr>
    </w:p>
    <w:p w:rsidR="00ED7E8A" w:rsidRPr="00707830" w:rsidRDefault="00ED7E8A" w:rsidP="00ED7E8A">
      <w:pPr>
        <w:pStyle w:val="CMPDocumentControlSubtitleText"/>
        <w:rPr>
          <w:sz w:val="20"/>
        </w:rPr>
      </w:pPr>
      <w:r w:rsidRPr="00707830">
        <w:rPr>
          <w:sz w:val="20"/>
        </w:rPr>
        <w:t>Approval / Sign off</w:t>
      </w: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90"/>
        <w:gridCol w:w="3330"/>
        <w:gridCol w:w="1260"/>
        <w:gridCol w:w="2160"/>
      </w:tblGrid>
      <w:tr w:rsidR="00ED7E8A" w:rsidRPr="00707830" w:rsidTr="007A1B74">
        <w:trPr>
          <w:cantSplit/>
          <w:tblHeader/>
        </w:trPr>
        <w:tc>
          <w:tcPr>
            <w:tcW w:w="2790" w:type="dxa"/>
            <w:tcBorders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Name of Approver</w:t>
            </w:r>
          </w:p>
        </w:tc>
        <w:tc>
          <w:tcPr>
            <w:tcW w:w="3330" w:type="dxa"/>
            <w:tcBorders>
              <w:left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Title of Approver</w:t>
            </w:r>
          </w:p>
        </w:tc>
        <w:tc>
          <w:tcPr>
            <w:tcW w:w="12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Date</w:t>
            </w: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</w:tcBorders>
            <w:shd w:val="clear" w:color="auto" w:fill="C6D9F1"/>
          </w:tcPr>
          <w:p w:rsidR="00ED7E8A" w:rsidRPr="00707830" w:rsidRDefault="00ED7E8A" w:rsidP="007A1B74">
            <w:pPr>
              <w:pStyle w:val="CMPTableTextBold"/>
              <w:rPr>
                <w:sz w:val="20"/>
              </w:rPr>
            </w:pPr>
            <w:r w:rsidRPr="00707830">
              <w:rPr>
                <w:sz w:val="20"/>
              </w:rPr>
              <w:t>Approval Evidence</w:t>
            </w:r>
          </w:p>
        </w:tc>
      </w:tr>
      <w:tr w:rsidR="00ED7E8A" w:rsidRPr="00707830" w:rsidTr="007A1B74">
        <w:trPr>
          <w:cantSplit/>
        </w:trPr>
        <w:tc>
          <w:tcPr>
            <w:tcW w:w="2790" w:type="dxa"/>
            <w:shd w:val="clear" w:color="auto" w:fill="FFFFFF"/>
          </w:tcPr>
          <w:p w:rsidR="00ED7E8A" w:rsidRPr="00707830" w:rsidRDefault="00ED7E8A" w:rsidP="007A1B74">
            <w:pPr>
              <w:tabs>
                <w:tab w:val="left" w:pos="687"/>
              </w:tabs>
              <w:suppressAutoHyphens/>
              <w:autoSpaceDE w:val="0"/>
              <w:jc w:val="left"/>
              <w:rPr>
                <w:rFonts w:ascii="Verdana" w:hAnsi="Verdana"/>
                <w:b/>
                <w:bCs/>
                <w:szCs w:val="20"/>
              </w:rPr>
            </w:pPr>
          </w:p>
        </w:tc>
        <w:tc>
          <w:tcPr>
            <w:tcW w:w="3330" w:type="dxa"/>
            <w:shd w:val="clear" w:color="auto" w:fill="FFFFFF"/>
          </w:tcPr>
          <w:p w:rsidR="00ED7E8A" w:rsidRPr="00707830" w:rsidRDefault="00ED7E8A" w:rsidP="007A1B74">
            <w:pPr>
              <w:snapToGrid w:val="0"/>
              <w:spacing w:before="60" w:after="144"/>
              <w:jc w:val="left"/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26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7E8A" w:rsidRPr="00707830" w:rsidRDefault="00ED7E8A" w:rsidP="007A1B74">
            <w:pPr>
              <w:pStyle w:val="CMPTableSmallText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ED7E8A" w:rsidRPr="00707830" w:rsidRDefault="00ED7E8A" w:rsidP="00ED7E8A">
      <w:pPr>
        <w:jc w:val="left"/>
        <w:rPr>
          <w:rFonts w:ascii="Verdana" w:hAnsi="Verdana"/>
          <w:b/>
          <w:szCs w:val="20"/>
        </w:rPr>
      </w:pPr>
    </w:p>
    <w:sdt>
      <w:sdtPr>
        <w:rPr>
          <w:rFonts w:ascii="Verdana" w:eastAsia="Cambria" w:hAnsi="Verdana" w:cs="Times New Roman"/>
          <w:b w:val="0"/>
          <w:bCs w:val="0"/>
          <w:color w:val="auto"/>
          <w:sz w:val="20"/>
          <w:szCs w:val="24"/>
        </w:rPr>
        <w:id w:val="8449904"/>
        <w:docPartObj>
          <w:docPartGallery w:val="Table of Contents"/>
          <w:docPartUnique/>
        </w:docPartObj>
      </w:sdtPr>
      <w:sdtContent>
        <w:p w:rsidR="002C5C86" w:rsidRPr="00707830" w:rsidRDefault="002C5C86">
          <w:pPr>
            <w:pStyle w:val="TOCHeading"/>
            <w:rPr>
              <w:rFonts w:ascii="Verdana" w:hAnsi="Verdana"/>
            </w:rPr>
          </w:pPr>
          <w:r w:rsidRPr="00707830">
            <w:rPr>
              <w:rFonts w:ascii="Verdana" w:hAnsi="Verdana"/>
            </w:rPr>
            <w:t>Contents</w:t>
          </w:r>
        </w:p>
        <w:p w:rsidR="009B1FEC" w:rsidRDefault="007C2505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07830">
            <w:rPr>
              <w:rFonts w:ascii="Verdana" w:hAnsi="Verdana"/>
            </w:rPr>
            <w:fldChar w:fldCharType="begin"/>
          </w:r>
          <w:r w:rsidR="002C5C86" w:rsidRPr="00707830">
            <w:rPr>
              <w:rFonts w:ascii="Verdana" w:hAnsi="Verdana"/>
            </w:rPr>
            <w:instrText xml:space="preserve"> TOC \o "1-3" \h \z \u </w:instrText>
          </w:r>
          <w:r w:rsidRPr="00707830">
            <w:rPr>
              <w:rFonts w:ascii="Verdana" w:hAnsi="Verdana"/>
            </w:rPr>
            <w:fldChar w:fldCharType="separate"/>
          </w:r>
          <w:hyperlink w:anchor="_Toc493158002" w:history="1">
            <w:r w:rsidR="009B1FEC" w:rsidRPr="002C29A3">
              <w:rPr>
                <w:rStyle w:val="Hyperlink"/>
                <w:rFonts w:ascii="Verdana" w:hAnsi="Verdana" w:cs="Aparajita"/>
                <w:noProof/>
              </w:rPr>
              <w:t>1</w:t>
            </w:r>
            <w:r w:rsidR="009B1FE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1FEC" w:rsidRPr="002C29A3">
              <w:rPr>
                <w:rStyle w:val="Hyperlink"/>
                <w:rFonts w:ascii="Verdana" w:hAnsi="Verdana" w:cs="Aparajita"/>
                <w:noProof/>
              </w:rPr>
              <w:t>Introduction</w:t>
            </w:r>
            <w:r w:rsidR="009B1FEC">
              <w:rPr>
                <w:noProof/>
                <w:webHidden/>
              </w:rPr>
              <w:tab/>
            </w:r>
            <w:r w:rsidR="009B1FEC">
              <w:rPr>
                <w:noProof/>
                <w:webHidden/>
              </w:rPr>
              <w:fldChar w:fldCharType="begin"/>
            </w:r>
            <w:r w:rsidR="009B1FEC">
              <w:rPr>
                <w:noProof/>
                <w:webHidden/>
              </w:rPr>
              <w:instrText xml:space="preserve"> PAGEREF _Toc493158002 \h </w:instrText>
            </w:r>
            <w:r w:rsidR="009B1FEC">
              <w:rPr>
                <w:noProof/>
                <w:webHidden/>
              </w:rPr>
            </w:r>
            <w:r w:rsidR="009B1FEC">
              <w:rPr>
                <w:noProof/>
                <w:webHidden/>
              </w:rPr>
              <w:fldChar w:fldCharType="separate"/>
            </w:r>
            <w:r w:rsidR="009B1FEC">
              <w:rPr>
                <w:noProof/>
                <w:webHidden/>
              </w:rPr>
              <w:t>5</w:t>
            </w:r>
            <w:r w:rsidR="009B1FEC"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03" w:history="1">
            <w:r w:rsidRPr="002C29A3">
              <w:rPr>
                <w:rStyle w:val="Hyperlink"/>
                <w:rFonts w:ascii="Verdana" w:hAnsi="Verdana" w:cs="Aparajit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Who is this document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04" w:history="1">
            <w:r w:rsidRPr="002C29A3">
              <w:rPr>
                <w:rStyle w:val="Hyperlink"/>
                <w:rFonts w:ascii="Verdana" w:hAnsi="Verdana" w:cs="Aparajit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05" w:history="1">
            <w:r w:rsidRPr="002C29A3">
              <w:rPr>
                <w:rStyle w:val="Hyperlink"/>
                <w:rFonts w:ascii="Verdana" w:hAnsi="Verdana" w:cs="Aparajit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Setting up the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2"/>
            <w:tabs>
              <w:tab w:val="left" w:pos="8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06" w:history="1">
            <w:r w:rsidRPr="002C29A3">
              <w:rPr>
                <w:rStyle w:val="Hyperlink"/>
                <w:rFonts w:ascii="Verdana" w:hAnsi="Verdana" w:cs="Calibri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Screen-Related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3"/>
            <w:tabs>
              <w:tab w:val="left" w:pos="12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07" w:history="1">
            <w:r w:rsidRPr="002C29A3">
              <w:rPr>
                <w:rStyle w:val="Hyperlink"/>
                <w:rFonts w:ascii="Verdana" w:hAnsi="Verdana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Trade Specific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2"/>
            <w:tabs>
              <w:tab w:val="left" w:pos="8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08" w:history="1">
            <w:r w:rsidRPr="002C29A3">
              <w:rPr>
                <w:rStyle w:val="Hyperlink"/>
                <w:rFonts w:ascii="Verdana" w:hAnsi="Verdana" w:cs="Calibri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Test Data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3"/>
            <w:tabs>
              <w:tab w:val="left" w:pos="12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09" w:history="1">
            <w:r w:rsidRPr="002C29A3">
              <w:rPr>
                <w:rStyle w:val="Hyperlink"/>
                <w:rFonts w:ascii="Verdana" w:hAnsi="Verdana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Trade Specific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2"/>
            <w:tabs>
              <w:tab w:val="left" w:pos="8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0" w:history="1">
            <w:r w:rsidRPr="002C29A3">
              <w:rPr>
                <w:rStyle w:val="Hyperlink"/>
                <w:rFonts w:ascii="Verdana" w:hAnsi="Verdana" w:cs="Calibri"/>
                <w:noProof/>
                <w:snapToGrid w:val="0"/>
                <w:w w:val="0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Browser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2"/>
            <w:tabs>
              <w:tab w:val="left" w:pos="8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1" w:history="1">
            <w:r w:rsidRPr="002C29A3">
              <w:rPr>
                <w:rStyle w:val="Hyperlink"/>
                <w:rFonts w:ascii="Verdana" w:hAnsi="Verdana" w:cs="Calibri"/>
                <w:noProof/>
                <w:snapToGrid w:val="0"/>
                <w:w w:val="0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Others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2" w:history="1">
            <w:r w:rsidRPr="002C29A3">
              <w:rPr>
                <w:rStyle w:val="Hyperlink"/>
                <w:rFonts w:ascii="Verdana" w:hAnsi="Verdana" w:cs="Aparajit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Execution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3" w:history="1">
            <w:r w:rsidRPr="002C29A3">
              <w:rPr>
                <w:rStyle w:val="Hyperlink"/>
                <w:rFonts w:ascii="Verdana" w:hAnsi="Verdana" w:cs="Aparajit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Assumptions &amp;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4" w:history="1">
            <w:r w:rsidRPr="002C29A3">
              <w:rPr>
                <w:rStyle w:val="Hyperlink"/>
                <w:rFonts w:ascii="Verdana" w:hAnsi="Verdana" w:cs="Aparajit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Getting started with other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5" w:history="1">
            <w:r w:rsidRPr="002C29A3">
              <w:rPr>
                <w:rStyle w:val="Hyperlink"/>
                <w:rFonts w:ascii="Verdana" w:hAnsi="Verdana" w:cs="Aparajit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4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6" w:history="1">
            <w:r w:rsidRPr="002C29A3">
              <w:rPr>
                <w:rStyle w:val="Hyperlink"/>
                <w:rFonts w:ascii="Verdana" w:hAnsi="Verdana" w:cs="Aparajit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Further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1"/>
            <w:tabs>
              <w:tab w:val="left" w:pos="6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7" w:history="1">
            <w:r w:rsidRPr="002C29A3">
              <w:rPr>
                <w:rStyle w:val="Hyperlink"/>
                <w:rFonts w:ascii="Verdana" w:hAnsi="Verdana" w:cs="Aparajita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 w:cs="Aparajita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EC" w:rsidRDefault="009B1FEC">
          <w:pPr>
            <w:pStyle w:val="TOC2"/>
            <w:tabs>
              <w:tab w:val="left" w:pos="1000"/>
              <w:tab w:val="right" w:leader="dot" w:pos="9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3158018" w:history="1">
            <w:r w:rsidRPr="002C29A3">
              <w:rPr>
                <w:rStyle w:val="Hyperlink"/>
                <w:rFonts w:ascii="Verdana" w:hAnsi="Verdana" w:cs="Calibri"/>
                <w:noProof/>
                <w:snapToGrid w:val="0"/>
                <w:w w:val="0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A3">
              <w:rPr>
                <w:rStyle w:val="Hyperlink"/>
                <w:rFonts w:ascii="Verdana" w:hAnsi="Verdana"/>
                <w:noProof/>
              </w:rPr>
              <w:t>Finding field identifier for a screen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C86" w:rsidRPr="00707830" w:rsidRDefault="007C2505">
          <w:pPr>
            <w:rPr>
              <w:rFonts w:ascii="Verdana" w:hAnsi="Verdana"/>
            </w:rPr>
          </w:pPr>
          <w:r w:rsidRPr="00707830">
            <w:rPr>
              <w:rFonts w:ascii="Verdana" w:hAnsi="Verdana"/>
            </w:rPr>
            <w:fldChar w:fldCharType="end"/>
          </w:r>
        </w:p>
      </w:sdtContent>
    </w:sdt>
    <w:p w:rsidR="00275A87" w:rsidRPr="00707830" w:rsidRDefault="00275A87">
      <w:pPr>
        <w:spacing w:before="0" w:after="0"/>
        <w:jc w:val="left"/>
        <w:rPr>
          <w:rFonts w:ascii="Verdana" w:hAnsi="Verdana"/>
          <w:b/>
          <w:szCs w:val="20"/>
        </w:rPr>
      </w:pPr>
      <w:r w:rsidRPr="00707830">
        <w:rPr>
          <w:rFonts w:ascii="Verdana" w:hAnsi="Verdana"/>
          <w:b/>
          <w:szCs w:val="20"/>
        </w:rPr>
        <w:br w:type="page"/>
      </w:r>
    </w:p>
    <w:p w:rsidR="00ED7E8A" w:rsidRPr="00707830" w:rsidRDefault="00ED7E8A" w:rsidP="00275A87">
      <w:pPr>
        <w:spacing w:before="0" w:after="0"/>
        <w:jc w:val="left"/>
        <w:rPr>
          <w:rFonts w:ascii="Verdana" w:hAnsi="Verdana"/>
          <w:b/>
          <w:szCs w:val="20"/>
        </w:rPr>
      </w:pPr>
    </w:p>
    <w:p w:rsidR="00DF2F8D" w:rsidRPr="00707830" w:rsidRDefault="00DF2F8D" w:rsidP="00275A87">
      <w:pPr>
        <w:spacing w:before="0" w:after="0"/>
        <w:jc w:val="left"/>
        <w:rPr>
          <w:rFonts w:ascii="Verdana" w:hAnsi="Verdana"/>
          <w:b/>
          <w:szCs w:val="20"/>
        </w:rPr>
      </w:pPr>
    </w:p>
    <w:p w:rsidR="00ED7E8A" w:rsidRPr="00707830" w:rsidRDefault="00275A87" w:rsidP="00ED7E8A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</w:rPr>
      </w:pPr>
      <w:bookmarkStart w:id="0" w:name="_Toc493158002"/>
      <w:r w:rsidRPr="00707830">
        <w:rPr>
          <w:rFonts w:ascii="Verdana" w:hAnsi="Verdana" w:cs="Aparajita"/>
        </w:rPr>
        <w:t>Introduction</w:t>
      </w:r>
      <w:bookmarkEnd w:id="0"/>
    </w:p>
    <w:p w:rsidR="005A3F38" w:rsidRDefault="0099619D" w:rsidP="00C769B7">
      <w:pPr>
        <w:pStyle w:val="NormalWeb"/>
        <w:jc w:val="both"/>
        <w:rPr>
          <w:rFonts w:ascii="Verdana" w:hAnsi="Verdana"/>
          <w:sz w:val="20"/>
        </w:rPr>
      </w:pPr>
      <w:r w:rsidRPr="0099619D">
        <w:rPr>
          <w:rFonts w:ascii="Verdana" w:hAnsi="Verdana"/>
          <w:sz w:val="20"/>
        </w:rPr>
        <w:t>Complex applications require rigorous testing to ensure that the application meets the customer requirements and the desired quality. This process becomes time-consuming and error-prone, as one needs to execute each test case for every single change made to the application.</w:t>
      </w:r>
      <w:r w:rsidR="00E639B7" w:rsidRPr="00707830">
        <w:rPr>
          <w:rFonts w:ascii="Verdana" w:hAnsi="Verdana"/>
          <w:sz w:val="20"/>
        </w:rPr>
        <w:t xml:space="preserve"> </w:t>
      </w:r>
      <w:r w:rsidR="005A3F38" w:rsidRPr="005A3F38">
        <w:rPr>
          <w:rFonts w:ascii="Verdana" w:hAnsi="Verdana"/>
          <w:sz w:val="20"/>
        </w:rPr>
        <w:t>Although time-consuming, this process cannot be ignored to ensure that there is no regression due to any change in the application.</w:t>
      </w:r>
    </w:p>
    <w:p w:rsidR="00C769B7" w:rsidRPr="00C769B7" w:rsidRDefault="00C769B7" w:rsidP="00C769B7">
      <w:pPr>
        <w:pStyle w:val="NormalWeb"/>
        <w:jc w:val="both"/>
        <w:rPr>
          <w:rFonts w:ascii="Verdana" w:hAnsi="Verdana"/>
          <w:b/>
          <w:i/>
          <w:sz w:val="20"/>
        </w:rPr>
      </w:pPr>
      <w:r w:rsidRPr="00C769B7">
        <w:rPr>
          <w:rFonts w:ascii="Verdana" w:hAnsi="Verdana"/>
          <w:b/>
          <w:i/>
          <w:sz w:val="20"/>
        </w:rPr>
        <w:t>The generic test solution is designed to address this very issue for web-based applications.</w:t>
      </w:r>
    </w:p>
    <w:p w:rsidR="00C769B7" w:rsidRDefault="00C769B7" w:rsidP="00E639B7">
      <w:pPr>
        <w:pStyle w:val="NormalWeb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 key attribut</w:t>
      </w:r>
      <w:r w:rsidR="00E769F8"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 xml:space="preserve">s which make the solution generic are : </w:t>
      </w:r>
    </w:p>
    <w:p w:rsidR="00C769B7" w:rsidRPr="00C769B7" w:rsidRDefault="00C769B7" w:rsidP="0053682A">
      <w:pPr>
        <w:pStyle w:val="NormalWeb"/>
        <w:numPr>
          <w:ilvl w:val="0"/>
          <w:numId w:val="34"/>
        </w:numPr>
        <w:jc w:val="both"/>
        <w:rPr>
          <w:rFonts w:ascii="Verdana" w:hAnsi="Verdana"/>
        </w:rPr>
      </w:pPr>
      <w:r w:rsidRPr="002D5D82">
        <w:rPr>
          <w:rFonts w:ascii="Verdana" w:hAnsi="Verdana"/>
          <w:sz w:val="20"/>
          <w:u w:val="single"/>
        </w:rPr>
        <w:t>The screen configuration data</w:t>
      </w:r>
      <w:r>
        <w:rPr>
          <w:rFonts w:ascii="Verdana" w:hAnsi="Verdana"/>
          <w:sz w:val="20"/>
        </w:rPr>
        <w:t>, which is maintained in a database</w:t>
      </w:r>
      <w:r w:rsidR="00922B59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650C56">
        <w:rPr>
          <w:rFonts w:ascii="Verdana" w:hAnsi="Verdana"/>
          <w:sz w:val="20"/>
        </w:rPr>
        <w:t xml:space="preserve">is configurable </w:t>
      </w:r>
      <w:r>
        <w:rPr>
          <w:rFonts w:ascii="Verdana" w:hAnsi="Verdana"/>
          <w:sz w:val="20"/>
        </w:rPr>
        <w:t xml:space="preserve"> for any product. This includes the navigation menus</w:t>
      </w:r>
      <w:r w:rsidR="00CA0736">
        <w:rPr>
          <w:rFonts w:ascii="Verdana" w:hAnsi="Verdana"/>
          <w:sz w:val="20"/>
        </w:rPr>
        <w:t>, frames</w:t>
      </w:r>
      <w:r>
        <w:rPr>
          <w:rFonts w:ascii="Verdana" w:hAnsi="Verdana"/>
          <w:sz w:val="20"/>
        </w:rPr>
        <w:t xml:space="preserve"> and all other HTML elements.</w:t>
      </w:r>
    </w:p>
    <w:p w:rsidR="00E639B7" w:rsidRPr="00707830" w:rsidRDefault="00C769B7" w:rsidP="0053682A">
      <w:pPr>
        <w:pStyle w:val="NormalWeb"/>
        <w:numPr>
          <w:ilvl w:val="0"/>
          <w:numId w:val="34"/>
        </w:numPr>
        <w:jc w:val="both"/>
        <w:rPr>
          <w:rFonts w:ascii="Verdana" w:hAnsi="Verdana"/>
        </w:rPr>
      </w:pPr>
      <w:r w:rsidRPr="002D5D82">
        <w:rPr>
          <w:rFonts w:ascii="Verdana" w:hAnsi="Verdana"/>
          <w:sz w:val="20"/>
          <w:u w:val="single"/>
        </w:rPr>
        <w:t>The test data</w:t>
      </w:r>
      <w:r w:rsidR="002D5D82">
        <w:rPr>
          <w:rFonts w:ascii="Verdana" w:hAnsi="Verdana"/>
          <w:sz w:val="20"/>
        </w:rPr>
        <w:t>, which</w:t>
      </w:r>
      <w:r>
        <w:rPr>
          <w:rFonts w:ascii="Verdana" w:hAnsi="Verdana"/>
          <w:sz w:val="20"/>
        </w:rPr>
        <w:t xml:space="preserve"> is maintainted in a seperate excel- to faciliate the testing team in easy maintenance of the test data</w:t>
      </w:r>
      <w:r w:rsidR="00E639B7" w:rsidRPr="00707830">
        <w:rPr>
          <w:rFonts w:ascii="Verdana" w:hAnsi="Verdana"/>
          <w:sz w:val="20"/>
        </w:rPr>
        <w:t>.</w:t>
      </w:r>
    </w:p>
    <w:p w:rsidR="00E639B7" w:rsidRPr="00707830" w:rsidRDefault="00E639B7" w:rsidP="00E639B7">
      <w:pPr>
        <w:pStyle w:val="NormalWeb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The generic test solution </w:t>
      </w:r>
      <w:r w:rsidR="003E55A6">
        <w:rPr>
          <w:rFonts w:ascii="Verdana" w:hAnsi="Verdana"/>
          <w:sz w:val="20"/>
          <w:szCs w:val="20"/>
        </w:rPr>
        <w:t>customized</w:t>
      </w:r>
      <w:r w:rsidRPr="00707830">
        <w:rPr>
          <w:rFonts w:ascii="Verdana" w:hAnsi="Verdana"/>
          <w:sz w:val="20"/>
          <w:szCs w:val="20"/>
        </w:rPr>
        <w:t xml:space="preserve"> for Trade has the following capabilities:</w:t>
      </w:r>
    </w:p>
    <w:p w:rsidR="00E639B7" w:rsidRPr="00707830" w:rsidRDefault="00E639B7" w:rsidP="00EA28C8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Logs in to the system.</w:t>
      </w:r>
    </w:p>
    <w:p w:rsidR="00E639B7" w:rsidRPr="00707830" w:rsidRDefault="00E639B7" w:rsidP="00EA28C8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Clicks on the menu items</w:t>
      </w:r>
    </w:p>
    <w:p w:rsidR="00E639B7" w:rsidRPr="00707830" w:rsidRDefault="00E639B7" w:rsidP="00EA28C8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Navigates to the screen</w:t>
      </w:r>
    </w:p>
    <w:p w:rsidR="00E639B7" w:rsidRPr="00707830" w:rsidRDefault="00E639B7" w:rsidP="00EA28C8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Enters data by identifying </w:t>
      </w:r>
      <w:r w:rsidR="00C81F82" w:rsidRPr="00707830">
        <w:rPr>
          <w:rFonts w:ascii="Verdana" w:hAnsi="Verdana"/>
          <w:sz w:val="20"/>
          <w:szCs w:val="20"/>
        </w:rPr>
        <w:t xml:space="preserve">HTML </w:t>
      </w:r>
      <w:r w:rsidRPr="00707830">
        <w:rPr>
          <w:rFonts w:ascii="Verdana" w:hAnsi="Verdana"/>
          <w:sz w:val="20"/>
          <w:szCs w:val="20"/>
        </w:rPr>
        <w:t xml:space="preserve">screen elements. It can search based on Id, Name and xPath. </w:t>
      </w:r>
    </w:p>
    <w:p w:rsidR="00E639B7" w:rsidRPr="00707830" w:rsidRDefault="00E639B7" w:rsidP="00EA28C8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Switches between frames within the same page. </w:t>
      </w:r>
    </w:p>
    <w:p w:rsidR="00E639B7" w:rsidRPr="00707830" w:rsidRDefault="00E639B7" w:rsidP="00E639B7">
      <w:pPr>
        <w:pStyle w:val="NormalWeb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 xml:space="preserve">With customization, it also captures the </w:t>
      </w:r>
      <w:r w:rsidR="00FB1247" w:rsidRPr="00707830">
        <w:rPr>
          <w:rFonts w:ascii="Verdana" w:hAnsi="Verdana"/>
          <w:sz w:val="20"/>
          <w:szCs w:val="20"/>
        </w:rPr>
        <w:t xml:space="preserve">data e.g. </w:t>
      </w:r>
      <w:r w:rsidRPr="00707830">
        <w:rPr>
          <w:rFonts w:ascii="Verdana" w:hAnsi="Verdana"/>
          <w:sz w:val="20"/>
          <w:szCs w:val="20"/>
        </w:rPr>
        <w:t>reference id</w:t>
      </w:r>
      <w:r w:rsidR="000C3777" w:rsidRPr="00707830">
        <w:rPr>
          <w:rFonts w:ascii="Verdana" w:hAnsi="Verdana"/>
          <w:sz w:val="20"/>
          <w:szCs w:val="20"/>
        </w:rPr>
        <w:t>,</w:t>
      </w:r>
      <w:r w:rsidRPr="00707830">
        <w:rPr>
          <w:rFonts w:ascii="Verdana" w:hAnsi="Verdana"/>
          <w:sz w:val="20"/>
          <w:szCs w:val="20"/>
        </w:rPr>
        <w:t xml:space="preserve"> from the pop up</w:t>
      </w:r>
      <w:r w:rsidR="000C3777" w:rsidRPr="00707830">
        <w:rPr>
          <w:rFonts w:ascii="Verdana" w:hAnsi="Verdana"/>
          <w:sz w:val="20"/>
          <w:szCs w:val="20"/>
        </w:rPr>
        <w:t>,</w:t>
      </w:r>
      <w:r w:rsidRPr="00707830">
        <w:rPr>
          <w:rFonts w:ascii="Verdana" w:hAnsi="Verdana"/>
          <w:sz w:val="20"/>
          <w:szCs w:val="20"/>
        </w:rPr>
        <w:t xml:space="preserve"> which appears during the click of </w:t>
      </w:r>
      <w:r w:rsidRPr="00707830">
        <w:rPr>
          <w:rFonts w:ascii="Verdana" w:hAnsi="Verdana"/>
          <w:i/>
          <w:iCs/>
          <w:sz w:val="20"/>
          <w:szCs w:val="20"/>
        </w:rPr>
        <w:t>Submit</w:t>
      </w:r>
      <w:r w:rsidRPr="00707830">
        <w:rPr>
          <w:rFonts w:ascii="Verdana" w:hAnsi="Verdana"/>
          <w:sz w:val="20"/>
          <w:szCs w:val="20"/>
        </w:rPr>
        <w:t xml:space="preserve"> button.</w:t>
      </w:r>
    </w:p>
    <w:p w:rsidR="00E639B7" w:rsidRPr="00707830" w:rsidRDefault="00E639B7" w:rsidP="00E639B7">
      <w:pPr>
        <w:rPr>
          <w:rFonts w:ascii="Verdana" w:hAnsi="Verdana"/>
        </w:rPr>
      </w:pPr>
    </w:p>
    <w:p w:rsidR="004B5F47" w:rsidRPr="00707830" w:rsidRDefault="004B5F47" w:rsidP="004B5F47">
      <w:pPr>
        <w:rPr>
          <w:rFonts w:ascii="Verdana" w:hAnsi="Verdana"/>
        </w:rPr>
      </w:pPr>
    </w:p>
    <w:p w:rsidR="004B5F47" w:rsidRPr="00707830" w:rsidRDefault="004B5F47">
      <w:pPr>
        <w:spacing w:before="0" w:after="0"/>
        <w:jc w:val="left"/>
        <w:rPr>
          <w:rFonts w:ascii="Verdana" w:eastAsia="MS Gothic" w:hAnsi="Verdana" w:cs="Aparajita"/>
          <w:b/>
          <w:bCs/>
          <w:color w:val="0578B3"/>
          <w:sz w:val="32"/>
          <w:szCs w:val="32"/>
        </w:rPr>
      </w:pPr>
      <w:r w:rsidRPr="00707830">
        <w:rPr>
          <w:rFonts w:ascii="Verdana" w:hAnsi="Verdana" w:cs="Aparajita"/>
        </w:rPr>
        <w:br w:type="page"/>
      </w:r>
    </w:p>
    <w:p w:rsidR="00ED7E8A" w:rsidRPr="00707830" w:rsidRDefault="00ED7E8A" w:rsidP="00ED7E8A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</w:rPr>
      </w:pPr>
      <w:bookmarkStart w:id="1" w:name="_Toc493158003"/>
      <w:r w:rsidRPr="00707830">
        <w:rPr>
          <w:rFonts w:ascii="Verdana" w:hAnsi="Verdana" w:cs="Aparajita"/>
        </w:rPr>
        <w:lastRenderedPageBreak/>
        <w:t>Who is this document for</w:t>
      </w:r>
      <w:bookmarkEnd w:id="1"/>
    </w:p>
    <w:p w:rsidR="00D34963" w:rsidRDefault="00D34963" w:rsidP="00E22373">
      <w:pPr>
        <w:pStyle w:val="western"/>
        <w:jc w:val="both"/>
        <w:rPr>
          <w:rFonts w:ascii="Verdana" w:hAnsi="Verdana"/>
          <w:sz w:val="20"/>
        </w:rPr>
      </w:pPr>
      <w:r w:rsidRPr="00D34963">
        <w:rPr>
          <w:rFonts w:ascii="Verdana" w:hAnsi="Verdana"/>
          <w:sz w:val="20"/>
        </w:rPr>
        <w:t>The document has been prepared to assist the teams, which plan to use the generic automated sol</w:t>
      </w:r>
      <w:r w:rsidR="001723FF">
        <w:rPr>
          <w:rFonts w:ascii="Verdana" w:hAnsi="Verdana"/>
          <w:sz w:val="20"/>
        </w:rPr>
        <w:t>ution, in configuring the test-</w:t>
      </w:r>
      <w:r w:rsidRPr="00D34963">
        <w:rPr>
          <w:rFonts w:ascii="Verdana" w:hAnsi="Verdana"/>
          <w:sz w:val="20"/>
        </w:rPr>
        <w:t xml:space="preserve">setup &amp; </w:t>
      </w:r>
      <w:r w:rsidR="002B4DA2">
        <w:rPr>
          <w:rFonts w:ascii="Verdana" w:hAnsi="Verdana"/>
          <w:sz w:val="20"/>
        </w:rPr>
        <w:t xml:space="preserve">in </w:t>
      </w:r>
      <w:r w:rsidRPr="00D34963">
        <w:rPr>
          <w:rFonts w:ascii="Verdana" w:hAnsi="Verdana"/>
          <w:sz w:val="20"/>
        </w:rPr>
        <w:t>preparing the test cases.</w:t>
      </w:r>
    </w:p>
    <w:p w:rsidR="005D0036" w:rsidRPr="00707830" w:rsidRDefault="005D0036" w:rsidP="00E22373">
      <w:pPr>
        <w:pStyle w:val="western"/>
        <w:jc w:val="both"/>
        <w:rPr>
          <w:rFonts w:ascii="Verdana" w:hAnsi="Verdana"/>
          <w:sz w:val="20"/>
        </w:rPr>
      </w:pPr>
      <w:r w:rsidRPr="00707830">
        <w:rPr>
          <w:rFonts w:ascii="Verdana" w:hAnsi="Verdana"/>
          <w:sz w:val="20"/>
        </w:rPr>
        <w:t xml:space="preserve">This document serves as a reference guide to configure the test environment required for the execution of the generic test solution. </w:t>
      </w:r>
    </w:p>
    <w:p w:rsidR="00EC0500" w:rsidRPr="00707830" w:rsidRDefault="00E22373" w:rsidP="00E22373">
      <w:pPr>
        <w:spacing w:before="0" w:after="0"/>
        <w:rPr>
          <w:rFonts w:ascii="Verdana" w:eastAsia="MS Gothic" w:hAnsi="Verdana" w:cs="Aparajita"/>
          <w:b/>
          <w:bCs/>
          <w:noProof/>
          <w:color w:val="0578B3"/>
          <w:sz w:val="32"/>
          <w:szCs w:val="32"/>
        </w:rPr>
      </w:pPr>
      <w:r w:rsidRPr="00E22373">
        <w:rPr>
          <w:rFonts w:ascii="Verdana" w:eastAsia="Times New Roman" w:hAnsi="Verdana"/>
          <w:szCs w:val="22"/>
        </w:rPr>
        <w:t xml:space="preserve">It also provides information to the tester about the format of the test data. </w:t>
      </w:r>
      <w:r w:rsidR="00EC0500" w:rsidRPr="00707830">
        <w:rPr>
          <w:rFonts w:ascii="Verdana" w:hAnsi="Verdana" w:cs="Aparajita"/>
          <w:noProof/>
        </w:rPr>
        <w:br w:type="page"/>
      </w:r>
    </w:p>
    <w:p w:rsidR="004B5F47" w:rsidRPr="00707830" w:rsidRDefault="00ED7E8A" w:rsidP="004B5F47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  <w:noProof/>
        </w:rPr>
      </w:pPr>
      <w:bookmarkStart w:id="2" w:name="_Toc493158004"/>
      <w:r w:rsidRPr="00707830">
        <w:rPr>
          <w:rFonts w:ascii="Verdana" w:hAnsi="Verdana" w:cs="Aparajita"/>
          <w:noProof/>
        </w:rPr>
        <w:lastRenderedPageBreak/>
        <w:t>Prerequisites</w:t>
      </w:r>
      <w:bookmarkEnd w:id="2"/>
    </w:p>
    <w:p w:rsidR="000A2ECA" w:rsidRPr="00707830" w:rsidRDefault="000A2ECA" w:rsidP="000A2ECA">
      <w:pPr>
        <w:pStyle w:val="western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Please ensure the below</w:t>
      </w:r>
      <w:r w:rsidRPr="00707830">
        <w:rPr>
          <w:rFonts w:ascii="Verdana" w:hAnsi="Verdana"/>
          <w:color w:val="000000"/>
          <w:sz w:val="20"/>
          <w:szCs w:val="20"/>
        </w:rPr>
        <w:t xml:space="preserve"> prerequisites a</w:t>
      </w:r>
      <w:r w:rsidRPr="00707830">
        <w:rPr>
          <w:rFonts w:ascii="Verdana" w:hAnsi="Verdana"/>
          <w:sz w:val="20"/>
          <w:szCs w:val="20"/>
        </w:rPr>
        <w:t xml:space="preserve">re fulfilled before proceeding to the next step. </w:t>
      </w:r>
    </w:p>
    <w:p w:rsidR="000A2ECA" w:rsidRPr="00707830" w:rsidRDefault="000A2ECA" w:rsidP="00CA5290">
      <w:pPr>
        <w:pStyle w:val="western"/>
        <w:numPr>
          <w:ilvl w:val="0"/>
          <w:numId w:val="6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JDK1.7 is installed on the machine where the test solution is being deployed.</w:t>
      </w:r>
    </w:p>
    <w:p w:rsidR="00CA5290" w:rsidRPr="00707830" w:rsidRDefault="00CA5290" w:rsidP="00CA5290">
      <w:pPr>
        <w:pStyle w:val="western"/>
        <w:spacing w:before="0" w:beforeAutospacing="0" w:after="0" w:afterAutospacing="0"/>
        <w:ind w:left="1440"/>
        <w:rPr>
          <w:rFonts w:ascii="Verdana" w:hAnsi="Verdana"/>
          <w:sz w:val="20"/>
          <w:szCs w:val="20"/>
        </w:rPr>
      </w:pPr>
    </w:p>
    <w:p w:rsidR="00CA5290" w:rsidRPr="00707830" w:rsidRDefault="00CA5290" w:rsidP="00CA5290">
      <w:pPr>
        <w:pStyle w:val="western"/>
        <w:numPr>
          <w:ilvl w:val="0"/>
          <w:numId w:val="26"/>
        </w:numPr>
        <w:spacing w:before="0" w:beforeAutospacing="0" w:after="0" w:afterAutospacing="0"/>
        <w:ind w:left="990" w:hanging="27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Open a command prompt and enter the command java-version.</w:t>
      </w:r>
    </w:p>
    <w:p w:rsidR="00CA5290" w:rsidRPr="00707830" w:rsidRDefault="00CA5290" w:rsidP="00CA5290">
      <w:pPr>
        <w:pStyle w:val="western"/>
        <w:numPr>
          <w:ilvl w:val="0"/>
          <w:numId w:val="26"/>
        </w:numPr>
        <w:spacing w:before="0" w:beforeAutospacing="0" w:after="0" w:afterAutospacing="0"/>
        <w:ind w:left="990" w:hanging="27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The JDK version will be displayed on the console.</w:t>
      </w:r>
    </w:p>
    <w:p w:rsidR="00CA5290" w:rsidRPr="00707830" w:rsidRDefault="00CA5290" w:rsidP="00CA5290">
      <w:pPr>
        <w:pStyle w:val="western"/>
        <w:numPr>
          <w:ilvl w:val="0"/>
          <w:numId w:val="26"/>
        </w:numPr>
        <w:spacing w:before="0" w:beforeAutospacing="0" w:after="0" w:afterAutospacing="0"/>
        <w:ind w:left="990" w:hanging="27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Upgrade the JDK version, in case of a mismatch.</w:t>
      </w:r>
    </w:p>
    <w:p w:rsidR="00CA5290" w:rsidRPr="00707830" w:rsidRDefault="00CA5290" w:rsidP="00CA5290">
      <w:pPr>
        <w:pStyle w:val="western"/>
        <w:spacing w:before="0" w:beforeAutospacing="0" w:after="0" w:afterAutospacing="0"/>
        <w:ind w:left="1440"/>
        <w:rPr>
          <w:rFonts w:ascii="Verdana" w:hAnsi="Verdana"/>
          <w:sz w:val="20"/>
          <w:szCs w:val="20"/>
        </w:rPr>
      </w:pPr>
    </w:p>
    <w:p w:rsidR="00CA5290" w:rsidRPr="00707830" w:rsidRDefault="00CA5290" w:rsidP="00CA5290">
      <w:pPr>
        <w:pStyle w:val="western"/>
        <w:spacing w:before="0" w:beforeAutospacing="0" w:after="0" w:afterAutospacing="0"/>
        <w:ind w:left="1440" w:hanging="72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noProof/>
          <w:szCs w:val="20"/>
        </w:rPr>
        <w:drawing>
          <wp:inline distT="0" distB="0" distL="0" distR="0">
            <wp:extent cx="5276850" cy="952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90" w:rsidRPr="00707830" w:rsidRDefault="000A2ECA" w:rsidP="00CA5290">
      <w:pPr>
        <w:pStyle w:val="western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A database schema is created in an Oracle Database.</w:t>
      </w:r>
      <w:r w:rsidR="00CA5290" w:rsidRPr="00707830">
        <w:rPr>
          <w:rFonts w:ascii="Verdana" w:hAnsi="Verdana"/>
          <w:sz w:val="20"/>
          <w:szCs w:val="20"/>
        </w:rPr>
        <w:t xml:space="preserve"> There is no restriction on the schema name.</w:t>
      </w:r>
    </w:p>
    <w:p w:rsidR="000A2ECA" w:rsidRPr="00707830" w:rsidRDefault="000A2ECA" w:rsidP="00EA28C8">
      <w:pPr>
        <w:pStyle w:val="western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The supported version of Browser and OS are as below:</w:t>
      </w:r>
    </w:p>
    <w:p w:rsidR="00453E1A" w:rsidRPr="00707830" w:rsidRDefault="00453E1A" w:rsidP="00453E1A">
      <w:pPr>
        <w:pStyle w:val="western"/>
        <w:numPr>
          <w:ilvl w:val="0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Operation System : Windows 7/10</w:t>
      </w:r>
      <w:bookmarkStart w:id="3" w:name="_GoBack"/>
      <w:bookmarkEnd w:id="3"/>
      <w:r w:rsidRPr="00707830">
        <w:rPr>
          <w:rFonts w:ascii="Verdana" w:hAnsi="Verdana"/>
          <w:sz w:val="20"/>
          <w:szCs w:val="20"/>
        </w:rPr>
        <w:t>.</w:t>
      </w:r>
    </w:p>
    <w:p w:rsidR="000A2ECA" w:rsidRPr="00707830" w:rsidRDefault="000A2ECA" w:rsidP="00453E1A">
      <w:pPr>
        <w:pStyle w:val="western"/>
        <w:numPr>
          <w:ilvl w:val="0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Browser : Internet Explorer is 11.0.14393.0 </w:t>
      </w:r>
    </w:p>
    <w:p w:rsidR="00453E1A" w:rsidRPr="00707830" w:rsidRDefault="00453E1A" w:rsidP="00453E1A">
      <w:pPr>
        <w:pStyle w:val="western"/>
        <w:numPr>
          <w:ilvl w:val="1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To find the version of Internet Explorer (IE), </w:t>
      </w:r>
    </w:p>
    <w:p w:rsidR="00453E1A" w:rsidRPr="00707830" w:rsidRDefault="00453E1A" w:rsidP="00453E1A">
      <w:pPr>
        <w:pStyle w:val="western"/>
        <w:numPr>
          <w:ilvl w:val="2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Open IE</w:t>
      </w:r>
    </w:p>
    <w:p w:rsidR="00453E1A" w:rsidRPr="00707830" w:rsidRDefault="00453E1A" w:rsidP="00453E1A">
      <w:pPr>
        <w:pStyle w:val="western"/>
        <w:numPr>
          <w:ilvl w:val="2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Select Menu &gt;&gt; </w:t>
      </w:r>
      <w:r w:rsidRPr="00707830">
        <w:rPr>
          <w:rFonts w:ascii="Verdana" w:hAnsi="Verdana"/>
          <w:i/>
          <w:sz w:val="20"/>
          <w:szCs w:val="20"/>
        </w:rPr>
        <w:t>Tools</w:t>
      </w:r>
      <w:r w:rsidRPr="00707830">
        <w:rPr>
          <w:rFonts w:ascii="Verdana" w:hAnsi="Verdana"/>
          <w:sz w:val="20"/>
          <w:szCs w:val="20"/>
        </w:rPr>
        <w:t>.</w:t>
      </w:r>
    </w:p>
    <w:p w:rsidR="00453E1A" w:rsidRPr="00707830" w:rsidRDefault="00453E1A" w:rsidP="00453E1A">
      <w:pPr>
        <w:pStyle w:val="western"/>
        <w:numPr>
          <w:ilvl w:val="2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Select the option “</w:t>
      </w:r>
      <w:r w:rsidRPr="00707830">
        <w:rPr>
          <w:rFonts w:ascii="Verdana" w:hAnsi="Verdana"/>
          <w:i/>
          <w:sz w:val="20"/>
          <w:szCs w:val="20"/>
        </w:rPr>
        <w:t>About Internet Explorer</w:t>
      </w:r>
      <w:r w:rsidRPr="00707830">
        <w:rPr>
          <w:rFonts w:ascii="Verdana" w:hAnsi="Verdana"/>
          <w:sz w:val="20"/>
          <w:szCs w:val="20"/>
        </w:rPr>
        <w:t>”</w:t>
      </w:r>
    </w:p>
    <w:p w:rsidR="00005413" w:rsidRDefault="00453E1A" w:rsidP="00453E1A">
      <w:pPr>
        <w:pStyle w:val="western"/>
        <w:numPr>
          <w:ilvl w:val="2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A popup screen, which displays the IE version, will appear as below. </w:t>
      </w:r>
    </w:p>
    <w:p w:rsidR="00453E1A" w:rsidRPr="00707830" w:rsidRDefault="00005413" w:rsidP="00453E1A">
      <w:pPr>
        <w:pStyle w:val="western"/>
        <w:numPr>
          <w:ilvl w:val="2"/>
          <w:numId w:val="27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Need to capture below screen shot from Nitin N desktop</w:t>
      </w:r>
      <w:r w:rsidR="00453E1A" w:rsidRPr="00707830">
        <w:rPr>
          <w:rFonts w:ascii="Verdana" w:hAnsi="Verdana"/>
          <w:sz w:val="20"/>
          <w:szCs w:val="20"/>
        </w:rPr>
        <w:t xml:space="preserve"> </w:t>
      </w:r>
    </w:p>
    <w:p w:rsidR="00CA5290" w:rsidRPr="00707830" w:rsidRDefault="00CA5290" w:rsidP="00453E1A">
      <w:pPr>
        <w:pStyle w:val="western"/>
        <w:spacing w:before="0" w:beforeAutospacing="0" w:after="0" w:afterAutospacing="0"/>
        <w:ind w:firstLine="360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noProof/>
          <w:szCs w:val="20"/>
        </w:rPr>
        <w:drawing>
          <wp:inline distT="0" distB="0" distL="0" distR="0">
            <wp:extent cx="3429000" cy="2752725"/>
            <wp:effectExtent l="1905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E9" w:rsidRPr="0059418B" w:rsidRDefault="000A2ECA" w:rsidP="008B4F2F">
      <w:pPr>
        <w:pStyle w:val="western"/>
        <w:numPr>
          <w:ilvl w:val="0"/>
          <w:numId w:val="8"/>
        </w:numPr>
        <w:rPr>
          <w:rFonts w:ascii="Verdana" w:hAnsi="Verdana"/>
        </w:rPr>
      </w:pPr>
      <w:r w:rsidRPr="00707830">
        <w:rPr>
          <w:rFonts w:ascii="Verdana" w:hAnsi="Verdana"/>
          <w:color w:val="000000"/>
          <w:sz w:val="20"/>
          <w:szCs w:val="20"/>
        </w:rPr>
        <w:t xml:space="preserve">Execute the </w:t>
      </w:r>
      <w:r w:rsidR="004C7423">
        <w:rPr>
          <w:rFonts w:ascii="Verdana" w:hAnsi="Verdana"/>
          <w:color w:val="000000"/>
          <w:sz w:val="20"/>
          <w:szCs w:val="20"/>
        </w:rPr>
        <w:t xml:space="preserve">script - </w:t>
      </w:r>
      <w:r w:rsidR="004C7423" w:rsidRPr="004C7423">
        <w:rPr>
          <w:rFonts w:ascii="Verdana" w:hAnsi="Verdana"/>
          <w:color w:val="000000"/>
          <w:sz w:val="20"/>
          <w:szCs w:val="20"/>
        </w:rPr>
        <w:t>DDL_SERVICE_FIX_DETAILS</w:t>
      </w:r>
      <w:r w:rsidR="004C7423">
        <w:rPr>
          <w:rFonts w:ascii="Verdana" w:hAnsi="Verdana"/>
          <w:color w:val="000000"/>
          <w:sz w:val="20"/>
          <w:szCs w:val="20"/>
        </w:rPr>
        <w:t>.sql</w:t>
      </w:r>
      <w:r w:rsidRPr="00707830">
        <w:rPr>
          <w:rFonts w:ascii="Verdana" w:hAnsi="Verdana"/>
          <w:color w:val="000000"/>
          <w:sz w:val="20"/>
          <w:szCs w:val="20"/>
        </w:rPr>
        <w:t xml:space="preserve"> </w:t>
      </w:r>
      <w:r w:rsidR="004C7423">
        <w:rPr>
          <w:rFonts w:ascii="Verdana" w:hAnsi="Verdana"/>
          <w:color w:val="000000"/>
          <w:sz w:val="20"/>
          <w:szCs w:val="20"/>
        </w:rPr>
        <w:t xml:space="preserve">from the SQL folder in </w:t>
      </w:r>
      <w:r w:rsidRPr="00707830">
        <w:rPr>
          <w:rFonts w:ascii="Verdana" w:hAnsi="Verdana"/>
          <w:color w:val="000000"/>
          <w:sz w:val="20"/>
          <w:szCs w:val="20"/>
        </w:rPr>
        <w:t>the newly created database schema</w:t>
      </w:r>
      <w:r w:rsidR="004C7423">
        <w:rPr>
          <w:rFonts w:ascii="Verdana" w:hAnsi="Verdana"/>
          <w:color w:val="000000"/>
          <w:sz w:val="20"/>
          <w:szCs w:val="20"/>
        </w:rPr>
        <w:t>.</w:t>
      </w:r>
      <w:r w:rsidRPr="00707830">
        <w:rPr>
          <w:rFonts w:ascii="Verdana" w:hAnsi="Verdana"/>
          <w:color w:val="000000"/>
          <w:sz w:val="20"/>
          <w:szCs w:val="20"/>
        </w:rPr>
        <w:t xml:space="preserve"> </w:t>
      </w:r>
    </w:p>
    <w:p w:rsidR="0059418B" w:rsidRPr="008B4F2F" w:rsidRDefault="0059418B" w:rsidP="008B4F2F">
      <w:pPr>
        <w:pStyle w:val="western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  <w:color w:val="000000"/>
          <w:sz w:val="20"/>
          <w:szCs w:val="20"/>
        </w:rPr>
        <w:t xml:space="preserve">Execute the script </w:t>
      </w:r>
      <w:r w:rsidRPr="0059418B">
        <w:rPr>
          <w:rFonts w:ascii="Verdana" w:hAnsi="Verdana"/>
          <w:color w:val="000000"/>
          <w:sz w:val="20"/>
          <w:szCs w:val="20"/>
        </w:rPr>
        <w:t>setDefineOff.sql</w:t>
      </w:r>
      <w:r>
        <w:rPr>
          <w:rFonts w:ascii="Verdana" w:hAnsi="Verdana"/>
          <w:color w:val="000000"/>
          <w:sz w:val="20"/>
          <w:szCs w:val="20"/>
        </w:rPr>
        <w:t xml:space="preserve"> from the SQL folder next.</w:t>
      </w:r>
    </w:p>
    <w:p w:rsidR="00752DB2" w:rsidRPr="00707830" w:rsidRDefault="00CC5C4A">
      <w:pPr>
        <w:spacing w:before="0" w:after="0"/>
        <w:jc w:val="left"/>
        <w:rPr>
          <w:rFonts w:ascii="Verdana" w:hAnsi="Verdana" w:cs="Aparajita"/>
          <w:noProof/>
        </w:rPr>
      </w:pPr>
      <w:r w:rsidRPr="00CC5C4A">
        <w:rPr>
          <w:rFonts w:ascii="Verdana" w:hAnsi="Verdana" w:cs="Aparajita"/>
          <w:noProof/>
        </w:rPr>
        <w:t xml:space="preserve">This table is used to store the screen related configurations. </w:t>
      </w:r>
      <w:r w:rsidR="00637B4A" w:rsidRPr="00637B4A">
        <w:rPr>
          <w:rFonts w:ascii="Verdana" w:hAnsi="Verdana" w:cs="Aparajita"/>
          <w:noProof/>
        </w:rPr>
        <w:t>The format, of the data maintenance, is explained in the below section (screen configuration).</w:t>
      </w:r>
      <w:r w:rsidR="00752DB2" w:rsidRPr="00707830">
        <w:rPr>
          <w:rFonts w:ascii="Verdana" w:hAnsi="Verdana" w:cs="Aparajita"/>
          <w:noProof/>
        </w:rPr>
        <w:br w:type="page"/>
      </w:r>
    </w:p>
    <w:p w:rsidR="0095647D" w:rsidRPr="00707830" w:rsidRDefault="0095647D" w:rsidP="00752DB2">
      <w:pPr>
        <w:pStyle w:val="Heading1"/>
        <w:rPr>
          <w:rFonts w:ascii="Verdana" w:hAnsi="Verdana" w:cs="Aparajita"/>
          <w:noProof/>
        </w:rPr>
      </w:pPr>
      <w:bookmarkStart w:id="4" w:name="_Toc493158005"/>
      <w:r w:rsidRPr="00707830">
        <w:rPr>
          <w:rFonts w:ascii="Verdana" w:hAnsi="Verdana"/>
        </w:rPr>
        <w:lastRenderedPageBreak/>
        <w:t>Setting up the test environment</w:t>
      </w:r>
      <w:bookmarkEnd w:id="4"/>
    </w:p>
    <w:p w:rsidR="00170E12" w:rsidRPr="00707830" w:rsidRDefault="0095647D" w:rsidP="00F94680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>Create a folder to store the deployment files</w:t>
      </w:r>
      <w:r w:rsidR="00170E12" w:rsidRPr="00707830">
        <w:rPr>
          <w:rFonts w:ascii="Verdana" w:hAnsi="Verdana"/>
          <w:sz w:val="20"/>
          <w:szCs w:val="20"/>
        </w:rPr>
        <w:t>.</w:t>
      </w:r>
      <w:r w:rsidR="00154852">
        <w:rPr>
          <w:rFonts w:ascii="Verdana" w:hAnsi="Verdana"/>
          <w:sz w:val="20"/>
          <w:szCs w:val="20"/>
        </w:rPr>
        <w:t xml:space="preserve"> Let us refer this folder as &lt;&lt;</w:t>
      </w:r>
      <w:r w:rsidR="00360704">
        <w:rPr>
          <w:rFonts w:ascii="Verdana" w:hAnsi="Verdana"/>
          <w:sz w:val="20"/>
          <w:szCs w:val="20"/>
        </w:rPr>
        <w:t>TradeSelenium</w:t>
      </w:r>
      <w:r w:rsidR="00154852">
        <w:rPr>
          <w:rFonts w:ascii="Verdana" w:hAnsi="Verdana"/>
          <w:sz w:val="20"/>
          <w:szCs w:val="20"/>
        </w:rPr>
        <w:t>&gt;&gt;.</w:t>
      </w:r>
    </w:p>
    <w:p w:rsidR="0095647D" w:rsidRPr="00707830" w:rsidRDefault="00170E12" w:rsidP="00F94680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>E</w:t>
      </w:r>
      <w:r w:rsidR="0095647D" w:rsidRPr="00707830">
        <w:rPr>
          <w:rFonts w:ascii="Verdana" w:hAnsi="Verdana"/>
          <w:sz w:val="20"/>
          <w:szCs w:val="20"/>
        </w:rPr>
        <w:t xml:space="preserve">xtract the contents of the </w:t>
      </w:r>
      <w:r w:rsidRPr="00707830">
        <w:rPr>
          <w:rFonts w:ascii="Verdana" w:hAnsi="Verdana"/>
          <w:sz w:val="20"/>
          <w:szCs w:val="20"/>
        </w:rPr>
        <w:t>release (</w:t>
      </w:r>
      <w:r w:rsidR="0095647D" w:rsidRPr="00707830">
        <w:rPr>
          <w:rFonts w:ascii="Verdana" w:hAnsi="Verdana"/>
          <w:sz w:val="20"/>
          <w:szCs w:val="20"/>
        </w:rPr>
        <w:t>zip file</w:t>
      </w:r>
      <w:r w:rsidRPr="00707830">
        <w:rPr>
          <w:rFonts w:ascii="Verdana" w:hAnsi="Verdana"/>
          <w:sz w:val="20"/>
          <w:szCs w:val="20"/>
        </w:rPr>
        <w:t>)</w:t>
      </w:r>
      <w:r w:rsidR="0095647D" w:rsidRPr="00707830">
        <w:rPr>
          <w:rFonts w:ascii="Verdana" w:hAnsi="Verdana"/>
          <w:sz w:val="20"/>
          <w:szCs w:val="20"/>
        </w:rPr>
        <w:t xml:space="preserve"> to this folder. </w:t>
      </w:r>
      <w:r w:rsidR="00814CE2" w:rsidRPr="00707830">
        <w:rPr>
          <w:rFonts w:ascii="Verdana" w:hAnsi="Verdana"/>
          <w:sz w:val="20"/>
          <w:szCs w:val="20"/>
        </w:rPr>
        <w:t>D</w:t>
      </w:r>
      <w:r w:rsidR="0095647D" w:rsidRPr="00707830">
        <w:rPr>
          <w:rFonts w:ascii="Verdana" w:hAnsi="Verdana"/>
          <w:sz w:val="20"/>
          <w:szCs w:val="20"/>
        </w:rPr>
        <w:t xml:space="preserve">o </w:t>
      </w:r>
      <w:r w:rsidR="0095647D" w:rsidRPr="00707830">
        <w:rPr>
          <w:rFonts w:ascii="Verdana" w:hAnsi="Verdana"/>
          <w:sz w:val="20"/>
          <w:szCs w:val="20"/>
          <w:u w:val="single"/>
        </w:rPr>
        <w:t>not</w:t>
      </w:r>
      <w:r w:rsidR="0095647D" w:rsidRPr="00707830">
        <w:rPr>
          <w:rFonts w:ascii="Verdana" w:hAnsi="Verdana"/>
          <w:sz w:val="20"/>
          <w:szCs w:val="20"/>
        </w:rPr>
        <w:t xml:space="preserve"> add spaces in the folder name.</w:t>
      </w:r>
    </w:p>
    <w:p w:rsidR="0095647D" w:rsidRPr="00A12D18" w:rsidRDefault="00360704" w:rsidP="00F94680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 The IEDriver.exe needs to be set up under the "TradeSelenium" </w:t>
      </w:r>
      <w:r w:rsidR="0070126D">
        <w:rPr>
          <w:rFonts w:ascii="Verdana" w:hAnsi="Verdana"/>
          <w:sz w:val="20"/>
          <w:szCs w:val="20"/>
        </w:rPr>
        <w:t>folder</w:t>
      </w:r>
      <w:r>
        <w:rPr>
          <w:rFonts w:ascii="Verdana" w:hAnsi="Verdana"/>
          <w:sz w:val="20"/>
          <w:szCs w:val="20"/>
        </w:rPr>
        <w:t xml:space="preserve">. </w:t>
      </w:r>
    </w:p>
    <w:p w:rsidR="00A12D18" w:rsidRPr="00707830" w:rsidRDefault="00E82FBF" w:rsidP="00F94680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Copy the test-</w:t>
      </w:r>
      <w:r w:rsidR="00A12D18">
        <w:rPr>
          <w:rFonts w:ascii="Verdana" w:hAnsi="Verdana"/>
          <w:sz w:val="20"/>
          <w:szCs w:val="20"/>
        </w:rPr>
        <w:t>data file</w:t>
      </w:r>
      <w:r>
        <w:rPr>
          <w:rFonts w:ascii="Verdana" w:hAnsi="Verdana"/>
          <w:sz w:val="20"/>
          <w:szCs w:val="20"/>
        </w:rPr>
        <w:t>(</w:t>
      </w:r>
      <w:r w:rsidRPr="00C35EA4">
        <w:rPr>
          <w:rFonts w:ascii="Verdana" w:hAnsi="Verdana"/>
          <w:sz w:val="20"/>
          <w:szCs w:val="20"/>
        </w:rPr>
        <w:t>TestData_Trade.xls</w:t>
      </w:r>
      <w:r>
        <w:rPr>
          <w:rFonts w:ascii="Verdana" w:hAnsi="Verdana"/>
          <w:sz w:val="20"/>
          <w:szCs w:val="20"/>
        </w:rPr>
        <w:t>)</w:t>
      </w:r>
      <w:r w:rsidR="00A12D18">
        <w:rPr>
          <w:rFonts w:ascii="Verdana" w:hAnsi="Verdana"/>
          <w:sz w:val="20"/>
          <w:szCs w:val="20"/>
        </w:rPr>
        <w:t xml:space="preserve"> to the folder &lt;&lt;</w:t>
      </w:r>
      <w:r w:rsidR="009337A5">
        <w:rPr>
          <w:rFonts w:ascii="Verdana" w:hAnsi="Verdana"/>
          <w:sz w:val="20"/>
          <w:szCs w:val="20"/>
        </w:rPr>
        <w:t>TradeSelenium</w:t>
      </w:r>
      <w:r w:rsidR="009337A5" w:rsidDel="009337A5">
        <w:rPr>
          <w:rFonts w:ascii="Verdana" w:hAnsi="Verdana"/>
          <w:sz w:val="20"/>
          <w:szCs w:val="20"/>
        </w:rPr>
        <w:t xml:space="preserve"> </w:t>
      </w:r>
      <w:r w:rsidR="00A12D18">
        <w:rPr>
          <w:rFonts w:ascii="Verdana" w:hAnsi="Verdana"/>
          <w:sz w:val="20"/>
          <w:szCs w:val="20"/>
        </w:rPr>
        <w:t>&gt;&gt;/</w:t>
      </w:r>
      <w:r w:rsidR="00A12D18" w:rsidRPr="00A12D18">
        <w:rPr>
          <w:rFonts w:ascii="Verdana" w:hAnsi="Verdana"/>
          <w:sz w:val="20"/>
          <w:szCs w:val="20"/>
        </w:rPr>
        <w:t>Resources</w:t>
      </w:r>
      <w:r w:rsidR="00A12D18">
        <w:rPr>
          <w:rFonts w:ascii="Verdana" w:hAnsi="Verdana"/>
          <w:sz w:val="20"/>
          <w:szCs w:val="20"/>
        </w:rPr>
        <w:t>.</w:t>
      </w:r>
    </w:p>
    <w:p w:rsidR="0095647D" w:rsidRPr="000C0E2F" w:rsidRDefault="0095647D" w:rsidP="00F94680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>Replace the folder path</w:t>
      </w:r>
      <w:r w:rsidR="0092205E" w:rsidRPr="00707830">
        <w:rPr>
          <w:rFonts w:ascii="Verdana" w:hAnsi="Verdana"/>
          <w:sz w:val="20"/>
          <w:szCs w:val="20"/>
        </w:rPr>
        <w:t>s</w:t>
      </w:r>
      <w:r w:rsidR="00251D9C" w:rsidRPr="00707830">
        <w:rPr>
          <w:rFonts w:ascii="Verdana" w:hAnsi="Verdana"/>
          <w:sz w:val="20"/>
          <w:szCs w:val="20"/>
        </w:rPr>
        <w:t xml:space="preserve"> </w:t>
      </w:r>
      <w:r w:rsidRPr="00707830">
        <w:rPr>
          <w:rFonts w:ascii="Verdana" w:hAnsi="Verdana"/>
          <w:sz w:val="20"/>
          <w:szCs w:val="20"/>
        </w:rPr>
        <w:t xml:space="preserve">in the </w:t>
      </w:r>
      <w:r w:rsidR="00D174E9">
        <w:rPr>
          <w:rFonts w:ascii="Verdana" w:hAnsi="Verdana"/>
          <w:sz w:val="20"/>
          <w:szCs w:val="20"/>
        </w:rPr>
        <w:t xml:space="preserve">first 2 lines of the </w:t>
      </w:r>
      <w:r w:rsidRPr="00707830">
        <w:rPr>
          <w:rFonts w:ascii="Verdana" w:hAnsi="Verdana"/>
          <w:sz w:val="20"/>
          <w:szCs w:val="20"/>
        </w:rPr>
        <w:t xml:space="preserve">batch file </w:t>
      </w:r>
      <w:r w:rsidR="00D174E9">
        <w:rPr>
          <w:rFonts w:ascii="Verdana" w:hAnsi="Verdana"/>
          <w:sz w:val="20"/>
          <w:szCs w:val="20"/>
        </w:rPr>
        <w:t>(</w:t>
      </w:r>
      <w:r w:rsidRPr="00707830">
        <w:rPr>
          <w:rFonts w:ascii="Verdana" w:hAnsi="Verdana"/>
          <w:sz w:val="20"/>
          <w:szCs w:val="20"/>
        </w:rPr>
        <w:t>batchexe.bat</w:t>
      </w:r>
      <w:r w:rsidR="00D174E9">
        <w:rPr>
          <w:rFonts w:ascii="Verdana" w:hAnsi="Verdana"/>
          <w:sz w:val="20"/>
          <w:szCs w:val="20"/>
        </w:rPr>
        <w:t>)</w:t>
      </w:r>
      <w:r w:rsidRPr="00707830">
        <w:rPr>
          <w:rFonts w:ascii="Verdana" w:hAnsi="Verdana"/>
          <w:sz w:val="20"/>
          <w:szCs w:val="20"/>
        </w:rPr>
        <w:t xml:space="preserve">. The </w:t>
      </w:r>
      <w:r w:rsidR="00601304">
        <w:rPr>
          <w:rFonts w:ascii="Verdana" w:hAnsi="Verdana"/>
          <w:sz w:val="20"/>
          <w:szCs w:val="20"/>
        </w:rPr>
        <w:t>.</w:t>
      </w:r>
      <w:r w:rsidRPr="00707830">
        <w:rPr>
          <w:rFonts w:ascii="Verdana" w:hAnsi="Verdana"/>
          <w:sz w:val="20"/>
          <w:szCs w:val="20"/>
        </w:rPr>
        <w:t xml:space="preserve">bat file will be present in the </w:t>
      </w:r>
      <w:r w:rsidR="007312D0">
        <w:rPr>
          <w:rFonts w:ascii="Verdana" w:hAnsi="Verdana"/>
          <w:sz w:val="20"/>
          <w:szCs w:val="20"/>
        </w:rPr>
        <w:t>TradeSelenium</w:t>
      </w:r>
      <w:r w:rsidRPr="00707830">
        <w:rPr>
          <w:rFonts w:ascii="Verdana" w:hAnsi="Verdana"/>
          <w:sz w:val="20"/>
          <w:szCs w:val="20"/>
        </w:rPr>
        <w:t xml:space="preserve"> folder.</w:t>
      </w:r>
    </w:p>
    <w:p w:rsidR="000C0E2F" w:rsidRPr="00707830" w:rsidRDefault="000C0E2F" w:rsidP="00F94680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 xml:space="preserve">Test Data sheet needs to be maintained under Resources folder of the project &amp; the file name along with path needs to be configured in config.properties </w:t>
      </w:r>
    </w:p>
    <w:p w:rsidR="0095647D" w:rsidRPr="000C0E2F" w:rsidRDefault="0095647D" w:rsidP="00F94680">
      <w:pPr>
        <w:pStyle w:val="NormalWeb"/>
        <w:numPr>
          <w:ilvl w:val="0"/>
          <w:numId w:val="9"/>
        </w:numPr>
        <w:spacing w:after="120" w:afterAutospacing="0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 xml:space="preserve">Configure the following parameters in the Config file - </w:t>
      </w:r>
      <w:r w:rsidR="00F44D27">
        <w:rPr>
          <w:rFonts w:ascii="Verdana" w:hAnsi="Verdana"/>
          <w:sz w:val="20"/>
          <w:szCs w:val="20"/>
        </w:rPr>
        <w:t>&lt;&lt;</w:t>
      </w:r>
      <w:r w:rsidR="00E03E92">
        <w:rPr>
          <w:rFonts w:ascii="Verdana" w:hAnsi="Verdana"/>
          <w:sz w:val="20"/>
          <w:szCs w:val="20"/>
        </w:rPr>
        <w:t>TradeSelenium</w:t>
      </w:r>
      <w:r w:rsidR="00E03E92" w:rsidDel="00E03E92">
        <w:rPr>
          <w:rFonts w:ascii="Verdana" w:hAnsi="Verdana"/>
          <w:sz w:val="20"/>
          <w:szCs w:val="20"/>
        </w:rPr>
        <w:t xml:space="preserve"> </w:t>
      </w:r>
      <w:r w:rsidR="00F44D27">
        <w:rPr>
          <w:rFonts w:ascii="Verdana" w:hAnsi="Verdana"/>
          <w:sz w:val="20"/>
          <w:szCs w:val="20"/>
        </w:rPr>
        <w:t>&gt;&gt;</w:t>
      </w:r>
      <w:r w:rsidRPr="00707830">
        <w:rPr>
          <w:rFonts w:ascii="Verdana" w:hAnsi="Verdana"/>
          <w:sz w:val="20"/>
          <w:szCs w:val="20"/>
        </w:rPr>
        <w:t>/Config/config.properties</w:t>
      </w:r>
    </w:p>
    <w:tbl>
      <w:tblPr>
        <w:tblStyle w:val="TableGrid"/>
        <w:tblW w:w="9994" w:type="dxa"/>
        <w:tblInd w:w="720" w:type="dxa"/>
        <w:tblLook w:val="04A0"/>
      </w:tblPr>
      <w:tblGrid>
        <w:gridCol w:w="562"/>
        <w:gridCol w:w="2475"/>
        <w:gridCol w:w="2799"/>
        <w:gridCol w:w="4158"/>
      </w:tblGrid>
      <w:tr w:rsidR="000C0E2F" w:rsidTr="008C270C">
        <w:trPr>
          <w:cnfStyle w:val="100000000000"/>
        </w:trPr>
        <w:tc>
          <w:tcPr>
            <w:cnfStyle w:val="001000000000"/>
            <w:tcW w:w="562" w:type="dxa"/>
          </w:tcPr>
          <w:p w:rsidR="000C0E2F" w:rsidRPr="008C270C" w:rsidRDefault="00EE0967" w:rsidP="000C0E2F">
            <w:pPr>
              <w:pStyle w:val="NormalWeb"/>
              <w:spacing w:after="120" w:afterAutospacing="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Sr. No</w:t>
            </w:r>
          </w:p>
        </w:tc>
        <w:tc>
          <w:tcPr>
            <w:tcW w:w="2475" w:type="dxa"/>
          </w:tcPr>
          <w:p w:rsidR="000C0E2F" w:rsidRPr="008C270C" w:rsidRDefault="00EE0967" w:rsidP="000C0E2F">
            <w:pPr>
              <w:pStyle w:val="NormalWeb"/>
              <w:spacing w:after="120" w:afterAutospacing="0"/>
              <w:cnfStyle w:val="10000000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Key Name</w:t>
            </w:r>
          </w:p>
        </w:tc>
        <w:tc>
          <w:tcPr>
            <w:tcW w:w="2799" w:type="dxa"/>
          </w:tcPr>
          <w:p w:rsidR="000C0E2F" w:rsidRPr="008C270C" w:rsidRDefault="00EE0967" w:rsidP="000C0E2F">
            <w:pPr>
              <w:pStyle w:val="NormalWeb"/>
              <w:spacing w:after="120" w:afterAutospacing="0"/>
              <w:cnfStyle w:val="10000000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Value</w:t>
            </w:r>
          </w:p>
        </w:tc>
        <w:tc>
          <w:tcPr>
            <w:tcW w:w="4158" w:type="dxa"/>
          </w:tcPr>
          <w:p w:rsidR="000C0E2F" w:rsidRPr="009B751E" w:rsidRDefault="00EE0967" w:rsidP="000C0E2F">
            <w:pPr>
              <w:pStyle w:val="NormalWeb"/>
              <w:spacing w:after="120" w:afterAutospacing="0"/>
              <w:cnfStyle w:val="100000000000"/>
              <w:rPr>
                <w:rFonts w:ascii="Verdana" w:hAnsi="Verdana"/>
                <w:sz w:val="22"/>
              </w:rPr>
            </w:pPr>
            <w:r w:rsidRPr="00EE0967">
              <w:rPr>
                <w:rFonts w:ascii="Verdana" w:hAnsi="Verdana"/>
                <w:sz w:val="22"/>
              </w:rPr>
              <w:t>Example</w:t>
            </w:r>
          </w:p>
        </w:tc>
      </w:tr>
      <w:tr w:rsidR="000C0E2F" w:rsidTr="008C270C">
        <w:trPr>
          <w:cnfStyle w:val="000000100000"/>
        </w:trPr>
        <w:tc>
          <w:tcPr>
            <w:cnfStyle w:val="001000000000"/>
            <w:tcW w:w="562" w:type="dxa"/>
          </w:tcPr>
          <w:p w:rsidR="000C0E2F" w:rsidRPr="004D25A2" w:rsidRDefault="00EE0967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  <w:r w:rsidRPr="004D25A2">
              <w:rPr>
                <w:rFonts w:ascii="Verdana" w:hAnsi="Verdana"/>
                <w:b w:val="0"/>
                <w:color w:val="auto"/>
                <w:sz w:val="20"/>
              </w:rPr>
              <w:t>1.</w:t>
            </w:r>
          </w:p>
        </w:tc>
        <w:tc>
          <w:tcPr>
            <w:tcW w:w="2475" w:type="dxa"/>
          </w:tcPr>
          <w:p w:rsidR="000C0E2F" w:rsidRPr="008C270C" w:rsidRDefault="00EE0967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URL</w:t>
            </w:r>
          </w:p>
        </w:tc>
        <w:tc>
          <w:tcPr>
            <w:tcW w:w="2799" w:type="dxa"/>
          </w:tcPr>
          <w:p w:rsidR="000C0E2F" w:rsidRPr="008C270C" w:rsidRDefault="00EE0967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Application Url</w:t>
            </w:r>
          </w:p>
        </w:tc>
        <w:tc>
          <w:tcPr>
            <w:tcW w:w="4158" w:type="dxa"/>
          </w:tcPr>
          <w:p w:rsidR="000C0E2F" w:rsidRPr="009B751E" w:rsidRDefault="00EE0967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2"/>
              </w:rPr>
            </w:pPr>
            <w:r w:rsidRPr="00EE0967">
              <w:rPr>
                <w:rFonts w:ascii="Verdana" w:hAnsi="Verdana"/>
                <w:sz w:val="22"/>
              </w:rPr>
              <w:t>http://10.10.7.50:20014/BPS/</w:t>
            </w:r>
          </w:p>
        </w:tc>
      </w:tr>
      <w:tr w:rsidR="000C0E2F" w:rsidTr="008C270C">
        <w:trPr>
          <w:cnfStyle w:val="000000010000"/>
        </w:trPr>
        <w:tc>
          <w:tcPr>
            <w:cnfStyle w:val="001000000000"/>
            <w:tcW w:w="562" w:type="dxa"/>
          </w:tcPr>
          <w:p w:rsidR="000C0E2F" w:rsidRPr="004D25A2" w:rsidRDefault="00EE0967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  <w:r w:rsidRPr="004D25A2">
              <w:rPr>
                <w:rFonts w:ascii="Verdana" w:hAnsi="Verdana"/>
                <w:b w:val="0"/>
                <w:color w:val="auto"/>
                <w:sz w:val="20"/>
              </w:rPr>
              <w:t>2.</w:t>
            </w:r>
          </w:p>
        </w:tc>
        <w:tc>
          <w:tcPr>
            <w:tcW w:w="2475" w:type="dxa"/>
          </w:tcPr>
          <w:p w:rsidR="000C0E2F" w:rsidRPr="008C270C" w:rsidRDefault="00EE0967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TESTINGFILEPATH</w:t>
            </w:r>
          </w:p>
        </w:tc>
        <w:tc>
          <w:tcPr>
            <w:tcW w:w="2799" w:type="dxa"/>
          </w:tcPr>
          <w:p w:rsidR="000C0E2F" w:rsidRPr="008C270C" w:rsidRDefault="00EE0967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Path of Test data xls under Resources folder</w:t>
            </w:r>
          </w:p>
        </w:tc>
        <w:tc>
          <w:tcPr>
            <w:tcW w:w="4158" w:type="dxa"/>
          </w:tcPr>
          <w:p w:rsidR="000C0E2F" w:rsidRPr="009B751E" w:rsidRDefault="00EE0967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2"/>
              </w:rPr>
            </w:pPr>
            <w:r w:rsidRPr="00EE0967">
              <w:rPr>
                <w:rFonts w:ascii="Verdana" w:hAnsi="Verdana"/>
                <w:sz w:val="22"/>
              </w:rPr>
              <w:t>/Resources/TestData_Trade.xls</w:t>
            </w:r>
          </w:p>
        </w:tc>
      </w:tr>
      <w:tr w:rsidR="000C0E2F" w:rsidTr="008C270C">
        <w:trPr>
          <w:cnfStyle w:val="000000100000"/>
        </w:trPr>
        <w:tc>
          <w:tcPr>
            <w:cnfStyle w:val="001000000000"/>
            <w:tcW w:w="562" w:type="dxa"/>
          </w:tcPr>
          <w:p w:rsidR="000C0E2F" w:rsidRPr="004D25A2" w:rsidRDefault="00ED19FC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  <w:r w:rsidRPr="004D25A2">
              <w:rPr>
                <w:rFonts w:ascii="Verdana" w:hAnsi="Verdana"/>
                <w:b w:val="0"/>
                <w:color w:val="auto"/>
                <w:sz w:val="20"/>
              </w:rPr>
              <w:t>3</w:t>
            </w:r>
          </w:p>
        </w:tc>
        <w:tc>
          <w:tcPr>
            <w:tcW w:w="2475" w:type="dxa"/>
          </w:tcPr>
          <w:p w:rsidR="000C0E2F" w:rsidRPr="008C270C" w:rsidRDefault="00ED19FC" w:rsidP="002511F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LOGIN</w:t>
            </w:r>
          </w:p>
        </w:tc>
        <w:tc>
          <w:tcPr>
            <w:tcW w:w="2799" w:type="dxa"/>
          </w:tcPr>
          <w:p w:rsidR="000C0E2F" w:rsidRPr="008C270C" w:rsidRDefault="00ED19FC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User name to be logged in application</w:t>
            </w:r>
          </w:p>
        </w:tc>
        <w:tc>
          <w:tcPr>
            <w:tcW w:w="4158" w:type="dxa"/>
          </w:tcPr>
          <w:p w:rsidR="000C0E2F" w:rsidRPr="009B751E" w:rsidRDefault="00ED19FC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TRADE_SU</w:t>
            </w:r>
          </w:p>
        </w:tc>
      </w:tr>
      <w:tr w:rsidR="00ED19FC" w:rsidTr="008C270C">
        <w:trPr>
          <w:cnfStyle w:val="000000010000"/>
        </w:trPr>
        <w:tc>
          <w:tcPr>
            <w:cnfStyle w:val="001000000000"/>
            <w:tcW w:w="562" w:type="dxa"/>
          </w:tcPr>
          <w:p w:rsidR="00ED19FC" w:rsidRPr="004D25A2" w:rsidRDefault="00ED19FC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  <w:r w:rsidRPr="004D25A2">
              <w:rPr>
                <w:rFonts w:ascii="Verdana" w:hAnsi="Verdana"/>
                <w:b w:val="0"/>
                <w:color w:val="auto"/>
                <w:sz w:val="20"/>
              </w:rPr>
              <w:t>4.</w:t>
            </w:r>
          </w:p>
        </w:tc>
        <w:tc>
          <w:tcPr>
            <w:tcW w:w="2475" w:type="dxa"/>
          </w:tcPr>
          <w:p w:rsidR="00ED19FC" w:rsidRPr="008C270C" w:rsidRDefault="00ED19FC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APPLICATON</w:t>
            </w:r>
          </w:p>
        </w:tc>
        <w:tc>
          <w:tcPr>
            <w:tcW w:w="2799" w:type="dxa"/>
          </w:tcPr>
          <w:p w:rsidR="00ED19FC" w:rsidRPr="008C270C" w:rsidRDefault="00ED19FC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Application to be logged in </w:t>
            </w:r>
          </w:p>
        </w:tc>
        <w:tc>
          <w:tcPr>
            <w:tcW w:w="4158" w:type="dxa"/>
          </w:tcPr>
          <w:p w:rsidR="00ED19FC" w:rsidRPr="00FD43F9" w:rsidRDefault="00ED19FC" w:rsidP="00DE1DD4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BPS</w:t>
            </w:r>
          </w:p>
        </w:tc>
      </w:tr>
      <w:tr w:rsidR="00ED19FC" w:rsidTr="008C270C">
        <w:trPr>
          <w:cnfStyle w:val="000000100000"/>
        </w:trPr>
        <w:tc>
          <w:tcPr>
            <w:cnfStyle w:val="001000000000"/>
            <w:tcW w:w="562" w:type="dxa"/>
          </w:tcPr>
          <w:p w:rsidR="00ED19FC" w:rsidRPr="004D25A2" w:rsidRDefault="00ED19FC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</w:p>
        </w:tc>
        <w:tc>
          <w:tcPr>
            <w:tcW w:w="2475" w:type="dxa"/>
          </w:tcPr>
          <w:p w:rsidR="00ED19FC" w:rsidRPr="008C270C" w:rsidRDefault="00ED19FC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</w:p>
        </w:tc>
        <w:tc>
          <w:tcPr>
            <w:tcW w:w="2799" w:type="dxa"/>
          </w:tcPr>
          <w:p w:rsidR="00ED19FC" w:rsidRPr="008C270C" w:rsidRDefault="00ED19FC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</w:p>
        </w:tc>
        <w:tc>
          <w:tcPr>
            <w:tcW w:w="4158" w:type="dxa"/>
          </w:tcPr>
          <w:p w:rsidR="00ED19FC" w:rsidRPr="00FD43F9" w:rsidRDefault="00ED19FC" w:rsidP="00DE1DD4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2"/>
              </w:rPr>
            </w:pPr>
          </w:p>
        </w:tc>
      </w:tr>
      <w:tr w:rsidR="00FD43F9" w:rsidTr="008C270C">
        <w:trPr>
          <w:cnfStyle w:val="000000010000"/>
        </w:trPr>
        <w:tc>
          <w:tcPr>
            <w:cnfStyle w:val="001000000000"/>
            <w:tcW w:w="562" w:type="dxa"/>
          </w:tcPr>
          <w:p w:rsidR="00FD43F9" w:rsidRPr="004D25A2" w:rsidRDefault="00ED19FC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  <w:r w:rsidRPr="004D25A2">
              <w:rPr>
                <w:rFonts w:ascii="Verdana" w:hAnsi="Verdana"/>
                <w:b w:val="0"/>
                <w:color w:val="auto"/>
                <w:sz w:val="20"/>
              </w:rPr>
              <w:t>5</w:t>
            </w:r>
            <w:r w:rsidR="00EE0967" w:rsidRPr="004D25A2">
              <w:rPr>
                <w:rFonts w:ascii="Verdana" w:hAnsi="Verdana"/>
                <w:b w:val="0"/>
                <w:color w:val="auto"/>
                <w:sz w:val="20"/>
              </w:rPr>
              <w:t>.</w:t>
            </w:r>
          </w:p>
        </w:tc>
        <w:tc>
          <w:tcPr>
            <w:tcW w:w="2475" w:type="dxa"/>
          </w:tcPr>
          <w:p w:rsidR="00FD43F9" w:rsidRPr="008C270C" w:rsidRDefault="00EE0967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DBIPADDRESS</w:t>
            </w:r>
          </w:p>
        </w:tc>
        <w:tc>
          <w:tcPr>
            <w:tcW w:w="2799" w:type="dxa"/>
          </w:tcPr>
          <w:p w:rsidR="00FD43F9" w:rsidRPr="008C270C" w:rsidRDefault="00EE0967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IP Address of database where provided scripts are executed</w:t>
            </w:r>
          </w:p>
        </w:tc>
        <w:tc>
          <w:tcPr>
            <w:tcW w:w="4158" w:type="dxa"/>
          </w:tcPr>
          <w:p w:rsidR="00FD43F9" w:rsidRPr="009B751E" w:rsidRDefault="00FD43F9" w:rsidP="00DE1DD4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2"/>
              </w:rPr>
            </w:pPr>
            <w:r w:rsidRPr="00FD43F9">
              <w:rPr>
                <w:rFonts w:ascii="Verdana" w:hAnsi="Verdana"/>
                <w:sz w:val="22"/>
              </w:rPr>
              <w:t>jdbc:oracle:thin:@</w:t>
            </w:r>
            <w:r w:rsidR="00DE1DD4">
              <w:rPr>
                <w:rFonts w:ascii="Verdana" w:hAnsi="Verdana"/>
                <w:sz w:val="22"/>
              </w:rPr>
              <w:t>&lt;IP address&gt;</w:t>
            </w:r>
            <w:r w:rsidRPr="00FD43F9">
              <w:rPr>
                <w:rFonts w:ascii="Verdana" w:hAnsi="Verdana"/>
                <w:sz w:val="22"/>
              </w:rPr>
              <w:t>:1521:</w:t>
            </w:r>
            <w:r w:rsidR="00DE1DD4">
              <w:rPr>
                <w:rFonts w:ascii="Verdana" w:hAnsi="Verdana"/>
                <w:sz w:val="22"/>
              </w:rPr>
              <w:t>&lt;SID&gt;</w:t>
            </w:r>
          </w:p>
        </w:tc>
      </w:tr>
      <w:tr w:rsidR="00FD43F9" w:rsidTr="008C270C">
        <w:trPr>
          <w:cnfStyle w:val="000000100000"/>
        </w:trPr>
        <w:tc>
          <w:tcPr>
            <w:cnfStyle w:val="001000000000"/>
            <w:tcW w:w="562" w:type="dxa"/>
          </w:tcPr>
          <w:p w:rsidR="00FD43F9" w:rsidRPr="004D25A2" w:rsidRDefault="00ED19FC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  <w:r w:rsidRPr="004D25A2">
              <w:rPr>
                <w:rFonts w:ascii="Verdana" w:hAnsi="Verdana"/>
                <w:b w:val="0"/>
                <w:color w:val="auto"/>
                <w:sz w:val="20"/>
              </w:rPr>
              <w:t>6</w:t>
            </w:r>
          </w:p>
        </w:tc>
        <w:tc>
          <w:tcPr>
            <w:tcW w:w="2475" w:type="dxa"/>
          </w:tcPr>
          <w:p w:rsidR="00FD43F9" w:rsidRPr="008C270C" w:rsidRDefault="00EE0967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DBUSERNAME</w:t>
            </w:r>
          </w:p>
        </w:tc>
        <w:tc>
          <w:tcPr>
            <w:tcW w:w="2799" w:type="dxa"/>
          </w:tcPr>
          <w:p w:rsidR="00FD43F9" w:rsidRPr="008C270C" w:rsidRDefault="00EE0967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Schema Name of DB where the provided scripts are executed</w:t>
            </w:r>
          </w:p>
        </w:tc>
        <w:tc>
          <w:tcPr>
            <w:tcW w:w="4158" w:type="dxa"/>
          </w:tcPr>
          <w:p w:rsidR="00FD43F9" w:rsidRPr="00FD43F9" w:rsidRDefault="00FD43F9" w:rsidP="000C0E2F">
            <w:pPr>
              <w:pStyle w:val="NormalWeb"/>
              <w:spacing w:after="120" w:afterAutospacing="0"/>
              <w:cnfStyle w:val="000000100000"/>
              <w:rPr>
                <w:rFonts w:ascii="Verdana" w:hAnsi="Verdana"/>
                <w:sz w:val="22"/>
              </w:rPr>
            </w:pPr>
          </w:p>
        </w:tc>
      </w:tr>
      <w:tr w:rsidR="00FD43F9" w:rsidTr="008C270C">
        <w:trPr>
          <w:cnfStyle w:val="000000010000"/>
        </w:trPr>
        <w:tc>
          <w:tcPr>
            <w:cnfStyle w:val="001000000000"/>
            <w:tcW w:w="562" w:type="dxa"/>
          </w:tcPr>
          <w:p w:rsidR="00FD43F9" w:rsidRPr="004D25A2" w:rsidRDefault="00ED19FC" w:rsidP="000C0E2F">
            <w:pPr>
              <w:pStyle w:val="NormalWeb"/>
              <w:spacing w:after="120" w:afterAutospacing="0"/>
              <w:rPr>
                <w:rFonts w:ascii="Verdana" w:hAnsi="Verdana"/>
                <w:b w:val="0"/>
                <w:color w:val="auto"/>
                <w:sz w:val="20"/>
              </w:rPr>
            </w:pPr>
            <w:r w:rsidRPr="004D25A2">
              <w:rPr>
                <w:rFonts w:ascii="Verdana" w:hAnsi="Verdana"/>
                <w:b w:val="0"/>
                <w:color w:val="auto"/>
                <w:sz w:val="20"/>
              </w:rPr>
              <w:t>7</w:t>
            </w:r>
          </w:p>
        </w:tc>
        <w:tc>
          <w:tcPr>
            <w:tcW w:w="2475" w:type="dxa"/>
          </w:tcPr>
          <w:p w:rsidR="00FD43F9" w:rsidRPr="008C270C" w:rsidRDefault="00EE0967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DBPASSWORD</w:t>
            </w:r>
          </w:p>
        </w:tc>
        <w:tc>
          <w:tcPr>
            <w:tcW w:w="2799" w:type="dxa"/>
          </w:tcPr>
          <w:p w:rsidR="00FD43F9" w:rsidRPr="008C270C" w:rsidRDefault="00EE0967" w:rsidP="00FD43F9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0"/>
              </w:rPr>
            </w:pPr>
            <w:r w:rsidRPr="00EE0967">
              <w:rPr>
                <w:rFonts w:ascii="Verdana" w:hAnsi="Verdana"/>
                <w:sz w:val="20"/>
              </w:rPr>
              <w:t>Password of DB where the provided scripts are executed</w:t>
            </w:r>
          </w:p>
        </w:tc>
        <w:tc>
          <w:tcPr>
            <w:tcW w:w="4158" w:type="dxa"/>
          </w:tcPr>
          <w:p w:rsidR="00FD43F9" w:rsidRPr="00FD43F9" w:rsidRDefault="00FD43F9" w:rsidP="000C0E2F">
            <w:pPr>
              <w:pStyle w:val="NormalWeb"/>
              <w:spacing w:after="120" w:afterAutospacing="0"/>
              <w:cnfStyle w:val="000000010000"/>
              <w:rPr>
                <w:rFonts w:ascii="Verdana" w:hAnsi="Verdana"/>
                <w:sz w:val="22"/>
              </w:rPr>
            </w:pPr>
          </w:p>
        </w:tc>
      </w:tr>
    </w:tbl>
    <w:p w:rsidR="00D6504D" w:rsidRDefault="00D6504D">
      <w:pPr>
        <w:pStyle w:val="NormalWeb"/>
        <w:spacing w:after="120" w:afterAutospacing="0"/>
        <w:ind w:left="720"/>
        <w:rPr>
          <w:rFonts w:ascii="Verdana" w:hAnsi="Verdana"/>
        </w:rPr>
      </w:pPr>
    </w:p>
    <w:p w:rsidR="00936C44" w:rsidRPr="001B0885" w:rsidRDefault="00936C44" w:rsidP="001B0885">
      <w:pPr>
        <w:pStyle w:val="NormalWeb"/>
        <w:spacing w:before="0" w:beforeAutospacing="0" w:after="0" w:afterAutospacing="0"/>
        <w:ind w:left="1440"/>
        <w:rPr>
          <w:rFonts w:ascii="Verdana" w:hAnsi="Verdana"/>
        </w:rPr>
      </w:pPr>
    </w:p>
    <w:p w:rsidR="00936C44" w:rsidRPr="00707830" w:rsidRDefault="00936C44" w:rsidP="00936C44">
      <w:pPr>
        <w:pStyle w:val="NormalWeb"/>
        <w:ind w:left="720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 xml:space="preserve"> </w:t>
      </w:r>
    </w:p>
    <w:p w:rsidR="00A412EC" w:rsidRDefault="00A412EC">
      <w:pPr>
        <w:spacing w:before="0" w:after="0"/>
        <w:jc w:val="left"/>
        <w:rPr>
          <w:rFonts w:ascii="Verdana" w:eastAsia="MS Gothic" w:hAnsi="Verdana"/>
          <w:b/>
          <w:bCs/>
          <w:color w:val="000099"/>
          <w:sz w:val="22"/>
          <w:szCs w:val="22"/>
        </w:rPr>
      </w:pPr>
      <w:r>
        <w:rPr>
          <w:rFonts w:ascii="Verdana" w:hAnsi="Verdana"/>
          <w:color w:val="000099"/>
          <w:sz w:val="22"/>
          <w:szCs w:val="22"/>
        </w:rPr>
        <w:br w:type="page"/>
      </w:r>
    </w:p>
    <w:p w:rsidR="0095647D" w:rsidRPr="00707830" w:rsidRDefault="0095647D" w:rsidP="0095647D">
      <w:pPr>
        <w:pStyle w:val="Heading2"/>
        <w:rPr>
          <w:rFonts w:ascii="Verdana" w:hAnsi="Verdana"/>
          <w:sz w:val="22"/>
          <w:szCs w:val="22"/>
        </w:rPr>
      </w:pPr>
      <w:bookmarkStart w:id="5" w:name="_Toc493158006"/>
      <w:r w:rsidRPr="00707830">
        <w:rPr>
          <w:rFonts w:ascii="Verdana" w:hAnsi="Verdana"/>
          <w:color w:val="000099"/>
          <w:sz w:val="22"/>
          <w:szCs w:val="22"/>
        </w:rPr>
        <w:lastRenderedPageBreak/>
        <w:t>Screen-Related Configurations</w:t>
      </w:r>
      <w:bookmarkEnd w:id="5"/>
    </w:p>
    <w:p w:rsidR="0095647D" w:rsidRPr="00707830" w:rsidRDefault="0095647D" w:rsidP="0095647D">
      <w:pPr>
        <w:pStyle w:val="western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As part of </w:t>
      </w:r>
      <w:r w:rsidR="00FF787E">
        <w:rPr>
          <w:rFonts w:ascii="Verdana" w:hAnsi="Verdana"/>
          <w:sz w:val="20"/>
          <w:szCs w:val="20"/>
        </w:rPr>
        <w:t xml:space="preserve">the </w:t>
      </w:r>
      <w:r w:rsidRPr="00707830">
        <w:rPr>
          <w:rFonts w:ascii="Verdana" w:hAnsi="Verdana"/>
          <w:sz w:val="20"/>
          <w:szCs w:val="20"/>
        </w:rPr>
        <w:t xml:space="preserve">initial configuration, the screen related information needs to be maintained in the table - service_fix_details. </w:t>
      </w:r>
      <w:r w:rsidR="006A6466" w:rsidRPr="00707830">
        <w:rPr>
          <w:rFonts w:ascii="Verdana" w:hAnsi="Verdana"/>
          <w:sz w:val="20"/>
          <w:szCs w:val="20"/>
        </w:rPr>
        <w:t xml:space="preserve">The details </w:t>
      </w:r>
      <w:r w:rsidR="00DB3519">
        <w:rPr>
          <w:rFonts w:ascii="Verdana" w:hAnsi="Verdana"/>
          <w:sz w:val="20"/>
          <w:szCs w:val="20"/>
        </w:rPr>
        <w:t>of</w:t>
      </w:r>
      <w:r w:rsidR="006A6466" w:rsidRPr="00707830">
        <w:rPr>
          <w:rFonts w:ascii="Verdana" w:hAnsi="Verdana"/>
          <w:sz w:val="20"/>
          <w:szCs w:val="20"/>
        </w:rPr>
        <w:t xml:space="preserve"> every HTML screen element ( </w:t>
      </w:r>
      <w:r w:rsidR="00DB3519">
        <w:rPr>
          <w:rFonts w:ascii="Verdana" w:hAnsi="Verdana"/>
          <w:sz w:val="20"/>
          <w:szCs w:val="20"/>
        </w:rPr>
        <w:t>e.g.</w:t>
      </w:r>
      <w:r w:rsidR="006A6466" w:rsidRPr="00707830">
        <w:rPr>
          <w:rFonts w:ascii="Verdana" w:hAnsi="Verdana"/>
          <w:sz w:val="20"/>
          <w:szCs w:val="20"/>
        </w:rPr>
        <w:t xml:space="preserve"> textbox, dropdown, button, divs etc) need to be maintained. The master data maintenance for the screens will have to be done irrespective of whether it is being used in a given test case or not.</w:t>
      </w:r>
    </w:p>
    <w:p w:rsidR="0095647D" w:rsidRPr="00707830" w:rsidRDefault="0095647D" w:rsidP="0095647D">
      <w:pPr>
        <w:pStyle w:val="western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Below is an example to illustrate the </w:t>
      </w:r>
      <w:r w:rsidR="00071734">
        <w:rPr>
          <w:rFonts w:ascii="Verdana" w:hAnsi="Verdana"/>
          <w:sz w:val="20"/>
          <w:szCs w:val="20"/>
        </w:rPr>
        <w:t>screen related configuration</w:t>
      </w:r>
      <w:r w:rsidRPr="00707830">
        <w:rPr>
          <w:rFonts w:ascii="Verdana" w:hAnsi="Verdana"/>
          <w:sz w:val="20"/>
          <w:szCs w:val="20"/>
        </w:rPr>
        <w:t>:</w:t>
      </w:r>
    </w:p>
    <w:p w:rsidR="0095647D" w:rsidRPr="00707830" w:rsidRDefault="0095647D" w:rsidP="0095647D">
      <w:pPr>
        <w:pStyle w:val="western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792470" cy="658932"/>
            <wp:effectExtent l="19050" t="19050" r="17780" b="268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6589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7D" w:rsidRPr="00707830" w:rsidRDefault="0095647D" w:rsidP="0095647D">
      <w:pPr>
        <w:pStyle w:val="western"/>
        <w:rPr>
          <w:rFonts w:ascii="Verdana" w:hAnsi="Verdana"/>
          <w:sz w:val="20"/>
        </w:rPr>
      </w:pPr>
      <w:r w:rsidRPr="00707830">
        <w:rPr>
          <w:rFonts w:ascii="Verdana" w:hAnsi="Verdana"/>
          <w:color w:val="000000"/>
          <w:sz w:val="20"/>
        </w:rPr>
        <w:t>The first row in the above figure represents the columns from the table “</w:t>
      </w:r>
      <w:r w:rsidRPr="00707830">
        <w:rPr>
          <w:rFonts w:ascii="Verdana" w:hAnsi="Verdana"/>
          <w:b/>
          <w:color w:val="000000"/>
          <w:sz w:val="20"/>
        </w:rPr>
        <w:t>SERVICE_FIX_DETAILS</w:t>
      </w:r>
      <w:r w:rsidRPr="00707830">
        <w:rPr>
          <w:rFonts w:ascii="Verdana" w:hAnsi="Verdana"/>
          <w:color w:val="000000"/>
          <w:sz w:val="20"/>
        </w:rPr>
        <w:t>”.</w:t>
      </w:r>
    </w:p>
    <w:p w:rsidR="0095647D" w:rsidRPr="00707830" w:rsidRDefault="0095647D" w:rsidP="0095647D">
      <w:pPr>
        <w:pStyle w:val="western"/>
        <w:rPr>
          <w:rFonts w:ascii="Verdana" w:hAnsi="Verdana"/>
          <w:color w:val="000000"/>
          <w:sz w:val="20"/>
        </w:rPr>
      </w:pPr>
      <w:r w:rsidRPr="00707830">
        <w:rPr>
          <w:rFonts w:ascii="Verdana" w:hAnsi="Verdana"/>
          <w:color w:val="000000"/>
          <w:sz w:val="20"/>
        </w:rPr>
        <w:t>Below table provides the details on the data maintenance.</w:t>
      </w:r>
    </w:p>
    <w:tbl>
      <w:tblPr>
        <w:tblStyle w:val="TableGrid"/>
        <w:tblW w:w="5000" w:type="pct"/>
        <w:tblLook w:val="04A0"/>
      </w:tblPr>
      <w:tblGrid>
        <w:gridCol w:w="2645"/>
        <w:gridCol w:w="6693"/>
      </w:tblGrid>
      <w:tr w:rsidR="0095647D" w:rsidRPr="00707830" w:rsidTr="00157387">
        <w:trPr>
          <w:cnfStyle w:val="10000000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sz w:val="20"/>
                <w:szCs w:val="20"/>
              </w:rPr>
            </w:pPr>
            <w:r w:rsidRPr="00157387">
              <w:rPr>
                <w:rFonts w:ascii="Verdana" w:eastAsia="Times New Roman" w:hAnsi="Verdana"/>
                <w:sz w:val="20"/>
                <w:szCs w:val="20"/>
              </w:rPr>
              <w:t>Column Name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100000000000"/>
              <w:rPr>
                <w:rFonts w:ascii="Verdana" w:eastAsia="Times New Roman" w:hAnsi="Verdana"/>
                <w:sz w:val="20"/>
                <w:szCs w:val="20"/>
              </w:rPr>
            </w:pPr>
            <w:r w:rsidRPr="00157387">
              <w:rPr>
                <w:rFonts w:ascii="Verdana" w:eastAsia="Times New Roman" w:hAnsi="Verdana"/>
                <w:sz w:val="20"/>
                <w:szCs w:val="20"/>
              </w:rPr>
              <w:t>Data Description</w:t>
            </w:r>
          </w:p>
        </w:tc>
      </w:tr>
      <w:tr w:rsidR="0095647D" w:rsidRPr="00707830" w:rsidTr="00157387">
        <w:trPr>
          <w:cnfStyle w:val="00000010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ENTITY_NAME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Insert Value '1' . Not being used currently.</w:t>
            </w:r>
          </w:p>
        </w:tc>
      </w:tr>
      <w:tr w:rsidR="0095647D" w:rsidRPr="00707830" w:rsidTr="00157387">
        <w:trPr>
          <w:cnfStyle w:val="00000001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TABNAME</w:t>
            </w:r>
          </w:p>
        </w:tc>
        <w:tc>
          <w:tcPr>
            <w:tcW w:w="3609" w:type="pct"/>
            <w:hideMark/>
          </w:tcPr>
          <w:p w:rsidR="0095647D" w:rsidRPr="00157387" w:rsidRDefault="0095647D" w:rsidP="00C0378F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Name of the Menu Item </w:t>
            </w:r>
          </w:p>
        </w:tc>
      </w:tr>
      <w:tr w:rsidR="0095647D" w:rsidRPr="00707830" w:rsidTr="00157387">
        <w:trPr>
          <w:cnfStyle w:val="00000010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KEYNAME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Enter the id/name of every field which needs to be tested.</w:t>
            </w:r>
            <w:r w:rsidR="00C0378F" w:rsidRPr="00157387">
              <w:rPr>
                <w:rStyle w:val="FootnoteReference"/>
                <w:rFonts w:ascii="Verdana" w:eastAsia="Times New Roman" w:hAnsi="Verdana"/>
                <w:szCs w:val="20"/>
              </w:rPr>
              <w:footnoteReference w:id="2"/>
            </w:r>
          </w:p>
          <w:p w:rsidR="00EA2F30" w:rsidRPr="00157387" w:rsidRDefault="00EA2F30" w:rsidP="00EA2F30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Refer Appendix section for details identifying the screen elements.</w:t>
            </w:r>
          </w:p>
        </w:tc>
      </w:tr>
      <w:tr w:rsidR="0095647D" w:rsidRPr="00707830" w:rsidTr="00157387">
        <w:trPr>
          <w:cnfStyle w:val="00000001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SEQ_NUM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Represents the sequence # in which data is to entered in a web-page.</w:t>
            </w:r>
          </w:p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For eg. If the password is to be entered before the Id in a login page, the valu</w:t>
            </w:r>
            <w:r w:rsidR="00DE0E57" w:rsidRPr="00157387">
              <w:rPr>
                <w:rFonts w:ascii="Verdana" w:eastAsia="Times New Roman" w:hAnsi="Verdana"/>
                <w:szCs w:val="20"/>
              </w:rPr>
              <w:t>e</w:t>
            </w:r>
            <w:r w:rsidRPr="00157387">
              <w:rPr>
                <w:rFonts w:ascii="Verdana" w:eastAsia="Times New Roman" w:hAnsi="Verdana"/>
                <w:szCs w:val="20"/>
              </w:rPr>
              <w:t xml:space="preserve"> of </w:t>
            </w:r>
            <w:r w:rsidR="00A652F8" w:rsidRPr="00157387">
              <w:rPr>
                <w:rFonts w:ascii="Verdana" w:eastAsia="Times New Roman" w:hAnsi="Verdana"/>
                <w:szCs w:val="20"/>
              </w:rPr>
              <w:t xml:space="preserve">the column </w:t>
            </w:r>
            <w:r w:rsidR="00DE0E57" w:rsidRPr="00157387">
              <w:rPr>
                <w:rFonts w:ascii="Verdana" w:eastAsia="Times New Roman" w:hAnsi="Verdana"/>
                <w:szCs w:val="20"/>
              </w:rPr>
              <w:t>“</w:t>
            </w:r>
            <w:r w:rsidRPr="00157387">
              <w:rPr>
                <w:rFonts w:ascii="Verdana" w:eastAsia="Times New Roman" w:hAnsi="Verdana"/>
                <w:i/>
                <w:szCs w:val="20"/>
              </w:rPr>
              <w:t>seq_num</w:t>
            </w:r>
            <w:r w:rsidR="00DE0E57" w:rsidRPr="00157387">
              <w:rPr>
                <w:rFonts w:ascii="Verdana" w:eastAsia="Times New Roman" w:hAnsi="Verdana"/>
                <w:szCs w:val="20"/>
              </w:rPr>
              <w:t>”</w:t>
            </w:r>
            <w:r w:rsidR="00884855" w:rsidRPr="00157387">
              <w:rPr>
                <w:rFonts w:ascii="Verdana" w:eastAsia="Times New Roman" w:hAnsi="Verdana"/>
                <w:szCs w:val="20"/>
              </w:rPr>
              <w:t>,</w:t>
            </w:r>
            <w:r w:rsidRPr="00157387">
              <w:rPr>
                <w:rFonts w:ascii="Verdana" w:eastAsia="Times New Roman" w:hAnsi="Verdana"/>
                <w:szCs w:val="20"/>
              </w:rPr>
              <w:t xml:space="preserve"> for password &amp; id</w:t>
            </w:r>
            <w:r w:rsidR="00884855" w:rsidRPr="00157387">
              <w:rPr>
                <w:rFonts w:ascii="Verdana" w:eastAsia="Times New Roman" w:hAnsi="Verdana"/>
                <w:szCs w:val="20"/>
              </w:rPr>
              <w:t>,</w:t>
            </w:r>
            <w:r w:rsidRPr="00157387">
              <w:rPr>
                <w:rFonts w:ascii="Verdana" w:eastAsia="Times New Roman" w:hAnsi="Verdana"/>
                <w:szCs w:val="20"/>
              </w:rPr>
              <w:t xml:space="preserve"> would be 1 and 2 respectively.</w:t>
            </w:r>
          </w:p>
          <w:p w:rsidR="00265724" w:rsidRPr="00157387" w:rsidRDefault="00C67EB2" w:rsidP="00C67EB2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The seq_num needs to be in order for </w:t>
            </w:r>
            <w:r w:rsidR="00265724" w:rsidRPr="00157387">
              <w:rPr>
                <w:rFonts w:ascii="Verdana" w:eastAsia="Times New Roman" w:hAnsi="Verdana"/>
                <w:szCs w:val="20"/>
              </w:rPr>
              <w:t>combination of TabName and Operation.</w:t>
            </w:r>
            <w:r w:rsidRPr="00157387">
              <w:rPr>
                <w:rFonts w:ascii="Verdana" w:eastAsia="Times New Roman" w:hAnsi="Verdana"/>
                <w:szCs w:val="20"/>
              </w:rPr>
              <w:t>. Same seq_num can repeat for other combination</w:t>
            </w:r>
          </w:p>
        </w:tc>
      </w:tr>
      <w:tr w:rsidR="0095647D" w:rsidRPr="00707830" w:rsidTr="00157387">
        <w:trPr>
          <w:cnfStyle w:val="00000010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ISACTIVE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Not being used currently.</w:t>
            </w:r>
          </w:p>
        </w:tc>
      </w:tr>
      <w:tr w:rsidR="0095647D" w:rsidRPr="00707830" w:rsidTr="00157387">
        <w:trPr>
          <w:cnfStyle w:val="00000001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OPERATION_MODE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Enter the type of operation. eg. Seach , Add </w:t>
            </w:r>
            <w:r w:rsidR="00D6336B" w:rsidRPr="00157387">
              <w:rPr>
                <w:rStyle w:val="FootnoteReference"/>
                <w:rFonts w:ascii="Verdana" w:eastAsia="Times New Roman" w:hAnsi="Verdana"/>
                <w:szCs w:val="20"/>
              </w:rPr>
              <w:footnoteReference w:id="3"/>
            </w:r>
          </w:p>
        </w:tc>
      </w:tr>
      <w:tr w:rsidR="0095647D" w:rsidRPr="00707830" w:rsidTr="00157387">
        <w:trPr>
          <w:cnfStyle w:val="00000010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TYPEOFATTRIBUTE</w:t>
            </w:r>
          </w:p>
        </w:tc>
        <w:tc>
          <w:tcPr>
            <w:tcW w:w="3609" w:type="pct"/>
            <w:hideMark/>
          </w:tcPr>
          <w:p w:rsidR="0010289F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Enter the type of HTML element. </w:t>
            </w:r>
          </w:p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The possible values</w:t>
            </w:r>
            <w:r w:rsidR="0010289F" w:rsidRPr="00157387">
              <w:rPr>
                <w:rFonts w:ascii="Verdana" w:eastAsia="Times New Roman" w:hAnsi="Verdana"/>
                <w:szCs w:val="20"/>
              </w:rPr>
              <w:t>, which are case-sensitive,</w:t>
            </w:r>
            <w:r w:rsidRPr="00157387">
              <w:rPr>
                <w:rFonts w:ascii="Verdana" w:eastAsia="Times New Roman" w:hAnsi="Verdana"/>
                <w:szCs w:val="20"/>
              </w:rPr>
              <w:t xml:space="preserve"> are</w:t>
            </w:r>
            <w:r w:rsidR="0010289F" w:rsidRPr="00157387">
              <w:rPr>
                <w:rFonts w:ascii="Verdana" w:eastAsia="Times New Roman" w:hAnsi="Verdana"/>
                <w:szCs w:val="20"/>
              </w:rPr>
              <w:t xml:space="preserve"> follows</w:t>
            </w:r>
          </w:p>
          <w:p w:rsidR="0010289F" w:rsidRPr="00157387" w:rsidRDefault="0010289F" w:rsidP="0010289F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OpenWindow – To be used to specify that the operation opens a new window.</w:t>
            </w:r>
          </w:p>
          <w:p w:rsidR="0010289F" w:rsidRPr="00157387" w:rsidRDefault="0010289F" w:rsidP="0010289F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clickSubTab – To be used to move to a different tab in a screen. </w:t>
            </w:r>
          </w:p>
          <w:p w:rsidR="0010289F" w:rsidRPr="00157387" w:rsidRDefault="0010289F" w:rsidP="0010289F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i/>
                <w:szCs w:val="20"/>
              </w:rPr>
            </w:pPr>
            <w:r w:rsidRPr="00157387">
              <w:rPr>
                <w:rFonts w:ascii="Verdana" w:eastAsia="Times New Roman" w:hAnsi="Verdana"/>
                <w:i/>
                <w:szCs w:val="20"/>
              </w:rPr>
              <w:t xml:space="preserve">The other options, which are self-explanatory, are mapped </w:t>
            </w:r>
            <w:r w:rsidRPr="00157387">
              <w:rPr>
                <w:rFonts w:ascii="Verdana" w:eastAsia="Times New Roman" w:hAnsi="Verdana"/>
                <w:i/>
                <w:szCs w:val="20"/>
              </w:rPr>
              <w:lastRenderedPageBreak/>
              <w:t>directly to the HTML elements as below:</w:t>
            </w:r>
          </w:p>
          <w:p w:rsidR="0010289F" w:rsidRPr="00157387" w:rsidRDefault="0095647D" w:rsidP="006338FB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Dropdown, TextBox, RadioButton,</w:t>
            </w:r>
            <w:r w:rsidR="0010289F" w:rsidRPr="00157387">
              <w:rPr>
                <w:rFonts w:ascii="Verdana" w:eastAsia="Times New Roman" w:hAnsi="Verdana"/>
                <w:szCs w:val="20"/>
              </w:rPr>
              <w:t xml:space="preserve"> </w:t>
            </w:r>
            <w:r w:rsidRPr="00157387">
              <w:rPr>
                <w:rFonts w:ascii="Verdana" w:eastAsia="Times New Roman" w:hAnsi="Verdana"/>
                <w:szCs w:val="20"/>
              </w:rPr>
              <w:t>Checkbox</w:t>
            </w:r>
            <w:r w:rsidR="0010289F" w:rsidRPr="00157387">
              <w:rPr>
                <w:rFonts w:ascii="Verdana" w:eastAsia="Times New Roman" w:hAnsi="Verdana"/>
                <w:szCs w:val="20"/>
              </w:rPr>
              <w:t xml:space="preserve">,div,Hyperlink,button  </w:t>
            </w:r>
          </w:p>
          <w:p w:rsidR="006F3316" w:rsidRPr="00157387" w:rsidRDefault="006F3316" w:rsidP="006F3316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CustomizedOperation - In case of any additional functionality that needs to be added a separate class has been provided. Class name-  Operations.java &amp;  method is calling</w:t>
            </w:r>
          </w:p>
        </w:tc>
      </w:tr>
      <w:tr w:rsidR="00265724" w:rsidRPr="00707830" w:rsidTr="00157387">
        <w:trPr>
          <w:cnfStyle w:val="000000010000"/>
        </w:trPr>
        <w:tc>
          <w:tcPr>
            <w:cnfStyle w:val="001000000000"/>
            <w:tcW w:w="1391" w:type="pct"/>
            <w:hideMark/>
          </w:tcPr>
          <w:p w:rsidR="00265724" w:rsidRPr="00157387" w:rsidRDefault="00265724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lastRenderedPageBreak/>
              <w:t>ACTION_BUTTON</w:t>
            </w:r>
          </w:p>
        </w:tc>
        <w:tc>
          <w:tcPr>
            <w:tcW w:w="3609" w:type="pct"/>
            <w:hideMark/>
          </w:tcPr>
          <w:p w:rsidR="00265724" w:rsidRPr="00157387" w:rsidRDefault="00702631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Is Specified in case of a link or div to indicate that an action is to be expected in this operation. An action could be opening a new window or a page submit.</w:t>
            </w:r>
          </w:p>
          <w:p w:rsidR="0010531A" w:rsidRPr="00157387" w:rsidRDefault="0010531A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The values in ACTION_BUTTON for different attributes are as follows:</w:t>
            </w:r>
          </w:p>
          <w:p w:rsidR="000534D8" w:rsidRPr="00157387" w:rsidRDefault="000534D8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OpenWindow - Window title needs to be provided</w:t>
            </w:r>
            <w:r w:rsidR="00D439BE" w:rsidRPr="00157387">
              <w:rPr>
                <w:rFonts w:ascii="Verdana" w:eastAsia="Times New Roman" w:hAnsi="Verdana"/>
                <w:szCs w:val="20"/>
              </w:rPr>
              <w:t xml:space="preserve"> &amp; this </w:t>
            </w:r>
            <w:r w:rsidR="003E4B08" w:rsidRPr="00157387">
              <w:rPr>
                <w:rFonts w:ascii="Verdana" w:eastAsia="Times New Roman" w:hAnsi="Verdana"/>
                <w:szCs w:val="20"/>
              </w:rPr>
              <w:t>is a must have. If currently any screen doesnt have title then kindly add the title &amp; then provide the condiguration</w:t>
            </w:r>
          </w:p>
          <w:p w:rsidR="000534D8" w:rsidRPr="00157387" w:rsidRDefault="000534D8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clickSubTab - Tab name needs to be provided</w:t>
            </w:r>
          </w:p>
          <w:p w:rsidR="000534D8" w:rsidRPr="00157387" w:rsidRDefault="000534D8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Dropdown</w:t>
            </w:r>
            <w:r w:rsidR="007B1D73" w:rsidRPr="00157387">
              <w:rPr>
                <w:rFonts w:ascii="Verdana" w:eastAsia="Times New Roman" w:hAnsi="Verdana"/>
                <w:szCs w:val="20"/>
              </w:rPr>
              <w:t xml:space="preserve"> - Xpath of the button</w:t>
            </w:r>
          </w:p>
          <w:p w:rsidR="000534D8" w:rsidRPr="00157387" w:rsidRDefault="000534D8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TextBox</w:t>
            </w:r>
            <w:r w:rsidR="007B1D73" w:rsidRPr="00157387">
              <w:rPr>
                <w:rFonts w:ascii="Verdana" w:eastAsia="Times New Roman" w:hAnsi="Verdana"/>
                <w:szCs w:val="20"/>
              </w:rPr>
              <w:t>- Xpath of the button</w:t>
            </w:r>
          </w:p>
          <w:p w:rsidR="000534D8" w:rsidRPr="00157387" w:rsidRDefault="000534D8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RadioButton</w:t>
            </w:r>
            <w:r w:rsidR="007B1D73" w:rsidRPr="00157387">
              <w:rPr>
                <w:rFonts w:ascii="Verdana" w:eastAsia="Times New Roman" w:hAnsi="Verdana"/>
                <w:szCs w:val="20"/>
              </w:rPr>
              <w:t xml:space="preserve"> - Xpath of the button</w:t>
            </w:r>
          </w:p>
          <w:p w:rsidR="000534D8" w:rsidRPr="00157387" w:rsidRDefault="000534D8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Checkbox</w:t>
            </w:r>
            <w:r w:rsidR="007B1D73" w:rsidRPr="00157387">
              <w:rPr>
                <w:rFonts w:ascii="Verdana" w:eastAsia="Times New Roman" w:hAnsi="Verdana"/>
                <w:szCs w:val="20"/>
              </w:rPr>
              <w:t xml:space="preserve"> - Xpath of the button</w:t>
            </w:r>
          </w:p>
          <w:p w:rsidR="006338FB" w:rsidRPr="00157387" w:rsidRDefault="0010531A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 </w:t>
            </w:r>
            <w:r w:rsidR="006338FB" w:rsidRPr="00157387">
              <w:rPr>
                <w:rFonts w:ascii="Verdana" w:eastAsia="Times New Roman" w:hAnsi="Verdana"/>
                <w:szCs w:val="20"/>
              </w:rPr>
              <w:t xml:space="preserve">div </w:t>
            </w:r>
            <w:r w:rsidRPr="00157387">
              <w:rPr>
                <w:rFonts w:ascii="Verdana" w:eastAsia="Times New Roman" w:hAnsi="Verdana"/>
                <w:szCs w:val="20"/>
              </w:rPr>
              <w:t xml:space="preserve">- </w:t>
            </w:r>
            <w:r w:rsidR="006338FB" w:rsidRPr="00157387">
              <w:rPr>
                <w:rFonts w:ascii="Verdana" w:eastAsia="Times New Roman" w:hAnsi="Verdana"/>
                <w:szCs w:val="20"/>
              </w:rPr>
              <w:t>the flow of xpath should be "!" separated</w:t>
            </w:r>
            <w:r w:rsidR="009F37CF" w:rsidRPr="00157387">
              <w:rPr>
                <w:rFonts w:ascii="Verdana" w:eastAsia="Times New Roman" w:hAnsi="Verdana"/>
                <w:szCs w:val="20"/>
              </w:rPr>
              <w:t xml:space="preserve">. </w:t>
            </w:r>
          </w:p>
          <w:p w:rsidR="009F37CF" w:rsidRPr="00157387" w:rsidRDefault="000534D8" w:rsidP="0010531A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Hyperlink</w:t>
            </w:r>
            <w:r w:rsidR="00DF6F7B" w:rsidRPr="00157387">
              <w:rPr>
                <w:rFonts w:ascii="Verdana" w:eastAsia="Times New Roman" w:hAnsi="Verdana"/>
                <w:szCs w:val="20"/>
              </w:rPr>
              <w:t xml:space="preserve"> - </w:t>
            </w:r>
            <w:r w:rsidR="00253E29" w:rsidRPr="00157387">
              <w:rPr>
                <w:rFonts w:ascii="Verdana" w:eastAsia="Times New Roman" w:hAnsi="Verdana"/>
                <w:szCs w:val="20"/>
              </w:rPr>
              <w:t>Xpath of the link</w:t>
            </w:r>
          </w:p>
          <w:p w:rsidR="0010531A" w:rsidRPr="00157387" w:rsidRDefault="00A755BF" w:rsidP="0010531A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button - Xpath of the the button</w:t>
            </w:r>
          </w:p>
          <w:p w:rsidR="000534D8" w:rsidRPr="00157387" w:rsidRDefault="000534D8" w:rsidP="0010531A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</w:p>
        </w:tc>
      </w:tr>
      <w:tr w:rsidR="0095647D" w:rsidRPr="00707830" w:rsidTr="00157387">
        <w:trPr>
          <w:cnfStyle w:val="00000010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AFTER_AC_BU_FRAME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Enter the frames to be navigated before entering data in the element. </w:t>
            </w:r>
          </w:p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In case of more than 1 frame, use * as a seperator.</w:t>
            </w:r>
          </w:p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E.g. if the frames UserDetails and BankDetails are to be visited before clicking Submit button, the value in this field should be UserDetails*BankDetails</w:t>
            </w:r>
          </w:p>
          <w:p w:rsidR="001E7172" w:rsidRPr="00157387" w:rsidRDefault="001E7172" w:rsidP="0095647D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If the elements are on the same frame then this value can be blank</w:t>
            </w:r>
          </w:p>
        </w:tc>
      </w:tr>
      <w:tr w:rsidR="0095647D" w:rsidRPr="00707830" w:rsidTr="00157387">
        <w:trPr>
          <w:cnfStyle w:val="000000010000"/>
        </w:trPr>
        <w:tc>
          <w:tcPr>
            <w:cnfStyle w:val="001000000000"/>
            <w:tcW w:w="1391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t>BEFORE_AC_BU_FRAME</w:t>
            </w:r>
          </w:p>
        </w:tc>
        <w:tc>
          <w:tcPr>
            <w:tcW w:w="3609" w:type="pct"/>
            <w:hideMark/>
          </w:tcPr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This column refers to the frames to be navigated after the Html element is visited. </w:t>
            </w:r>
          </w:p>
          <w:p w:rsidR="0095647D" w:rsidRPr="00157387" w:rsidRDefault="0095647D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The format for data entry remains the same as the field – AFTER_AC_BU_FRAME</w:t>
            </w:r>
          </w:p>
          <w:p w:rsidR="001E7172" w:rsidRPr="00157387" w:rsidRDefault="001E7172" w:rsidP="0095647D">
            <w:pPr>
              <w:spacing w:before="100" w:beforeAutospacing="1" w:after="100" w:afterAutospacing="1"/>
              <w:jc w:val="left"/>
              <w:cnfStyle w:val="00000001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 xml:space="preserve">If the elements are on the same frame then this value can be </w:t>
            </w:r>
            <w:r w:rsidRPr="00157387">
              <w:rPr>
                <w:rFonts w:ascii="Verdana" w:eastAsia="Times New Roman" w:hAnsi="Verdana"/>
                <w:szCs w:val="20"/>
              </w:rPr>
              <w:lastRenderedPageBreak/>
              <w:t>blank</w:t>
            </w:r>
          </w:p>
        </w:tc>
      </w:tr>
      <w:tr w:rsidR="00265724" w:rsidRPr="00707830" w:rsidTr="00157387">
        <w:trPr>
          <w:cnfStyle w:val="000000100000"/>
        </w:trPr>
        <w:tc>
          <w:tcPr>
            <w:cnfStyle w:val="001000000000"/>
            <w:tcW w:w="1391" w:type="pct"/>
          </w:tcPr>
          <w:p w:rsidR="00265724" w:rsidRPr="00157387" w:rsidRDefault="00265724" w:rsidP="0095647D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 w:val="0"/>
                <w:color w:val="auto"/>
                <w:szCs w:val="20"/>
              </w:rPr>
            </w:pPr>
            <w:r w:rsidRPr="00157387">
              <w:rPr>
                <w:rFonts w:ascii="Verdana" w:eastAsia="Times New Roman" w:hAnsi="Verdana"/>
                <w:b w:val="0"/>
                <w:color w:val="auto"/>
                <w:szCs w:val="20"/>
              </w:rPr>
              <w:lastRenderedPageBreak/>
              <w:t>ELEMENTTYPE</w:t>
            </w:r>
          </w:p>
        </w:tc>
        <w:tc>
          <w:tcPr>
            <w:tcW w:w="3609" w:type="pct"/>
          </w:tcPr>
          <w:p w:rsidR="00265724" w:rsidRPr="00157387" w:rsidRDefault="00F8378C" w:rsidP="008E4A93">
            <w:pPr>
              <w:spacing w:before="100" w:beforeAutospacing="1" w:after="100" w:afterAutospacing="1"/>
              <w:jc w:val="left"/>
              <w:cnfStyle w:val="000000100000"/>
              <w:rPr>
                <w:rFonts w:ascii="Verdana" w:eastAsia="Times New Roman" w:hAnsi="Verdana"/>
                <w:szCs w:val="20"/>
              </w:rPr>
            </w:pPr>
            <w:r w:rsidRPr="00157387">
              <w:rPr>
                <w:rFonts w:ascii="Verdana" w:eastAsia="Times New Roman" w:hAnsi="Verdana"/>
                <w:szCs w:val="20"/>
              </w:rPr>
              <w:t>Enter whether the Keyname specified in the table is an ID or Name.</w:t>
            </w:r>
            <w:r w:rsidR="00526C21" w:rsidRPr="00157387">
              <w:rPr>
                <w:rFonts w:ascii="Verdana" w:eastAsia="Times New Roman" w:hAnsi="Verdana"/>
                <w:szCs w:val="20"/>
              </w:rPr>
              <w:t xml:space="preserve">Need to specify as Id or ByName.  </w:t>
            </w:r>
          </w:p>
        </w:tc>
      </w:tr>
    </w:tbl>
    <w:p w:rsidR="00272428" w:rsidRDefault="00272428" w:rsidP="00ED7AC3">
      <w:pPr>
        <w:pStyle w:val="Heading2"/>
        <w:numPr>
          <w:ilvl w:val="0"/>
          <w:numId w:val="0"/>
        </w:numPr>
        <w:tabs>
          <w:tab w:val="left" w:pos="3390"/>
        </w:tabs>
        <w:rPr>
          <w:rFonts w:ascii="Verdana" w:hAnsi="Verdana"/>
          <w:color w:val="000099"/>
          <w:sz w:val="22"/>
          <w:szCs w:val="22"/>
        </w:rPr>
      </w:pPr>
      <w:bookmarkStart w:id="6" w:name="_Toc4846031121"/>
      <w:bookmarkEnd w:id="6"/>
    </w:p>
    <w:p w:rsidR="00272428" w:rsidRDefault="00272428" w:rsidP="00272428">
      <w:pPr>
        <w:rPr>
          <w:rFonts w:eastAsia="MS Gothic"/>
        </w:rPr>
      </w:pPr>
      <w:r>
        <w:br w:type="page"/>
      </w:r>
    </w:p>
    <w:p w:rsidR="002534B0" w:rsidRDefault="002534B0" w:rsidP="00ED7AC3">
      <w:pPr>
        <w:pStyle w:val="Heading2"/>
        <w:numPr>
          <w:ilvl w:val="0"/>
          <w:numId w:val="0"/>
        </w:numPr>
        <w:tabs>
          <w:tab w:val="left" w:pos="3390"/>
        </w:tabs>
        <w:rPr>
          <w:rFonts w:ascii="Verdana" w:hAnsi="Verdana"/>
          <w:color w:val="000099"/>
          <w:sz w:val="22"/>
          <w:szCs w:val="22"/>
        </w:rPr>
      </w:pPr>
    </w:p>
    <w:p w:rsidR="00C62A42" w:rsidRPr="00DD3315" w:rsidRDefault="00C62A42" w:rsidP="00C62A42">
      <w:pPr>
        <w:pStyle w:val="Heading3"/>
        <w:rPr>
          <w:rFonts w:ascii="Verdana" w:hAnsi="Verdana"/>
          <w:color w:val="002060"/>
        </w:rPr>
      </w:pPr>
      <w:bookmarkStart w:id="7" w:name="_Toc493158007"/>
      <w:r w:rsidRPr="00DD3315">
        <w:rPr>
          <w:rFonts w:ascii="Verdana" w:hAnsi="Verdana"/>
          <w:color w:val="002060"/>
        </w:rPr>
        <w:t>Trade Specific Configuration</w:t>
      </w:r>
      <w:bookmarkEnd w:id="7"/>
    </w:p>
    <w:p w:rsidR="00382A99" w:rsidRPr="00274A6C" w:rsidRDefault="00382A99" w:rsidP="00274A6C">
      <w:pPr>
        <w:rPr>
          <w:rFonts w:ascii="Verdana" w:hAnsi="Verdana"/>
          <w:b/>
          <w:i/>
        </w:rPr>
      </w:pPr>
      <w:r w:rsidRPr="00274A6C">
        <w:rPr>
          <w:rFonts w:ascii="Verdana" w:hAnsi="Verdana"/>
          <w:b/>
          <w:i/>
        </w:rPr>
        <w:t>Execute the sql scripts in the newly created database t</w:t>
      </w:r>
      <w:r w:rsidR="002534B0" w:rsidRPr="00274A6C">
        <w:rPr>
          <w:rFonts w:ascii="Verdana" w:hAnsi="Verdana"/>
          <w:b/>
          <w:i/>
        </w:rPr>
        <w:t>o load the screen configuration details</w:t>
      </w:r>
      <w:r w:rsidR="00F0780F" w:rsidRPr="00274A6C">
        <w:rPr>
          <w:rFonts w:ascii="Verdana" w:hAnsi="Verdana"/>
          <w:b/>
          <w:i/>
        </w:rPr>
        <w:t xml:space="preserve"> as below</w:t>
      </w:r>
      <w:r w:rsidRPr="00274A6C">
        <w:rPr>
          <w:rFonts w:ascii="Verdana" w:hAnsi="Verdana"/>
          <w:b/>
          <w:i/>
        </w:rPr>
        <w:t>. Please ignore if the script has already been executed. The sql scripts are present in the folder “SQL” under the root folder.</w:t>
      </w:r>
    </w:p>
    <w:p w:rsidR="00D73210" w:rsidRPr="00D73210" w:rsidRDefault="00D73210" w:rsidP="00D73210"/>
    <w:tbl>
      <w:tblPr>
        <w:tblStyle w:val="TableColumns3"/>
        <w:tblW w:w="0" w:type="auto"/>
        <w:tblLook w:val="04A0"/>
      </w:tblPr>
      <w:tblGrid>
        <w:gridCol w:w="4669"/>
        <w:gridCol w:w="4669"/>
      </w:tblGrid>
      <w:tr w:rsidR="00382A99" w:rsidRPr="00B4513B" w:rsidTr="00382A99">
        <w:trPr>
          <w:cnfStyle w:val="100000000000"/>
        </w:trPr>
        <w:tc>
          <w:tcPr>
            <w:cnfStyle w:val="001000000000"/>
            <w:tcW w:w="4669" w:type="dxa"/>
            <w:tcBorders>
              <w:bottom w:val="single" w:sz="4" w:space="0" w:color="auto"/>
            </w:tcBorders>
          </w:tcPr>
          <w:p w:rsidR="00382A99" w:rsidRPr="008D7376" w:rsidRDefault="00382A99" w:rsidP="008D7376">
            <w:pPr>
              <w:rPr>
                <w:rFonts w:ascii="Verdana" w:hAnsi="Verdana"/>
              </w:rPr>
            </w:pPr>
            <w:r w:rsidRPr="008D7376">
              <w:rPr>
                <w:rFonts w:ascii="Verdana" w:hAnsi="Verdana"/>
              </w:rPr>
              <w:t>Operation</w:t>
            </w:r>
          </w:p>
        </w:tc>
        <w:tc>
          <w:tcPr>
            <w:tcW w:w="4669" w:type="dxa"/>
            <w:tcBorders>
              <w:bottom w:val="single" w:sz="4" w:space="0" w:color="auto"/>
            </w:tcBorders>
          </w:tcPr>
          <w:p w:rsidR="00382A99" w:rsidRPr="008D7376" w:rsidRDefault="00382A99" w:rsidP="008D7376">
            <w:pPr>
              <w:cnfStyle w:val="100000000000"/>
              <w:rPr>
                <w:rFonts w:ascii="Verdana" w:hAnsi="Verdana"/>
              </w:rPr>
            </w:pPr>
            <w:r w:rsidRPr="008D7376">
              <w:rPr>
                <w:rFonts w:ascii="Verdana" w:hAnsi="Verdana"/>
              </w:rPr>
              <w:t>Screen Configuration script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ExportBill-BookBill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DML_ExportBill_BookBill.sql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ExportLC-Advice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DML_ExportLC_Advice.sql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ImportBill-BookBill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DML_ImportBill_BookBill.sql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ImportBill-Retire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DML_ImportBill_Retire.sql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ImportLC-Amendment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DML_ImportLC_Amendment.sql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ImportLC-Issuance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DML_ImportLC_Issuance.sql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ImportLC-PreAdvice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DML_ImportLC_PreAdvice.sql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ImportLC-Update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DML_ImportLC_Update.sql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InwardCollection-BillAcceptance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DML_InwardCollection_BillAcceptance.sql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InwardCollection-BillRejection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DML_InwardCollection_BillRejection.sql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InwardCollection-BookBill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DML_InwardCollection_BookBill.sql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InwardCollection-RetireBill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DML_InwardCollection_RetireBill.sql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InwardGuarantee-Advice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DML_InwardGuarantee_Advice.sql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InwardGuarantee-Claim/Cancel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DML_InwardGuarantee_Claim/Cancel.sql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OutwardCollection-BillUpdate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DML_OutwardCollection_BillUpdate.sql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OutwardCollection-BookBill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DML_OutwardCollection_BookBill.sql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OutwardGuarantee-Amendment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DML_OutwardGuarantee_Amendment.sql</w:t>
            </w:r>
          </w:p>
        </w:tc>
      </w:tr>
      <w:tr w:rsidR="00C267AC" w:rsidTr="0092157D">
        <w:tc>
          <w:tcPr>
            <w:cnfStyle w:val="001000000000"/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Default="00C267AC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OutwardGuarantee-Issuance</w:t>
            </w:r>
          </w:p>
        </w:tc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67AC" w:rsidRPr="00C74CF4" w:rsidRDefault="00C267AC">
            <w:pPr>
              <w:cnfStyle w:val="000000000000"/>
              <w:rPr>
                <w:rFonts w:cs="Calibri"/>
                <w:b w:val="0"/>
                <w:color w:val="000000"/>
                <w:sz w:val="22"/>
                <w:szCs w:val="22"/>
              </w:rPr>
            </w:pPr>
            <w:r w:rsidRPr="00C74CF4">
              <w:rPr>
                <w:rFonts w:cs="Calibri"/>
                <w:b w:val="0"/>
                <w:color w:val="000000"/>
                <w:sz w:val="22"/>
                <w:szCs w:val="22"/>
              </w:rPr>
              <w:t>DML_OutwardGuarantee_Issuance.sql</w:t>
            </w:r>
          </w:p>
        </w:tc>
      </w:tr>
    </w:tbl>
    <w:p w:rsidR="00382A99" w:rsidRDefault="00382A99" w:rsidP="00382A99">
      <w:pPr>
        <w:pStyle w:val="Heading2"/>
        <w:numPr>
          <w:ilvl w:val="0"/>
          <w:numId w:val="0"/>
        </w:numPr>
        <w:tabs>
          <w:tab w:val="left" w:pos="3390"/>
        </w:tabs>
        <w:spacing w:before="0"/>
        <w:rPr>
          <w:rFonts w:ascii="Verdana" w:hAnsi="Verdana"/>
          <w:b w:val="0"/>
          <w:color w:val="000099"/>
          <w:sz w:val="20"/>
          <w:szCs w:val="20"/>
        </w:rPr>
      </w:pPr>
    </w:p>
    <w:p w:rsidR="00ED7AC3" w:rsidRDefault="00ED7AC3" w:rsidP="00ED7AC3">
      <w:pPr>
        <w:rPr>
          <w:rFonts w:eastAsia="MS Gothic"/>
        </w:rPr>
      </w:pPr>
      <w:r>
        <w:br w:type="page"/>
      </w:r>
    </w:p>
    <w:p w:rsidR="0095647D" w:rsidRPr="00707830" w:rsidRDefault="0095647D" w:rsidP="0095647D">
      <w:pPr>
        <w:pStyle w:val="Heading2"/>
        <w:rPr>
          <w:rFonts w:ascii="Verdana" w:hAnsi="Verdana"/>
          <w:sz w:val="22"/>
          <w:szCs w:val="22"/>
        </w:rPr>
      </w:pPr>
      <w:bookmarkStart w:id="8" w:name="_Toc493158008"/>
      <w:r w:rsidRPr="00707830">
        <w:rPr>
          <w:rFonts w:ascii="Verdana" w:hAnsi="Verdana"/>
          <w:color w:val="000099"/>
          <w:sz w:val="22"/>
          <w:szCs w:val="22"/>
        </w:rPr>
        <w:lastRenderedPageBreak/>
        <w:t>Test Data Maintenance</w:t>
      </w:r>
      <w:bookmarkEnd w:id="8"/>
    </w:p>
    <w:p w:rsidR="0095647D" w:rsidRPr="00C35EA4" w:rsidRDefault="0095647D" w:rsidP="00B55AC4">
      <w:pPr>
        <w:pStyle w:val="western"/>
        <w:jc w:val="both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 xml:space="preserve">The </w:t>
      </w:r>
      <w:r w:rsidR="00725F1E">
        <w:rPr>
          <w:rFonts w:ascii="Verdana" w:hAnsi="Verdana"/>
          <w:sz w:val="20"/>
          <w:szCs w:val="20"/>
        </w:rPr>
        <w:t xml:space="preserve">test </w:t>
      </w:r>
      <w:r w:rsidRPr="00C35EA4">
        <w:rPr>
          <w:rFonts w:ascii="Verdana" w:hAnsi="Verdana"/>
          <w:sz w:val="20"/>
          <w:szCs w:val="20"/>
        </w:rPr>
        <w:t xml:space="preserve">data </w:t>
      </w:r>
      <w:r w:rsidR="00B55AC4">
        <w:rPr>
          <w:rFonts w:ascii="Verdana" w:hAnsi="Verdana"/>
          <w:sz w:val="20"/>
          <w:szCs w:val="20"/>
        </w:rPr>
        <w:t>has</w:t>
      </w:r>
      <w:r w:rsidRPr="00C35EA4">
        <w:rPr>
          <w:rFonts w:ascii="Verdana" w:hAnsi="Verdana"/>
          <w:sz w:val="20"/>
          <w:szCs w:val="20"/>
        </w:rPr>
        <w:t xml:space="preserve"> to maintained in an excel sheet(</w:t>
      </w:r>
      <w:r w:rsidR="00BA0E40">
        <w:rPr>
          <w:rFonts w:ascii="Verdana" w:hAnsi="Verdana"/>
          <w:sz w:val="20"/>
          <w:szCs w:val="20"/>
        </w:rPr>
        <w:t xml:space="preserve">e.g. </w:t>
      </w:r>
      <w:r w:rsidRPr="00C35EA4">
        <w:rPr>
          <w:rFonts w:ascii="Verdana" w:hAnsi="Verdana"/>
          <w:sz w:val="20"/>
          <w:szCs w:val="20"/>
        </w:rPr>
        <w:t>TestData_Trade.xls) in the below format</w:t>
      </w:r>
      <w:r w:rsidR="00A0676D">
        <w:rPr>
          <w:rFonts w:ascii="Verdana" w:hAnsi="Verdana"/>
          <w:sz w:val="20"/>
          <w:szCs w:val="20"/>
        </w:rPr>
        <w:t xml:space="preserve"> &amp; the same name needs to be configured in config.properties as explained in earlier section</w:t>
      </w:r>
      <w:r w:rsidRPr="00C35EA4">
        <w:rPr>
          <w:rFonts w:ascii="Verdana" w:hAnsi="Verdana"/>
          <w:sz w:val="20"/>
          <w:szCs w:val="20"/>
        </w:rPr>
        <w:t>:</w:t>
      </w:r>
    </w:p>
    <w:p w:rsidR="0095647D" w:rsidRDefault="0095647D" w:rsidP="0095647D">
      <w:pPr>
        <w:pStyle w:val="western"/>
        <w:rPr>
          <w:rFonts w:ascii="Verdana" w:hAnsi="Verdana"/>
          <w:b/>
          <w:bCs/>
          <w:sz w:val="20"/>
          <w:szCs w:val="20"/>
        </w:rPr>
      </w:pPr>
      <w:r w:rsidRPr="00C35EA4">
        <w:rPr>
          <w:rFonts w:ascii="Verdana" w:hAnsi="Verdana"/>
          <w:b/>
          <w:bCs/>
          <w:sz w:val="20"/>
          <w:szCs w:val="20"/>
        </w:rPr>
        <w:t>Sheet 1:</w:t>
      </w:r>
    </w:p>
    <w:tbl>
      <w:tblPr>
        <w:tblStyle w:val="TableGrid"/>
        <w:tblW w:w="5000" w:type="pct"/>
        <w:tblLayout w:type="fixed"/>
        <w:tblLook w:val="04A0"/>
      </w:tblPr>
      <w:tblGrid>
        <w:gridCol w:w="1062"/>
        <w:gridCol w:w="2375"/>
        <w:gridCol w:w="2160"/>
        <w:gridCol w:w="990"/>
        <w:gridCol w:w="990"/>
        <w:gridCol w:w="1289"/>
        <w:gridCol w:w="236"/>
        <w:gridCol w:w="236"/>
      </w:tblGrid>
      <w:tr w:rsidR="00D956CE" w:rsidRPr="00C35EA4" w:rsidTr="00B81D30">
        <w:trPr>
          <w:cnfStyle w:val="100000000000"/>
          <w:trHeight w:val="225"/>
        </w:trPr>
        <w:tc>
          <w:tcPr>
            <w:cnfStyle w:val="001000000000"/>
            <w:tcW w:w="569" w:type="pct"/>
            <w:noWrap/>
            <w:hideMark/>
          </w:tcPr>
          <w:p w:rsidR="00D956CE" w:rsidRPr="00244FE5" w:rsidRDefault="00D956CE" w:rsidP="00025F18">
            <w:pPr>
              <w:spacing w:before="0" w:after="0"/>
              <w:jc w:val="left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244FE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TestCase_ID</w:t>
            </w:r>
          </w:p>
        </w:tc>
        <w:tc>
          <w:tcPr>
            <w:tcW w:w="1272" w:type="pct"/>
            <w:noWrap/>
            <w:hideMark/>
          </w:tcPr>
          <w:p w:rsidR="00D956CE" w:rsidRPr="00244FE5" w:rsidRDefault="00D956CE" w:rsidP="00025F18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244FE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Sheet Name</w:t>
            </w:r>
          </w:p>
        </w:tc>
        <w:tc>
          <w:tcPr>
            <w:tcW w:w="1157" w:type="pct"/>
            <w:noWrap/>
            <w:hideMark/>
          </w:tcPr>
          <w:p w:rsidR="00D956CE" w:rsidRPr="00244FE5" w:rsidRDefault="00D956CE" w:rsidP="00025F18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244FE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Navigation Path</w:t>
            </w:r>
          </w:p>
        </w:tc>
        <w:tc>
          <w:tcPr>
            <w:tcW w:w="530" w:type="pct"/>
            <w:noWrap/>
            <w:hideMark/>
          </w:tcPr>
          <w:p w:rsidR="00D956CE" w:rsidRPr="00244FE5" w:rsidRDefault="00D956CE" w:rsidP="00025F18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244FE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530" w:type="pct"/>
            <w:noWrap/>
            <w:hideMark/>
          </w:tcPr>
          <w:p w:rsidR="00D956CE" w:rsidRPr="00244FE5" w:rsidRDefault="00D956CE" w:rsidP="00025F18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244FE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690" w:type="pct"/>
            <w:noWrap/>
            <w:hideMark/>
          </w:tcPr>
          <w:p w:rsidR="00D956CE" w:rsidRPr="00244FE5" w:rsidRDefault="00D956CE" w:rsidP="00025F18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244FE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Test case Result</w:t>
            </w:r>
          </w:p>
        </w:tc>
        <w:tc>
          <w:tcPr>
            <w:tcW w:w="126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Cs w:val="20"/>
              </w:rPr>
            </w:pPr>
          </w:p>
        </w:tc>
        <w:tc>
          <w:tcPr>
            <w:tcW w:w="126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Cs w:val="20"/>
              </w:rPr>
            </w:pPr>
          </w:p>
        </w:tc>
      </w:tr>
      <w:tr w:rsidR="00D956CE" w:rsidRPr="00C35EA4" w:rsidTr="00B81D30">
        <w:trPr>
          <w:cnfStyle w:val="000000100000"/>
          <w:trHeight w:val="116"/>
        </w:trPr>
        <w:tc>
          <w:tcPr>
            <w:cnfStyle w:val="001000000000"/>
            <w:tcW w:w="569" w:type="pct"/>
            <w:noWrap/>
            <w:hideMark/>
          </w:tcPr>
          <w:p w:rsidR="00D956CE" w:rsidRPr="00B34FC4" w:rsidRDefault="00D956CE" w:rsidP="00025F18">
            <w:pPr>
              <w:spacing w:before="0" w:after="0"/>
              <w:jc w:val="left"/>
              <w:rPr>
                <w:rFonts w:ascii="Verdana" w:eastAsia="Times New Roman" w:hAnsi="Verdana" w:cs="Arial"/>
                <w:b w:val="0"/>
                <w:color w:val="000000"/>
                <w:szCs w:val="20"/>
              </w:rPr>
            </w:pPr>
            <w:r w:rsidRPr="00B34FC4">
              <w:rPr>
                <w:rFonts w:ascii="Verdana" w:eastAsia="Times New Roman" w:hAnsi="Verdana" w:cs="Arial"/>
                <w:b w:val="0"/>
                <w:color w:val="000000"/>
                <w:szCs w:val="20"/>
              </w:rPr>
              <w:t>This is the test case id</w:t>
            </w:r>
          </w:p>
        </w:tc>
        <w:tc>
          <w:tcPr>
            <w:tcW w:w="1272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This name corresponds to the sheet name where the actual form data is provided in the xls</w:t>
            </w:r>
          </w:p>
        </w:tc>
        <w:tc>
          <w:tcPr>
            <w:tcW w:w="1157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This corresponds to navigation path of the screen with comma separated</w:t>
            </w:r>
          </w:p>
        </w:tc>
        <w:tc>
          <w:tcPr>
            <w:tcW w:w="530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 xml:space="preserve">User Id </w:t>
            </w:r>
          </w:p>
        </w:tc>
        <w:tc>
          <w:tcPr>
            <w:tcW w:w="530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Corresponding to the data maintaned in the DB</w:t>
            </w:r>
          </w:p>
        </w:tc>
        <w:tc>
          <w:tcPr>
            <w:tcW w:w="690" w:type="pct"/>
            <w:noWrap/>
            <w:hideMark/>
          </w:tcPr>
          <w:p w:rsidR="00D956CE" w:rsidRPr="00C35EA4" w:rsidRDefault="00D956CE" w:rsidP="00D956CE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Is updated by the Framework.</w:t>
            </w:r>
          </w:p>
        </w:tc>
        <w:tc>
          <w:tcPr>
            <w:tcW w:w="126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126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</w:tr>
      <w:tr w:rsidR="00D956CE" w:rsidRPr="00C35EA4" w:rsidTr="00B81D30">
        <w:trPr>
          <w:cnfStyle w:val="000000010000"/>
          <w:trHeight w:val="116"/>
        </w:trPr>
        <w:tc>
          <w:tcPr>
            <w:cnfStyle w:val="001000000000"/>
            <w:tcW w:w="569" w:type="pct"/>
            <w:noWrap/>
            <w:hideMark/>
          </w:tcPr>
          <w:p w:rsidR="00D956CE" w:rsidRPr="00C702BB" w:rsidRDefault="00D956CE" w:rsidP="00025F18">
            <w:pPr>
              <w:spacing w:before="0" w:after="0"/>
              <w:jc w:val="left"/>
              <w:rPr>
                <w:rFonts w:ascii="Verdana" w:eastAsia="Times New Roman" w:hAnsi="Verdana" w:cs="Arial"/>
                <w:b w:val="0"/>
                <w:color w:val="000000"/>
                <w:szCs w:val="20"/>
              </w:rPr>
            </w:pPr>
            <w:r w:rsidRPr="00C702BB">
              <w:rPr>
                <w:rFonts w:ascii="Verdana" w:eastAsia="Times New Roman" w:hAnsi="Verdana" w:cs="Arial"/>
                <w:b w:val="0"/>
                <w:color w:val="000000"/>
                <w:szCs w:val="20"/>
              </w:rPr>
              <w:t>Test_1</w:t>
            </w:r>
          </w:p>
        </w:tc>
        <w:tc>
          <w:tcPr>
            <w:tcW w:w="1272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C35EA4">
              <w:rPr>
                <w:rFonts w:ascii="Verdana" w:eastAsia="Times New Roman" w:hAnsi="Verdana" w:cs="Arial"/>
                <w:color w:val="000000"/>
                <w:szCs w:val="20"/>
              </w:rPr>
              <w:t>Registration</w:t>
            </w:r>
          </w:p>
        </w:tc>
        <w:tc>
          <w:tcPr>
            <w:tcW w:w="1157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Registration,LC</w:t>
            </w:r>
          </w:p>
        </w:tc>
        <w:tc>
          <w:tcPr>
            <w:tcW w:w="530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Trade_SU</w:t>
            </w:r>
          </w:p>
        </w:tc>
        <w:tc>
          <w:tcPr>
            <w:tcW w:w="530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Search</w:t>
            </w:r>
          </w:p>
        </w:tc>
        <w:tc>
          <w:tcPr>
            <w:tcW w:w="690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Pass Or Fail</w:t>
            </w:r>
          </w:p>
        </w:tc>
        <w:tc>
          <w:tcPr>
            <w:tcW w:w="126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126" w:type="pct"/>
            <w:noWrap/>
            <w:hideMark/>
          </w:tcPr>
          <w:p w:rsidR="00D956CE" w:rsidRPr="00C35EA4" w:rsidRDefault="00D956CE" w:rsidP="00025F18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</w:tr>
    </w:tbl>
    <w:p w:rsidR="00D956CE" w:rsidRPr="00C35EA4" w:rsidRDefault="00D956CE" w:rsidP="0095647D">
      <w:pPr>
        <w:pStyle w:val="western"/>
        <w:rPr>
          <w:rFonts w:ascii="Verdana" w:hAnsi="Verdana"/>
          <w:sz w:val="20"/>
          <w:szCs w:val="20"/>
        </w:rPr>
      </w:pPr>
    </w:p>
    <w:p w:rsidR="0095647D" w:rsidRPr="00C35EA4" w:rsidRDefault="0095647D" w:rsidP="00707830">
      <w:pPr>
        <w:pStyle w:val="western"/>
        <w:numPr>
          <w:ilvl w:val="0"/>
          <w:numId w:val="31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>The trade related data has been keyed in the above table to make it specific to trade.</w:t>
      </w:r>
    </w:p>
    <w:p w:rsidR="0095647D" w:rsidRPr="00C35EA4" w:rsidRDefault="0095647D" w:rsidP="00707830">
      <w:pPr>
        <w:pStyle w:val="western"/>
        <w:numPr>
          <w:ilvl w:val="0"/>
          <w:numId w:val="31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>Data for other screens needs to be entered in the sheet in a similar manner.</w:t>
      </w:r>
    </w:p>
    <w:p w:rsidR="00707830" w:rsidRPr="00C35EA4" w:rsidRDefault="00707830" w:rsidP="00707830">
      <w:pPr>
        <w:pStyle w:val="western"/>
        <w:numPr>
          <w:ilvl w:val="0"/>
          <w:numId w:val="31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 xml:space="preserve">When more than 1  menu item e.g hyperlink has to be clicked before arriving at the main screen, enter the keynames of all HTML elements ( menu items) separated by comma(,)  </w:t>
      </w:r>
    </w:p>
    <w:p w:rsidR="00707830" w:rsidRPr="00C35EA4" w:rsidRDefault="00707830" w:rsidP="00707830">
      <w:pPr>
        <w:pStyle w:val="western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707830" w:rsidRPr="00C35EA4" w:rsidRDefault="00707830" w:rsidP="00707830">
      <w:pPr>
        <w:pStyle w:val="western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8660B6" w:rsidRPr="00C35EA4" w:rsidRDefault="00707830" w:rsidP="00707830">
      <w:pPr>
        <w:pStyle w:val="western"/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  <w:r w:rsidRPr="00C35EA4">
        <w:rPr>
          <w:rFonts w:ascii="Verdana" w:hAnsi="Verdana"/>
          <w:b/>
          <w:sz w:val="20"/>
          <w:szCs w:val="20"/>
        </w:rPr>
        <w:t>An example to illustrate the data maintenance for</w:t>
      </w:r>
      <w:r w:rsidR="002844A9" w:rsidRPr="00C35EA4">
        <w:rPr>
          <w:rFonts w:ascii="Verdana" w:hAnsi="Verdana"/>
          <w:b/>
          <w:sz w:val="20"/>
          <w:szCs w:val="20"/>
        </w:rPr>
        <w:t xml:space="preserve"> </w:t>
      </w:r>
      <w:r w:rsidRPr="00C35EA4">
        <w:rPr>
          <w:rFonts w:ascii="Verdana" w:hAnsi="Verdana"/>
          <w:b/>
          <w:sz w:val="20"/>
          <w:szCs w:val="20"/>
        </w:rPr>
        <w:t xml:space="preserve">the hyperlink - </w:t>
      </w:r>
      <w:r w:rsidR="002844A9" w:rsidRPr="00C35EA4">
        <w:rPr>
          <w:rFonts w:ascii="Verdana" w:hAnsi="Verdana"/>
          <w:b/>
          <w:sz w:val="20"/>
          <w:szCs w:val="20"/>
        </w:rPr>
        <w:t>B</w:t>
      </w:r>
      <w:r w:rsidR="009C0ADB" w:rsidRPr="00C35EA4">
        <w:rPr>
          <w:rFonts w:ascii="Verdana" w:hAnsi="Verdana"/>
          <w:b/>
          <w:sz w:val="20"/>
          <w:szCs w:val="20"/>
        </w:rPr>
        <w:t>ills</w:t>
      </w:r>
      <w:r w:rsidR="008660B6" w:rsidRPr="00C35EA4">
        <w:rPr>
          <w:rFonts w:ascii="Verdana" w:hAnsi="Verdana"/>
          <w:b/>
          <w:sz w:val="20"/>
          <w:szCs w:val="20"/>
        </w:rPr>
        <w:t>:</w:t>
      </w:r>
    </w:p>
    <w:p w:rsidR="008660B6" w:rsidRPr="00C35EA4" w:rsidRDefault="008660B6" w:rsidP="008660B6">
      <w:pPr>
        <w:pStyle w:val="western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>Inert  an additional</w:t>
      </w:r>
      <w:r w:rsidR="009C0ADB" w:rsidRPr="00C35EA4">
        <w:rPr>
          <w:rFonts w:ascii="Verdana" w:hAnsi="Verdana"/>
          <w:sz w:val="20"/>
          <w:szCs w:val="20"/>
        </w:rPr>
        <w:t xml:space="preserve"> row </w:t>
      </w:r>
      <w:r w:rsidRPr="00C35EA4">
        <w:rPr>
          <w:rFonts w:ascii="Verdana" w:hAnsi="Verdana"/>
          <w:sz w:val="20"/>
          <w:szCs w:val="20"/>
        </w:rPr>
        <w:t>just below the above line.</w:t>
      </w:r>
    </w:p>
    <w:p w:rsidR="008660B6" w:rsidRPr="00C35EA4" w:rsidRDefault="008660B6" w:rsidP="008660B6">
      <w:pPr>
        <w:pStyle w:val="western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8660B6" w:rsidRPr="00C35EA4" w:rsidRDefault="008660B6" w:rsidP="008660B6">
      <w:pPr>
        <w:pStyle w:val="western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>R</w:t>
      </w:r>
      <w:r w:rsidR="002844A9" w:rsidRPr="00C35EA4">
        <w:rPr>
          <w:rFonts w:ascii="Verdana" w:hAnsi="Verdana"/>
          <w:sz w:val="20"/>
          <w:szCs w:val="20"/>
        </w:rPr>
        <w:t>est of the columns would be same as the given in the above table.</w:t>
      </w:r>
    </w:p>
    <w:p w:rsidR="009C0ADB" w:rsidRPr="00C35EA4" w:rsidRDefault="008660B6" w:rsidP="008660B6">
      <w:pPr>
        <w:pStyle w:val="western"/>
        <w:numPr>
          <w:ilvl w:val="0"/>
          <w:numId w:val="30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 xml:space="preserve">Follow the same steps </w:t>
      </w:r>
      <w:r w:rsidR="002844A9" w:rsidRPr="00C35EA4">
        <w:rPr>
          <w:rFonts w:ascii="Verdana" w:hAnsi="Verdana"/>
          <w:sz w:val="20"/>
          <w:szCs w:val="20"/>
        </w:rPr>
        <w:t xml:space="preserve">for </w:t>
      </w:r>
      <w:r w:rsidRPr="00C35EA4">
        <w:rPr>
          <w:rFonts w:ascii="Verdana" w:hAnsi="Verdana"/>
          <w:sz w:val="20"/>
          <w:szCs w:val="20"/>
        </w:rPr>
        <w:t xml:space="preserve">other links like </w:t>
      </w:r>
      <w:r w:rsidR="002844A9" w:rsidRPr="00C35EA4">
        <w:rPr>
          <w:rFonts w:ascii="Verdana" w:hAnsi="Verdana"/>
          <w:sz w:val="20"/>
          <w:szCs w:val="20"/>
        </w:rPr>
        <w:t>collections</w:t>
      </w:r>
      <w:r w:rsidRPr="00C35EA4">
        <w:rPr>
          <w:rFonts w:ascii="Verdana" w:hAnsi="Verdana"/>
          <w:sz w:val="20"/>
          <w:szCs w:val="20"/>
        </w:rPr>
        <w:t xml:space="preserve"> etc.</w:t>
      </w:r>
    </w:p>
    <w:p w:rsidR="008660B6" w:rsidRPr="00C35EA4" w:rsidRDefault="008660B6" w:rsidP="008660B6">
      <w:pPr>
        <w:pStyle w:val="western"/>
        <w:spacing w:before="0" w:beforeAutospacing="0" w:after="0" w:afterAutospacing="0"/>
        <w:ind w:left="720"/>
        <w:rPr>
          <w:rFonts w:ascii="Verdana" w:hAnsi="Verdana"/>
          <w:sz w:val="20"/>
          <w:szCs w:val="20"/>
        </w:rPr>
      </w:pPr>
    </w:p>
    <w:p w:rsidR="0095647D" w:rsidRDefault="0095647D" w:rsidP="008660B6">
      <w:pPr>
        <w:pStyle w:val="western"/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  <w:r w:rsidRPr="00C35EA4">
        <w:rPr>
          <w:rFonts w:ascii="Verdana" w:hAnsi="Verdana"/>
          <w:b/>
          <w:bCs/>
          <w:sz w:val="20"/>
          <w:szCs w:val="20"/>
        </w:rPr>
        <w:t>Sheet2:</w:t>
      </w:r>
      <w:r w:rsidR="0089653B">
        <w:rPr>
          <w:rFonts w:ascii="Verdana" w:hAnsi="Verdana"/>
          <w:b/>
          <w:bCs/>
          <w:sz w:val="20"/>
          <w:szCs w:val="20"/>
        </w:rPr>
        <w:t xml:space="preserve"> - The name of this sheet should mapped to </w:t>
      </w:r>
      <w:r w:rsidR="002C33C2">
        <w:rPr>
          <w:rFonts w:ascii="Verdana" w:hAnsi="Verdana"/>
          <w:b/>
          <w:bCs/>
          <w:sz w:val="20"/>
          <w:szCs w:val="20"/>
        </w:rPr>
        <w:t>Sheet Name as provided in Sheet 1 (Column 2)</w:t>
      </w:r>
      <w:r w:rsidR="001876E0">
        <w:rPr>
          <w:rFonts w:ascii="Verdana" w:hAnsi="Verdana"/>
          <w:b/>
          <w:bCs/>
          <w:sz w:val="20"/>
          <w:szCs w:val="20"/>
        </w:rPr>
        <w:t xml:space="preserve">. </w:t>
      </w:r>
    </w:p>
    <w:p w:rsidR="00E249A3" w:rsidRDefault="00E249A3" w:rsidP="008660B6">
      <w:pPr>
        <w:pStyle w:val="western"/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</w:p>
    <w:p w:rsidR="00E249A3" w:rsidRPr="00C35EA4" w:rsidRDefault="00E249A3" w:rsidP="008660B6">
      <w:pPr>
        <w:pStyle w:val="western"/>
        <w:spacing w:before="0" w:beforeAutospacing="0" w:after="0" w:afterAutospacing="0"/>
        <w:rPr>
          <w:rFonts w:ascii="Verdana" w:hAnsi="Verdana"/>
          <w:b/>
          <w:bCs/>
          <w:sz w:val="20"/>
          <w:szCs w:val="20"/>
        </w:rPr>
      </w:pPr>
    </w:p>
    <w:p w:rsidR="008660B6" w:rsidRPr="00C35EA4" w:rsidRDefault="008660B6" w:rsidP="008660B6">
      <w:pPr>
        <w:pStyle w:val="western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4973" w:type="pct"/>
        <w:jc w:val="left"/>
        <w:tblLayout w:type="fixed"/>
        <w:tblLook w:val="04A0"/>
      </w:tblPr>
      <w:tblGrid>
        <w:gridCol w:w="1866"/>
        <w:gridCol w:w="2107"/>
        <w:gridCol w:w="1887"/>
        <w:gridCol w:w="448"/>
        <w:gridCol w:w="370"/>
        <w:gridCol w:w="450"/>
        <w:gridCol w:w="360"/>
        <w:gridCol w:w="346"/>
        <w:gridCol w:w="429"/>
        <w:gridCol w:w="429"/>
        <w:gridCol w:w="596"/>
      </w:tblGrid>
      <w:tr w:rsidR="00E249A3" w:rsidRPr="00981025" w:rsidTr="00E249A3">
        <w:trPr>
          <w:cnfStyle w:val="100000000000"/>
          <w:cantSplit/>
          <w:trHeight w:val="1691"/>
          <w:jc w:val="left"/>
        </w:trPr>
        <w:tc>
          <w:tcPr>
            <w:cnfStyle w:val="001000000000"/>
            <w:tcW w:w="1005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TestCase_ID</w:t>
            </w:r>
          </w:p>
        </w:tc>
        <w:tc>
          <w:tcPr>
            <w:tcW w:w="1134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Tab Name</w:t>
            </w:r>
          </w:p>
        </w:tc>
        <w:tc>
          <w:tcPr>
            <w:tcW w:w="1016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241" w:type="pct"/>
            <w:noWrap/>
            <w:textDirection w:val="btLr"/>
            <w:hideMark/>
          </w:tcPr>
          <w:p w:rsidR="00E249A3" w:rsidRPr="00E249A3" w:rsidRDefault="00E249A3" w:rsidP="00E249A3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Screenshot</w:t>
            </w:r>
          </w:p>
        </w:tc>
        <w:tc>
          <w:tcPr>
            <w:tcW w:w="199" w:type="pct"/>
            <w:textDirection w:val="btLr"/>
          </w:tcPr>
          <w:p w:rsidR="00E249A3" w:rsidRPr="00E249A3" w:rsidRDefault="00E249A3" w:rsidP="00E249A3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E249A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242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Field Value 1</w:t>
            </w:r>
          </w:p>
        </w:tc>
        <w:tc>
          <w:tcPr>
            <w:tcW w:w="194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Field Value 2</w:t>
            </w:r>
          </w:p>
        </w:tc>
        <w:tc>
          <w:tcPr>
            <w:tcW w:w="186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Field Value 3</w:t>
            </w:r>
          </w:p>
        </w:tc>
        <w:tc>
          <w:tcPr>
            <w:tcW w:w="23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Field Value 4</w:t>
            </w:r>
          </w:p>
        </w:tc>
        <w:tc>
          <w:tcPr>
            <w:tcW w:w="23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Field Value 5</w:t>
            </w:r>
          </w:p>
        </w:tc>
        <w:tc>
          <w:tcPr>
            <w:tcW w:w="32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100000000000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Field Value 6</w:t>
            </w:r>
          </w:p>
        </w:tc>
      </w:tr>
      <w:tr w:rsidR="00E249A3" w:rsidRPr="00981025" w:rsidTr="00E249A3">
        <w:trPr>
          <w:cnfStyle w:val="000000100000"/>
          <w:trHeight w:val="225"/>
          <w:jc w:val="left"/>
        </w:trPr>
        <w:tc>
          <w:tcPr>
            <w:cnfStyle w:val="001000000000"/>
            <w:tcW w:w="1005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rPr>
                <w:rFonts w:ascii="Verdana" w:eastAsia="Times New Roman" w:hAnsi="Verdana" w:cs="Arial"/>
                <w:b w:val="0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b w:val="0"/>
                <w:color w:val="000000"/>
                <w:szCs w:val="20"/>
              </w:rPr>
              <w:t>This is the test case id as provided in sheet 1 - column 1</w:t>
            </w:r>
          </w:p>
        </w:tc>
        <w:tc>
          <w:tcPr>
            <w:tcW w:w="1134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This is the tabname as provided in table while doing the configuration</w:t>
            </w:r>
          </w:p>
        </w:tc>
        <w:tc>
          <w:tcPr>
            <w:tcW w:w="1016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This maps to operation_mode as provided in the table while doing the configuation</w:t>
            </w:r>
          </w:p>
        </w:tc>
        <w:tc>
          <w:tcPr>
            <w:tcW w:w="241" w:type="pct"/>
            <w:noWrap/>
            <w:hideMark/>
          </w:tcPr>
          <w:p w:rsidR="00E249A3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Y</w:t>
            </w:r>
          </w:p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/N?</w:t>
            </w:r>
          </w:p>
        </w:tc>
        <w:tc>
          <w:tcPr>
            <w:tcW w:w="199" w:type="pct"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242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194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186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231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231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321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</w:tr>
      <w:tr w:rsidR="00E249A3" w:rsidRPr="00981025" w:rsidTr="00E249A3">
        <w:trPr>
          <w:cnfStyle w:val="000000010000"/>
          <w:cantSplit/>
          <w:trHeight w:val="1134"/>
          <w:jc w:val="left"/>
        </w:trPr>
        <w:tc>
          <w:tcPr>
            <w:cnfStyle w:val="001000000000"/>
            <w:tcW w:w="1005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rPr>
                <w:rFonts w:ascii="Verdana" w:eastAsia="Times New Roman" w:hAnsi="Verdana" w:cs="Arial"/>
                <w:b w:val="0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b w:val="0"/>
                <w:color w:val="000000"/>
                <w:szCs w:val="20"/>
              </w:rPr>
              <w:lastRenderedPageBreak/>
              <w:t>Test_1</w:t>
            </w:r>
          </w:p>
        </w:tc>
        <w:tc>
          <w:tcPr>
            <w:tcW w:w="1134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Registration</w:t>
            </w:r>
          </w:p>
        </w:tc>
        <w:tc>
          <w:tcPr>
            <w:tcW w:w="1016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Search</w:t>
            </w:r>
          </w:p>
        </w:tc>
        <w:tc>
          <w:tcPr>
            <w:tcW w:w="241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N</w:t>
            </w:r>
          </w:p>
        </w:tc>
        <w:tc>
          <w:tcPr>
            <w:tcW w:w="199" w:type="pct"/>
            <w:textDirection w:val="btLr"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PASS</w:t>
            </w:r>
          </w:p>
        </w:tc>
        <w:tc>
          <w:tcPr>
            <w:tcW w:w="242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Raiffeisen Bank International AG</w:t>
            </w:r>
          </w:p>
        </w:tc>
        <w:tc>
          <w:tcPr>
            <w:tcW w:w="194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Import LC</w:t>
            </w:r>
          </w:p>
        </w:tc>
        <w:tc>
          <w:tcPr>
            <w:tcW w:w="186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Issuance</w:t>
            </w:r>
          </w:p>
        </w:tc>
        <w:tc>
          <w:tcPr>
            <w:tcW w:w="23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23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  <w:tc>
          <w:tcPr>
            <w:tcW w:w="32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010000"/>
              <w:rPr>
                <w:rFonts w:ascii="Verdana" w:eastAsia="Times New Roman" w:hAnsi="Verdana" w:cs="Arial"/>
                <w:color w:val="000000"/>
                <w:szCs w:val="20"/>
              </w:rPr>
            </w:pPr>
          </w:p>
        </w:tc>
      </w:tr>
      <w:tr w:rsidR="00E249A3" w:rsidRPr="00981025" w:rsidTr="00E249A3">
        <w:trPr>
          <w:cnfStyle w:val="000000100000"/>
          <w:cantSplit/>
          <w:trHeight w:val="1134"/>
          <w:jc w:val="left"/>
        </w:trPr>
        <w:tc>
          <w:tcPr>
            <w:cnfStyle w:val="001000000000"/>
            <w:tcW w:w="1005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rPr>
                <w:rFonts w:ascii="Verdana" w:eastAsia="Times New Roman" w:hAnsi="Verdana" w:cs="Arial"/>
                <w:b w:val="0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b w:val="0"/>
                <w:color w:val="000000"/>
                <w:szCs w:val="20"/>
              </w:rPr>
              <w:t>Test_1</w:t>
            </w:r>
          </w:p>
        </w:tc>
        <w:tc>
          <w:tcPr>
            <w:tcW w:w="1134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Registration</w:t>
            </w:r>
          </w:p>
        </w:tc>
        <w:tc>
          <w:tcPr>
            <w:tcW w:w="1016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Add</w:t>
            </w:r>
          </w:p>
        </w:tc>
        <w:tc>
          <w:tcPr>
            <w:tcW w:w="241" w:type="pct"/>
            <w:noWrap/>
            <w:hideMark/>
          </w:tcPr>
          <w:p w:rsidR="00E249A3" w:rsidRPr="00981025" w:rsidRDefault="00E249A3" w:rsidP="00981025">
            <w:pPr>
              <w:spacing w:before="0" w:after="0"/>
              <w:jc w:val="left"/>
              <w:cnfStyle w:val="000000100000"/>
              <w:rPr>
                <w:rFonts w:ascii="Verdana" w:eastAsia="Times New Roman" w:hAnsi="Verdana" w:cs="Consolas"/>
                <w:color w:val="000000"/>
                <w:szCs w:val="20"/>
              </w:rPr>
            </w:pPr>
            <w:r>
              <w:rPr>
                <w:rFonts w:ascii="Verdana" w:eastAsia="Times New Roman" w:hAnsi="Verdana" w:cs="Consolas"/>
                <w:color w:val="000000"/>
                <w:szCs w:val="20"/>
              </w:rPr>
              <w:t>Y</w:t>
            </w:r>
          </w:p>
        </w:tc>
        <w:tc>
          <w:tcPr>
            <w:tcW w:w="199" w:type="pct"/>
            <w:textDirection w:val="btLr"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>
              <w:rPr>
                <w:rFonts w:ascii="Verdana" w:eastAsia="Times New Roman" w:hAnsi="Verdana" w:cs="Arial"/>
                <w:color w:val="000000"/>
                <w:szCs w:val="20"/>
              </w:rPr>
              <w:t>FAIL</w:t>
            </w:r>
          </w:p>
        </w:tc>
        <w:tc>
          <w:tcPr>
            <w:tcW w:w="242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00000125</w:t>
            </w:r>
          </w:p>
        </w:tc>
        <w:tc>
          <w:tcPr>
            <w:tcW w:w="194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ZAR</w:t>
            </w:r>
          </w:p>
        </w:tc>
        <w:tc>
          <w:tcPr>
            <w:tcW w:w="186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righ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1000</w:t>
            </w:r>
          </w:p>
        </w:tc>
        <w:tc>
          <w:tcPr>
            <w:tcW w:w="23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righ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1000</w:t>
            </w:r>
          </w:p>
        </w:tc>
        <w:tc>
          <w:tcPr>
            <w:tcW w:w="23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righ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04.06.2019</w:t>
            </w:r>
          </w:p>
        </w:tc>
        <w:tc>
          <w:tcPr>
            <w:tcW w:w="321" w:type="pct"/>
            <w:noWrap/>
            <w:textDirection w:val="btLr"/>
            <w:hideMark/>
          </w:tcPr>
          <w:p w:rsidR="00E249A3" w:rsidRPr="00981025" w:rsidRDefault="00E249A3" w:rsidP="00981025">
            <w:pPr>
              <w:spacing w:before="0" w:after="0"/>
              <w:ind w:left="113" w:right="113"/>
              <w:jc w:val="left"/>
              <w:cnfStyle w:val="000000100000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981025">
              <w:rPr>
                <w:rFonts w:ascii="Verdana" w:eastAsia="Times New Roman" w:hAnsi="Verdana" w:cs="Arial"/>
                <w:color w:val="000000"/>
                <w:szCs w:val="20"/>
              </w:rPr>
              <w:t>MUMBAI</w:t>
            </w:r>
          </w:p>
        </w:tc>
      </w:tr>
    </w:tbl>
    <w:p w:rsidR="0095647D" w:rsidRPr="00C35EA4" w:rsidRDefault="0095647D" w:rsidP="00981025">
      <w:pPr>
        <w:pStyle w:val="western"/>
        <w:spacing w:before="0" w:beforeAutospacing="0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>The first column is the test case</w:t>
      </w:r>
      <w:r w:rsidR="001876E0">
        <w:rPr>
          <w:rFonts w:ascii="Verdana" w:hAnsi="Verdana"/>
          <w:sz w:val="20"/>
          <w:szCs w:val="20"/>
        </w:rPr>
        <w:t xml:space="preserve"> id </w:t>
      </w:r>
      <w:r w:rsidRPr="00C35EA4">
        <w:rPr>
          <w:rFonts w:ascii="Verdana" w:hAnsi="Verdana"/>
          <w:sz w:val="20"/>
          <w:szCs w:val="20"/>
        </w:rPr>
        <w:t>.</w:t>
      </w:r>
    </w:p>
    <w:p w:rsidR="0095647D" w:rsidRDefault="0095647D" w:rsidP="0095647D">
      <w:pPr>
        <w:pStyle w:val="western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>The next 2 columns correspond to the columns TABNAME and OPEARATION_MODE from the table mentioned in the above section.</w:t>
      </w:r>
      <w:r w:rsidR="00CF1C73">
        <w:rPr>
          <w:rStyle w:val="FootnoteReference"/>
          <w:rFonts w:ascii="Verdana" w:hAnsi="Verdana"/>
          <w:sz w:val="20"/>
          <w:szCs w:val="20"/>
        </w:rPr>
        <w:footnoteReference w:id="4"/>
      </w:r>
    </w:p>
    <w:p w:rsidR="00E249A3" w:rsidRDefault="00E249A3" w:rsidP="0095647D">
      <w:pPr>
        <w:pStyle w:val="western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4</w:t>
      </w:r>
      <w:r w:rsidRPr="00E249A3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column signifies whether a screenshot needs to be taken or not for this operation.</w:t>
      </w:r>
    </w:p>
    <w:p w:rsidR="00E249A3" w:rsidRPr="00C35EA4" w:rsidRDefault="00E249A3" w:rsidP="0095647D">
      <w:pPr>
        <w:pStyle w:val="western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5</w:t>
      </w:r>
      <w:r w:rsidRPr="00E249A3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column, indicating the test result, is updated by the framework. </w:t>
      </w:r>
    </w:p>
    <w:p w:rsidR="0095647D" w:rsidRPr="00782BE9" w:rsidRDefault="0095647D" w:rsidP="0095647D">
      <w:pPr>
        <w:pStyle w:val="western"/>
        <w:rPr>
          <w:rFonts w:ascii="Verdana" w:hAnsi="Verdana"/>
          <w:sz w:val="20"/>
          <w:szCs w:val="20"/>
          <w:u w:val="single"/>
        </w:rPr>
      </w:pPr>
      <w:r w:rsidRPr="00782BE9">
        <w:rPr>
          <w:rFonts w:ascii="Verdana" w:hAnsi="Verdana"/>
          <w:sz w:val="20"/>
          <w:szCs w:val="20"/>
          <w:u w:val="single"/>
        </w:rPr>
        <w:t xml:space="preserve">Subsequent columns(Column </w:t>
      </w:r>
      <w:r w:rsidR="00E249A3">
        <w:rPr>
          <w:rFonts w:ascii="Verdana" w:hAnsi="Verdana"/>
          <w:sz w:val="20"/>
          <w:szCs w:val="20"/>
          <w:u w:val="single"/>
        </w:rPr>
        <w:t>6</w:t>
      </w:r>
      <w:r w:rsidR="001876E0" w:rsidRPr="00782BE9">
        <w:rPr>
          <w:rFonts w:ascii="Verdana" w:hAnsi="Verdana"/>
          <w:sz w:val="20"/>
          <w:szCs w:val="20"/>
          <w:u w:val="single"/>
        </w:rPr>
        <w:t xml:space="preserve"> </w:t>
      </w:r>
      <w:r w:rsidRPr="00782BE9">
        <w:rPr>
          <w:rFonts w:ascii="Verdana" w:hAnsi="Verdana"/>
          <w:sz w:val="20"/>
          <w:szCs w:val="20"/>
          <w:u w:val="single"/>
        </w:rPr>
        <w:t xml:space="preserve">onwards) should have the test data corresponding to the seq_num specified in the above table. </w:t>
      </w:r>
    </w:p>
    <w:p w:rsidR="007B69EB" w:rsidRDefault="00EA7BCC" w:rsidP="0095647D">
      <w:pPr>
        <w:pStyle w:val="western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Below 2 examples will explain the scenario better:</w:t>
      </w:r>
    </w:p>
    <w:p w:rsidR="00EA7BCC" w:rsidRPr="00EA7BCC" w:rsidRDefault="00EA7BCC" w:rsidP="0095647D">
      <w:pPr>
        <w:pStyle w:val="western"/>
        <w:rPr>
          <w:rFonts w:ascii="Verdana" w:hAnsi="Verdana"/>
          <w:b/>
          <w:sz w:val="20"/>
          <w:szCs w:val="20"/>
          <w:u w:val="single"/>
        </w:rPr>
      </w:pPr>
      <w:r w:rsidRPr="00EA7BCC">
        <w:rPr>
          <w:rFonts w:ascii="Verdana" w:hAnsi="Verdana"/>
          <w:b/>
          <w:sz w:val="20"/>
          <w:szCs w:val="20"/>
          <w:u w:val="single"/>
        </w:rPr>
        <w:t>Example 1</w:t>
      </w:r>
    </w:p>
    <w:p w:rsidR="00782BE9" w:rsidRDefault="007B69EB" w:rsidP="0095647D">
      <w:pPr>
        <w:pStyle w:val="western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Lets consider a screen with 2 elements Login and password. The seq_number for Login and password would be 1 and 2 respectively. </w:t>
      </w:r>
    </w:p>
    <w:p w:rsidR="007B69EB" w:rsidRDefault="007B69EB" w:rsidP="007B69EB">
      <w:pPr>
        <w:pStyle w:val="western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case, </w:t>
      </w:r>
    </w:p>
    <w:p w:rsidR="007B69EB" w:rsidRDefault="007B69EB" w:rsidP="007B69EB">
      <w:pPr>
        <w:pStyle w:val="western"/>
        <w:spacing w:before="0" w:beforeAutospacing="0" w:after="0" w:afterAutospacing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value for Login</w:t>
      </w:r>
      <w:r w:rsidR="007A1B74">
        <w:rPr>
          <w:rFonts w:ascii="Verdana" w:hAnsi="Verdana"/>
          <w:sz w:val="20"/>
          <w:szCs w:val="20"/>
        </w:rPr>
        <w:t>(column1)</w:t>
      </w:r>
      <w:r>
        <w:rPr>
          <w:rFonts w:ascii="Verdana" w:hAnsi="Verdana"/>
          <w:sz w:val="20"/>
          <w:szCs w:val="20"/>
        </w:rPr>
        <w:t xml:space="preserve"> should be entered in Column </w:t>
      </w:r>
      <w:r w:rsidR="006A0ECC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. </w:t>
      </w:r>
    </w:p>
    <w:p w:rsidR="007B69EB" w:rsidRDefault="007B69EB" w:rsidP="007B69EB">
      <w:pPr>
        <w:pStyle w:val="western"/>
        <w:spacing w:before="0" w:beforeAutospacing="0" w:after="0" w:afterAutospacing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value for password</w:t>
      </w:r>
      <w:r w:rsidR="007A1B74">
        <w:rPr>
          <w:rFonts w:ascii="Verdana" w:hAnsi="Verdana"/>
          <w:sz w:val="20"/>
          <w:szCs w:val="20"/>
        </w:rPr>
        <w:t>(column2)</w:t>
      </w:r>
      <w:r>
        <w:rPr>
          <w:rFonts w:ascii="Verdana" w:hAnsi="Verdana"/>
          <w:sz w:val="20"/>
          <w:szCs w:val="20"/>
        </w:rPr>
        <w:t xml:space="preserve"> should be ented in column </w:t>
      </w:r>
      <w:r w:rsidR="006A0ECC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.</w:t>
      </w:r>
    </w:p>
    <w:p w:rsidR="007B69EB" w:rsidRDefault="007B69EB" w:rsidP="007B69EB">
      <w:pPr>
        <w:pStyle w:val="western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EA7BCC" w:rsidRDefault="00EA7BCC" w:rsidP="0095647D">
      <w:pPr>
        <w:pStyle w:val="western"/>
        <w:rPr>
          <w:rFonts w:ascii="Verdana" w:hAnsi="Verdana"/>
          <w:b/>
          <w:sz w:val="20"/>
          <w:szCs w:val="20"/>
        </w:rPr>
      </w:pPr>
      <w:r w:rsidRPr="00EA7BCC">
        <w:rPr>
          <w:rFonts w:ascii="Verdana" w:hAnsi="Verdana"/>
          <w:b/>
          <w:sz w:val="20"/>
          <w:szCs w:val="20"/>
          <w:u w:val="single"/>
        </w:rPr>
        <w:t>Example 2</w:t>
      </w:r>
    </w:p>
    <w:p w:rsidR="00EE6111" w:rsidRDefault="00EA7BCC" w:rsidP="002A6BBA">
      <w:pPr>
        <w:pStyle w:val="western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Let us assume that the screen configuration has 20 elements corresponding to the screen</w:t>
      </w:r>
      <w:r w:rsidR="00EE6111">
        <w:rPr>
          <w:rFonts w:ascii="Verdana" w:hAnsi="Verdana"/>
          <w:sz w:val="20"/>
          <w:szCs w:val="20"/>
        </w:rPr>
        <w:t xml:space="preserve"> &amp; the </w:t>
      </w:r>
      <w:r>
        <w:rPr>
          <w:rFonts w:ascii="Verdana" w:hAnsi="Verdana"/>
          <w:sz w:val="20"/>
          <w:szCs w:val="20"/>
        </w:rPr>
        <w:t xml:space="preserve">test requires data to be entered only in </w:t>
      </w:r>
      <w:r w:rsidR="007A1B74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elements</w:t>
      </w:r>
      <w:r w:rsidR="007A1B74">
        <w:rPr>
          <w:rFonts w:ascii="Verdana" w:hAnsi="Verdana"/>
          <w:sz w:val="20"/>
          <w:szCs w:val="20"/>
        </w:rPr>
        <w:t xml:space="preserve">. </w:t>
      </w:r>
    </w:p>
    <w:p w:rsidR="007A1B74" w:rsidRDefault="007A1B74" w:rsidP="002A6BBA">
      <w:pPr>
        <w:pStyle w:val="western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sequence # for these elements defined in the database is 2,4 and 6.</w:t>
      </w:r>
    </w:p>
    <w:p w:rsidR="007A1B74" w:rsidRDefault="007A1B74" w:rsidP="0095647D">
      <w:pPr>
        <w:pStyle w:val="western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this case, excel should have</w:t>
      </w:r>
    </w:p>
    <w:p w:rsidR="007A1B74" w:rsidRDefault="007A1B74" w:rsidP="007A1B74">
      <w:pPr>
        <w:pStyle w:val="western"/>
        <w:spacing w:before="0" w:beforeAutospacing="0" w:after="0" w:afterAutospacing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value for screen element 2 in Column </w:t>
      </w:r>
      <w:r w:rsidR="00B5209E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. </w:t>
      </w:r>
    </w:p>
    <w:p w:rsidR="007A1B74" w:rsidRDefault="007A1B74" w:rsidP="007A1B74">
      <w:pPr>
        <w:pStyle w:val="western"/>
        <w:spacing w:before="0" w:beforeAutospacing="0" w:after="0" w:afterAutospacing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value for screen element 4 in Column </w:t>
      </w:r>
      <w:r w:rsidR="00B5209E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. </w:t>
      </w:r>
    </w:p>
    <w:p w:rsidR="007A1B74" w:rsidRDefault="007A1B74" w:rsidP="007A1B74">
      <w:pPr>
        <w:pStyle w:val="western"/>
        <w:spacing w:before="0" w:beforeAutospacing="0" w:after="0" w:afterAutospacing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value for screen element 6 in Column </w:t>
      </w:r>
      <w:r w:rsidR="00B5209E"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</w:rPr>
        <w:t xml:space="preserve">. </w:t>
      </w:r>
    </w:p>
    <w:p w:rsidR="007A1B74" w:rsidRDefault="007A1B74" w:rsidP="007A1B74">
      <w:pPr>
        <w:pStyle w:val="western"/>
        <w:spacing w:before="0" w:beforeAutospacing="0" w:after="0" w:afterAutospacing="0"/>
        <w:ind w:left="720"/>
        <w:rPr>
          <w:rFonts w:ascii="Verdana" w:hAnsi="Verdana"/>
          <w:sz w:val="20"/>
          <w:szCs w:val="20"/>
        </w:rPr>
      </w:pPr>
    </w:p>
    <w:p w:rsidR="007A1B74" w:rsidRDefault="007A1B74" w:rsidP="0095647D">
      <w:pPr>
        <w:pStyle w:val="western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other columns should be left blank.</w:t>
      </w:r>
    </w:p>
    <w:p w:rsidR="007A1B74" w:rsidRDefault="007A1B74" w:rsidP="0095647D">
      <w:pPr>
        <w:pStyle w:val="western"/>
        <w:rPr>
          <w:rFonts w:ascii="Verdana" w:hAnsi="Verdana"/>
          <w:sz w:val="20"/>
          <w:szCs w:val="20"/>
        </w:rPr>
      </w:pPr>
    </w:p>
    <w:p w:rsidR="0095647D" w:rsidRDefault="0095647D" w:rsidP="00925F95">
      <w:pPr>
        <w:pStyle w:val="western"/>
        <w:jc w:val="both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 xml:space="preserve"> </w:t>
      </w:r>
    </w:p>
    <w:p w:rsidR="00FE641A" w:rsidRDefault="00FA0CC7" w:rsidP="006B43A9">
      <w:pPr>
        <w:pStyle w:val="western"/>
        <w:jc w:val="both"/>
        <w:rPr>
          <w:rFonts w:ascii="Verdana" w:hAnsi="Verdana"/>
          <w:i/>
          <w:sz w:val="20"/>
          <w:szCs w:val="20"/>
        </w:rPr>
      </w:pPr>
      <w:r w:rsidRPr="00FE641A">
        <w:rPr>
          <w:rFonts w:ascii="Verdana" w:hAnsi="Verdana"/>
          <w:b/>
          <w:sz w:val="20"/>
          <w:szCs w:val="20"/>
        </w:rPr>
        <w:lastRenderedPageBreak/>
        <w:t>NOTE:</w:t>
      </w:r>
      <w:r>
        <w:rPr>
          <w:rFonts w:ascii="Verdana" w:hAnsi="Verdana"/>
          <w:sz w:val="20"/>
          <w:szCs w:val="20"/>
        </w:rPr>
        <w:t xml:space="preserve"> </w:t>
      </w:r>
      <w:r w:rsidR="006F3316">
        <w:rPr>
          <w:rFonts w:ascii="Verdana" w:hAnsi="Verdana"/>
          <w:sz w:val="20"/>
          <w:szCs w:val="20"/>
        </w:rPr>
        <w:t>Customized</w:t>
      </w:r>
      <w:r w:rsidR="000B7259">
        <w:rPr>
          <w:rFonts w:ascii="Verdana" w:hAnsi="Verdana"/>
          <w:sz w:val="20"/>
          <w:szCs w:val="20"/>
        </w:rPr>
        <w:t xml:space="preserve">Operation attribute has been added </w:t>
      </w:r>
      <w:r w:rsidR="000B7259">
        <w:rPr>
          <w:rFonts w:ascii="Verdana" w:hAnsi="Verdana"/>
          <w:i/>
          <w:sz w:val="20"/>
          <w:szCs w:val="20"/>
        </w:rPr>
        <w:t>to</w:t>
      </w:r>
      <w:r w:rsidRPr="00FE641A">
        <w:rPr>
          <w:rFonts w:ascii="Verdana" w:hAnsi="Verdana"/>
          <w:i/>
          <w:sz w:val="20"/>
          <w:szCs w:val="20"/>
        </w:rPr>
        <w:t xml:space="preserve"> captures the reference id</w:t>
      </w:r>
      <w:r w:rsidR="008A155E" w:rsidRPr="00FE641A">
        <w:rPr>
          <w:rFonts w:ascii="Verdana" w:hAnsi="Verdana"/>
          <w:i/>
          <w:sz w:val="20"/>
          <w:szCs w:val="20"/>
        </w:rPr>
        <w:t>,</w:t>
      </w:r>
      <w:r w:rsidRPr="00FE641A">
        <w:rPr>
          <w:rFonts w:ascii="Verdana" w:hAnsi="Verdana"/>
          <w:i/>
          <w:sz w:val="20"/>
          <w:szCs w:val="20"/>
        </w:rPr>
        <w:t xml:space="preserve"> generated </w:t>
      </w:r>
      <w:r w:rsidR="008A155E" w:rsidRPr="00FE641A">
        <w:rPr>
          <w:rFonts w:ascii="Verdana" w:hAnsi="Verdana"/>
          <w:i/>
          <w:sz w:val="20"/>
          <w:szCs w:val="20"/>
        </w:rPr>
        <w:t xml:space="preserve">for test case, </w:t>
      </w:r>
      <w:r w:rsidRPr="00FE641A">
        <w:rPr>
          <w:rFonts w:ascii="Verdana" w:hAnsi="Verdana"/>
          <w:i/>
          <w:sz w:val="20"/>
          <w:szCs w:val="20"/>
        </w:rPr>
        <w:t xml:space="preserve">during the registration process and </w:t>
      </w:r>
      <w:r w:rsidR="000B7259">
        <w:rPr>
          <w:rFonts w:ascii="Verdana" w:hAnsi="Verdana"/>
          <w:i/>
          <w:sz w:val="20"/>
          <w:szCs w:val="20"/>
        </w:rPr>
        <w:t xml:space="preserve">store </w:t>
      </w:r>
      <w:r w:rsidRPr="00FE641A">
        <w:rPr>
          <w:rFonts w:ascii="Verdana" w:hAnsi="Verdana"/>
          <w:i/>
          <w:sz w:val="20"/>
          <w:szCs w:val="20"/>
        </w:rPr>
        <w:t xml:space="preserve"> it in the file “/Resource/Results.xls”</w:t>
      </w:r>
      <w:r w:rsidR="008D1830">
        <w:rPr>
          <w:rFonts w:ascii="Verdana" w:hAnsi="Verdana"/>
          <w:i/>
          <w:sz w:val="20"/>
          <w:szCs w:val="20"/>
        </w:rPr>
        <w:t xml:space="preserve"> against test case id</w:t>
      </w:r>
      <w:r w:rsidRPr="00FE641A">
        <w:rPr>
          <w:rFonts w:ascii="Verdana" w:hAnsi="Verdana"/>
          <w:i/>
          <w:sz w:val="20"/>
          <w:szCs w:val="20"/>
        </w:rPr>
        <w:t>.</w:t>
      </w:r>
      <w:r w:rsidR="00FE641A" w:rsidRPr="00FE641A">
        <w:rPr>
          <w:rFonts w:ascii="Verdana" w:hAnsi="Verdana"/>
          <w:i/>
          <w:sz w:val="20"/>
          <w:szCs w:val="20"/>
        </w:rPr>
        <w:t xml:space="preserve"> </w:t>
      </w:r>
    </w:p>
    <w:p w:rsidR="008D1830" w:rsidRPr="00FE641A" w:rsidRDefault="008D1830" w:rsidP="006B43A9">
      <w:pPr>
        <w:pStyle w:val="western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User can uses this reference id later on in further test cases</w:t>
      </w:r>
    </w:p>
    <w:p w:rsidR="00DB13A3" w:rsidRDefault="00DB13A3" w:rsidP="00DB13A3">
      <w:pPr>
        <w:pStyle w:val="Heading2"/>
        <w:numPr>
          <w:ilvl w:val="0"/>
          <w:numId w:val="0"/>
        </w:numPr>
        <w:tabs>
          <w:tab w:val="left" w:pos="3390"/>
        </w:tabs>
        <w:rPr>
          <w:rFonts w:ascii="Verdana" w:eastAsia="Times New Roman" w:hAnsi="Verdana"/>
          <w:b w:val="0"/>
          <w:bCs w:val="0"/>
          <w:color w:val="auto"/>
          <w:sz w:val="20"/>
          <w:szCs w:val="24"/>
        </w:rPr>
      </w:pPr>
    </w:p>
    <w:p w:rsidR="00D44030" w:rsidRDefault="00D44030" w:rsidP="00DB13A3">
      <w:pPr>
        <w:pStyle w:val="Heading2"/>
        <w:numPr>
          <w:ilvl w:val="0"/>
          <w:numId w:val="0"/>
        </w:numPr>
        <w:tabs>
          <w:tab w:val="left" w:pos="3390"/>
        </w:tabs>
        <w:rPr>
          <w:rFonts w:ascii="Verdana" w:eastAsia="Times New Roman" w:hAnsi="Verdana"/>
          <w:b w:val="0"/>
          <w:bCs w:val="0"/>
          <w:color w:val="auto"/>
          <w:sz w:val="20"/>
          <w:szCs w:val="24"/>
        </w:rPr>
      </w:pPr>
    </w:p>
    <w:p w:rsidR="00C62A42" w:rsidRDefault="00C62A42" w:rsidP="00813940">
      <w:pPr>
        <w:rPr>
          <w:rFonts w:ascii="Verdana" w:hAnsi="Verdana"/>
          <w:b/>
          <w:i/>
        </w:rPr>
      </w:pPr>
    </w:p>
    <w:p w:rsidR="00C62A42" w:rsidRPr="00721A8D" w:rsidRDefault="00C62A42" w:rsidP="00C62A42">
      <w:pPr>
        <w:pStyle w:val="Heading3"/>
        <w:rPr>
          <w:rFonts w:ascii="Verdana" w:hAnsi="Verdana"/>
          <w:color w:val="002060"/>
        </w:rPr>
      </w:pPr>
      <w:bookmarkStart w:id="9" w:name="_Toc493158009"/>
      <w:r w:rsidRPr="00721A8D">
        <w:rPr>
          <w:rFonts w:ascii="Verdana" w:hAnsi="Verdana"/>
          <w:color w:val="002060"/>
        </w:rPr>
        <w:t>Trade Specific Configuration</w:t>
      </w:r>
      <w:bookmarkEnd w:id="9"/>
    </w:p>
    <w:p w:rsidR="00C62A42" w:rsidRDefault="00C62A42" w:rsidP="00813940">
      <w:pPr>
        <w:rPr>
          <w:rFonts w:ascii="Verdana" w:hAnsi="Verdana"/>
          <w:b/>
          <w:i/>
        </w:rPr>
      </w:pPr>
    </w:p>
    <w:p w:rsidR="00B73D6C" w:rsidRPr="0081635D" w:rsidRDefault="00D44030" w:rsidP="0081635D">
      <w:pPr>
        <w:pStyle w:val="ListParagraph"/>
        <w:numPr>
          <w:ilvl w:val="0"/>
          <w:numId w:val="35"/>
        </w:numPr>
        <w:spacing w:after="0"/>
        <w:rPr>
          <w:rFonts w:ascii="Verdana" w:hAnsi="Verdana"/>
          <w:sz w:val="20"/>
          <w:szCs w:val="20"/>
        </w:rPr>
      </w:pPr>
      <w:r w:rsidRPr="0081635D">
        <w:rPr>
          <w:rFonts w:ascii="Verdana" w:hAnsi="Verdana"/>
          <w:sz w:val="20"/>
          <w:szCs w:val="20"/>
        </w:rPr>
        <w:t xml:space="preserve">Please modify the test data in the </w:t>
      </w:r>
      <w:r w:rsidR="00B73D6C" w:rsidRPr="0081635D">
        <w:rPr>
          <w:rFonts w:ascii="Verdana" w:hAnsi="Verdana"/>
          <w:sz w:val="20"/>
          <w:szCs w:val="20"/>
        </w:rPr>
        <w:t>file /Resources/TestData_Trade.xls.</w:t>
      </w:r>
    </w:p>
    <w:p w:rsidR="00B73D6C" w:rsidRPr="0081635D" w:rsidRDefault="00B73D6C" w:rsidP="0081635D">
      <w:pPr>
        <w:spacing w:before="0" w:after="0"/>
        <w:rPr>
          <w:rFonts w:ascii="Verdana" w:hAnsi="Verdana"/>
          <w:szCs w:val="20"/>
        </w:rPr>
      </w:pPr>
    </w:p>
    <w:p w:rsidR="00B73D6C" w:rsidRPr="0081635D" w:rsidRDefault="00B73D6C" w:rsidP="0081635D">
      <w:pPr>
        <w:pStyle w:val="ListParagraph"/>
        <w:numPr>
          <w:ilvl w:val="0"/>
          <w:numId w:val="35"/>
        </w:numPr>
        <w:spacing w:after="0"/>
        <w:rPr>
          <w:rFonts w:ascii="Verdana" w:hAnsi="Verdana"/>
          <w:sz w:val="20"/>
          <w:szCs w:val="20"/>
        </w:rPr>
      </w:pPr>
      <w:r w:rsidRPr="0081635D">
        <w:rPr>
          <w:rFonts w:ascii="Verdana" w:hAnsi="Verdana"/>
          <w:sz w:val="20"/>
          <w:szCs w:val="20"/>
        </w:rPr>
        <w:t>The excel workbook has a sheet for each of the operations like LC_Registration, ImportLC, Auth_ImportLC etc.</w:t>
      </w:r>
    </w:p>
    <w:p w:rsidR="00B73D6C" w:rsidRPr="0081635D" w:rsidRDefault="00B73D6C" w:rsidP="0081635D">
      <w:pPr>
        <w:spacing w:before="0" w:after="0"/>
        <w:rPr>
          <w:rFonts w:ascii="Verdana" w:hAnsi="Verdana"/>
          <w:szCs w:val="20"/>
        </w:rPr>
      </w:pPr>
    </w:p>
    <w:p w:rsidR="00B73D6C" w:rsidRPr="0081635D" w:rsidRDefault="00B73D6C" w:rsidP="0081635D">
      <w:pPr>
        <w:pStyle w:val="ListParagraph"/>
        <w:numPr>
          <w:ilvl w:val="0"/>
          <w:numId w:val="35"/>
        </w:numPr>
        <w:spacing w:after="0"/>
        <w:rPr>
          <w:rFonts w:ascii="Verdana" w:hAnsi="Verdana"/>
          <w:sz w:val="20"/>
          <w:szCs w:val="20"/>
        </w:rPr>
      </w:pPr>
      <w:r w:rsidRPr="0081635D">
        <w:rPr>
          <w:rFonts w:ascii="Verdana" w:hAnsi="Verdana"/>
          <w:sz w:val="20"/>
          <w:szCs w:val="20"/>
        </w:rPr>
        <w:t>The data in the corresponding sheet can be modified as per test requirement.</w:t>
      </w:r>
      <w:r w:rsidR="0081635D" w:rsidRPr="0081635D">
        <w:rPr>
          <w:rFonts w:ascii="Verdana" w:hAnsi="Verdana"/>
          <w:sz w:val="20"/>
          <w:szCs w:val="20"/>
        </w:rPr>
        <w:t xml:space="preserve"> However, the sequence # of the data in the sheet should be in sync with the sequence defined in the database.</w:t>
      </w:r>
    </w:p>
    <w:p w:rsidR="00B73D6C" w:rsidRPr="0081635D" w:rsidRDefault="00B73D6C" w:rsidP="0081635D">
      <w:pPr>
        <w:spacing w:before="0" w:after="0"/>
        <w:rPr>
          <w:rFonts w:ascii="Verdana" w:hAnsi="Verdana"/>
          <w:szCs w:val="20"/>
        </w:rPr>
      </w:pPr>
    </w:p>
    <w:p w:rsidR="00B73D6C" w:rsidRPr="0081635D" w:rsidRDefault="0081635D" w:rsidP="0081635D">
      <w:pPr>
        <w:pStyle w:val="ListParagraph"/>
        <w:numPr>
          <w:ilvl w:val="0"/>
          <w:numId w:val="35"/>
        </w:numPr>
        <w:spacing w:after="0"/>
        <w:rPr>
          <w:rFonts w:ascii="Verdana" w:hAnsi="Verdana"/>
          <w:bCs/>
          <w:sz w:val="20"/>
          <w:szCs w:val="20"/>
        </w:rPr>
      </w:pPr>
      <w:r w:rsidRPr="0081635D">
        <w:rPr>
          <w:rFonts w:ascii="Verdana" w:hAnsi="Verdana"/>
          <w:sz w:val="20"/>
          <w:szCs w:val="20"/>
        </w:rPr>
        <w:t>The navigation or the sequence of operations to be performed is to be defined in the first sheet of the workbook (Trade_Navigation).</w:t>
      </w:r>
      <w:r w:rsidR="00B73D6C" w:rsidRPr="0081635D">
        <w:rPr>
          <w:rFonts w:ascii="Verdana" w:hAnsi="Verdana"/>
          <w:sz w:val="20"/>
          <w:szCs w:val="20"/>
        </w:rPr>
        <w:t xml:space="preserve"> </w:t>
      </w:r>
    </w:p>
    <w:p w:rsidR="009B517B" w:rsidRPr="0081635D" w:rsidRDefault="00793E5D" w:rsidP="0081635D">
      <w:pPr>
        <w:spacing w:before="0" w:after="0"/>
        <w:jc w:val="left"/>
        <w:rPr>
          <w:rFonts w:ascii="Verdana" w:eastAsia="Times New Roman" w:hAnsi="Verdana"/>
          <w:szCs w:val="20"/>
        </w:rPr>
      </w:pPr>
      <w:r w:rsidRPr="0081635D">
        <w:rPr>
          <w:rFonts w:ascii="Verdana" w:hAnsi="Verdana"/>
          <w:szCs w:val="20"/>
        </w:rPr>
        <w:br w:type="page"/>
      </w:r>
    </w:p>
    <w:p w:rsidR="0095647D" w:rsidRPr="00707830" w:rsidRDefault="0095647D" w:rsidP="0095647D">
      <w:pPr>
        <w:pStyle w:val="Heading2"/>
        <w:rPr>
          <w:rFonts w:ascii="Verdana" w:hAnsi="Verdana"/>
        </w:rPr>
      </w:pPr>
      <w:bookmarkStart w:id="10" w:name="_Toc493158010"/>
      <w:r w:rsidRPr="00707830">
        <w:rPr>
          <w:rFonts w:ascii="Verdana" w:hAnsi="Verdana"/>
          <w:color w:val="000099"/>
          <w:sz w:val="22"/>
        </w:rPr>
        <w:lastRenderedPageBreak/>
        <w:t>Browser Configuration</w:t>
      </w:r>
      <w:bookmarkEnd w:id="10"/>
    </w:p>
    <w:p w:rsidR="0095647D" w:rsidRPr="00707830" w:rsidRDefault="0095647D" w:rsidP="00EA28C8">
      <w:pPr>
        <w:pStyle w:val="western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color w:val="000000"/>
          <w:sz w:val="20"/>
          <w:szCs w:val="20"/>
        </w:rPr>
        <w:t xml:space="preserve">Change the internet Explorer settings as below: </w:t>
      </w:r>
    </w:p>
    <w:p w:rsidR="0095647D" w:rsidRPr="00707830" w:rsidRDefault="0095647D" w:rsidP="00C714B3">
      <w:pPr>
        <w:pStyle w:val="western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 w:cs="Arial"/>
          <w:i/>
          <w:iCs/>
          <w:color w:val="333333"/>
          <w:sz w:val="20"/>
          <w:szCs w:val="20"/>
        </w:rPr>
        <w:t>Internet Option - Select Security Option -Select Local Internet - Check Enable Protected Mode</w:t>
      </w:r>
    </w:p>
    <w:p w:rsidR="0095647D" w:rsidRPr="00707830" w:rsidRDefault="0095647D" w:rsidP="00C714B3">
      <w:pPr>
        <w:pStyle w:val="western"/>
        <w:jc w:val="both"/>
        <w:rPr>
          <w:rFonts w:ascii="Verdana" w:hAnsi="Verdana" w:cs="Arial"/>
          <w:i/>
          <w:iCs/>
          <w:color w:val="333333"/>
          <w:sz w:val="20"/>
          <w:szCs w:val="20"/>
        </w:rPr>
      </w:pPr>
      <w:r w:rsidRPr="00707830">
        <w:rPr>
          <w:rFonts w:ascii="Verdana" w:hAnsi="Verdana" w:cs="Arial"/>
          <w:i/>
          <w:iCs/>
          <w:color w:val="333333"/>
          <w:sz w:val="20"/>
          <w:szCs w:val="20"/>
        </w:rPr>
        <w:t>Internet Option - Select Security Option -Select Trusted Sites - Check Enable Protected Mode</w:t>
      </w:r>
    </w:p>
    <w:p w:rsidR="0095647D" w:rsidRPr="00707830" w:rsidRDefault="0095647D" w:rsidP="0095647D">
      <w:pPr>
        <w:pStyle w:val="western"/>
        <w:rPr>
          <w:rFonts w:ascii="Verdana" w:hAnsi="Verdana"/>
        </w:rPr>
      </w:pPr>
      <w:r w:rsidRPr="00707830">
        <w:rPr>
          <w:rFonts w:ascii="Verdana" w:hAnsi="Verdana"/>
          <w:noProof/>
        </w:rPr>
        <w:drawing>
          <wp:inline distT="0" distB="0" distL="0" distR="0">
            <wp:extent cx="4524375" cy="5907727"/>
            <wp:effectExtent l="38100" t="19050" r="28575" b="16823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9077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7D" w:rsidRPr="00707830" w:rsidRDefault="0095647D" w:rsidP="0095647D">
      <w:pPr>
        <w:pStyle w:val="western"/>
        <w:rPr>
          <w:rFonts w:ascii="Verdana" w:hAnsi="Verdana"/>
          <w:szCs w:val="20"/>
        </w:rPr>
      </w:pPr>
    </w:p>
    <w:p w:rsidR="00C8228C" w:rsidRPr="00707830" w:rsidRDefault="00C8228C" w:rsidP="00C8228C">
      <w:pPr>
        <w:pStyle w:val="western"/>
        <w:rPr>
          <w:rFonts w:ascii="Verdana" w:hAnsi="Verdana" w:cs="Arial"/>
          <w:i/>
          <w:iCs/>
          <w:color w:val="333333"/>
          <w:sz w:val="20"/>
          <w:szCs w:val="18"/>
        </w:rPr>
      </w:pPr>
      <w:r w:rsidRPr="00707830">
        <w:rPr>
          <w:rFonts w:ascii="Verdana" w:hAnsi="Verdana" w:cs="Arial"/>
          <w:i/>
          <w:iCs/>
          <w:color w:val="333333"/>
          <w:sz w:val="20"/>
          <w:szCs w:val="18"/>
        </w:rPr>
        <w:t>It is assumed that the security option - “</w:t>
      </w:r>
      <w:r w:rsidR="00C27C49" w:rsidRPr="00707830">
        <w:rPr>
          <w:rFonts w:ascii="Verdana" w:hAnsi="Verdana" w:cs="Arial"/>
          <w:b/>
          <w:i/>
          <w:iCs/>
          <w:color w:val="333333"/>
          <w:sz w:val="20"/>
          <w:szCs w:val="18"/>
        </w:rPr>
        <w:t>E</w:t>
      </w:r>
      <w:r w:rsidRPr="00707830">
        <w:rPr>
          <w:rFonts w:ascii="Verdana" w:hAnsi="Verdana" w:cs="Arial"/>
          <w:b/>
          <w:i/>
          <w:iCs/>
          <w:color w:val="333333"/>
          <w:sz w:val="20"/>
          <w:szCs w:val="18"/>
        </w:rPr>
        <w:t xml:space="preserve">nable </w:t>
      </w:r>
      <w:r w:rsidR="00C27C49" w:rsidRPr="00707830">
        <w:rPr>
          <w:rFonts w:ascii="Verdana" w:hAnsi="Verdana" w:cs="Arial"/>
          <w:b/>
          <w:i/>
          <w:iCs/>
          <w:color w:val="333333"/>
          <w:sz w:val="20"/>
          <w:szCs w:val="18"/>
        </w:rPr>
        <w:t>P</w:t>
      </w:r>
      <w:r w:rsidRPr="00707830">
        <w:rPr>
          <w:rFonts w:ascii="Verdana" w:hAnsi="Verdana" w:cs="Arial"/>
          <w:b/>
          <w:i/>
          <w:iCs/>
          <w:color w:val="333333"/>
          <w:sz w:val="20"/>
          <w:szCs w:val="18"/>
        </w:rPr>
        <w:t xml:space="preserve">rotected </w:t>
      </w:r>
      <w:r w:rsidR="00C27C49" w:rsidRPr="00707830">
        <w:rPr>
          <w:rFonts w:ascii="Verdana" w:hAnsi="Verdana" w:cs="Arial"/>
          <w:b/>
          <w:i/>
          <w:iCs/>
          <w:color w:val="333333"/>
          <w:sz w:val="20"/>
          <w:szCs w:val="18"/>
        </w:rPr>
        <w:t>M</w:t>
      </w:r>
      <w:r w:rsidRPr="00707830">
        <w:rPr>
          <w:rFonts w:ascii="Verdana" w:hAnsi="Verdana" w:cs="Arial"/>
          <w:b/>
          <w:i/>
          <w:iCs/>
          <w:color w:val="333333"/>
          <w:sz w:val="20"/>
          <w:szCs w:val="18"/>
        </w:rPr>
        <w:t>ode</w:t>
      </w:r>
      <w:r w:rsidRPr="00707830">
        <w:rPr>
          <w:rFonts w:ascii="Verdana" w:hAnsi="Verdana" w:cs="Arial"/>
          <w:i/>
          <w:iCs/>
          <w:color w:val="333333"/>
          <w:sz w:val="20"/>
          <w:szCs w:val="18"/>
        </w:rPr>
        <w:t xml:space="preserve">” is enabled for Internet and restricted sites as below. If not, even these will need to be enabled. </w:t>
      </w:r>
    </w:p>
    <w:p w:rsidR="00CE2F7B" w:rsidRPr="00707830" w:rsidRDefault="00CE2F7B" w:rsidP="00C8228C">
      <w:pPr>
        <w:pStyle w:val="western"/>
        <w:rPr>
          <w:rFonts w:ascii="Verdana" w:hAnsi="Verdana"/>
          <w:sz w:val="24"/>
        </w:rPr>
      </w:pPr>
    </w:p>
    <w:p w:rsidR="00CE2F7B" w:rsidRPr="00707830" w:rsidRDefault="00CE2F7B" w:rsidP="00CE2F7B">
      <w:pPr>
        <w:pStyle w:val="Heading2"/>
        <w:rPr>
          <w:rFonts w:ascii="Verdana" w:hAnsi="Verdana"/>
        </w:rPr>
      </w:pPr>
      <w:bookmarkStart w:id="11" w:name="_Toc493158011"/>
      <w:r w:rsidRPr="00707830">
        <w:rPr>
          <w:rFonts w:ascii="Verdana" w:hAnsi="Verdana"/>
          <w:color w:val="000099"/>
          <w:sz w:val="22"/>
        </w:rPr>
        <w:lastRenderedPageBreak/>
        <w:t>Others Configurations</w:t>
      </w:r>
      <w:bookmarkEnd w:id="11"/>
    </w:p>
    <w:p w:rsidR="00CE2F7B" w:rsidRPr="00707830" w:rsidRDefault="00CE2F7B" w:rsidP="00BB62F0">
      <w:pPr>
        <w:pStyle w:val="western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1. Extract the zip file “</w:t>
      </w:r>
      <w:r w:rsidRPr="00707830">
        <w:rPr>
          <w:rFonts w:ascii="Verdana" w:hAnsi="Verdana"/>
          <w:i/>
          <w:sz w:val="20"/>
          <w:szCs w:val="20"/>
        </w:rPr>
        <w:t>GenericTestSolution</w:t>
      </w:r>
      <w:r w:rsidRPr="00707830">
        <w:rPr>
          <w:rFonts w:ascii="Verdana" w:hAnsi="Verdana"/>
          <w:sz w:val="20"/>
          <w:szCs w:val="20"/>
        </w:rPr>
        <w:t>” into a folder.</w:t>
      </w:r>
    </w:p>
    <w:p w:rsidR="00CE2F7B" w:rsidRPr="00707830" w:rsidRDefault="00CE2F7B" w:rsidP="00BB62F0">
      <w:pPr>
        <w:pStyle w:val="western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2. Open the batchexe.bat from the root folder in a text editor like notepad.</w:t>
      </w:r>
    </w:p>
    <w:p w:rsidR="00CE2F7B" w:rsidRPr="00707830" w:rsidRDefault="00CE2F7B" w:rsidP="00BB62F0">
      <w:pPr>
        <w:pStyle w:val="western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3. Replace the path of the extracted folder in the first 2 lines.</w:t>
      </w:r>
    </w:p>
    <w:p w:rsidR="00CE2F7B" w:rsidRPr="00707830" w:rsidRDefault="00CE2F7B" w:rsidP="00BB62F0">
      <w:pPr>
        <w:pStyle w:val="western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ab/>
        <w:t xml:space="preserve">i.e. </w:t>
      </w:r>
      <w:r w:rsidRPr="00707830">
        <w:rPr>
          <w:rFonts w:ascii="Verdana" w:hAnsi="Verdana"/>
          <w:sz w:val="20"/>
          <w:szCs w:val="20"/>
        </w:rPr>
        <w:tab/>
        <w:t>cd &lt;&lt;new path&gt;&gt;</w:t>
      </w:r>
    </w:p>
    <w:p w:rsidR="00D6504D" w:rsidRDefault="00CE2F7B">
      <w:pPr>
        <w:pStyle w:val="western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ab/>
      </w:r>
      <w:r w:rsidRPr="00707830">
        <w:rPr>
          <w:rFonts w:ascii="Verdana" w:hAnsi="Verdana"/>
          <w:sz w:val="20"/>
          <w:szCs w:val="20"/>
        </w:rPr>
        <w:tab/>
        <w:t>set ProjectPath=&lt;&lt;new path&gt;&gt;</w:t>
      </w:r>
    </w:p>
    <w:p w:rsidR="00931774" w:rsidRDefault="00931774">
      <w:pPr>
        <w:pStyle w:val="western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931774" w:rsidRDefault="00931774">
      <w:pPr>
        <w:pStyle w:val="western"/>
        <w:spacing w:before="0" w:beforeAutospacing="0" w:after="0" w:afterAutospacing="0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Kindly refer below diagram for reference.</w:t>
      </w:r>
    </w:p>
    <w:p w:rsidR="00931774" w:rsidRDefault="00931774">
      <w:pPr>
        <w:pStyle w:val="western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D6504D" w:rsidRDefault="00931774">
      <w:pPr>
        <w:pStyle w:val="western"/>
        <w:spacing w:before="0" w:beforeAutospacing="0" w:after="0" w:afterAutospacing="0"/>
        <w:jc w:val="both"/>
        <w:rPr>
          <w:rFonts w:ascii="Verdana" w:hAnsi="Verdana"/>
          <w:b/>
          <w:szCs w:val="20"/>
        </w:rPr>
      </w:pPr>
      <w:r>
        <w:rPr>
          <w:rFonts w:ascii="Verdana" w:hAnsi="Verdana"/>
          <w:b/>
          <w:noProof/>
          <w:szCs w:val="20"/>
        </w:rPr>
        <w:drawing>
          <wp:inline distT="0" distB="0" distL="0" distR="0">
            <wp:extent cx="5792470" cy="260013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260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74" w:rsidRDefault="00931774">
      <w:pPr>
        <w:pStyle w:val="western"/>
        <w:spacing w:before="0" w:beforeAutospacing="0" w:after="0" w:afterAutospacing="0"/>
        <w:jc w:val="both"/>
        <w:rPr>
          <w:rFonts w:ascii="Verdana" w:hAnsi="Verdana"/>
          <w:b/>
          <w:szCs w:val="20"/>
        </w:rPr>
      </w:pPr>
    </w:p>
    <w:p w:rsidR="00963B38" w:rsidRPr="00707830" w:rsidRDefault="00963B38" w:rsidP="00963B38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  <w:noProof/>
        </w:rPr>
      </w:pPr>
      <w:bookmarkStart w:id="12" w:name="_Toc493158012"/>
      <w:r w:rsidRPr="00707830">
        <w:rPr>
          <w:rFonts w:ascii="Verdana" w:hAnsi="Verdana" w:cs="Aparajita"/>
          <w:noProof/>
        </w:rPr>
        <w:t>Execution Steps</w:t>
      </w:r>
      <w:bookmarkEnd w:id="12"/>
    </w:p>
    <w:p w:rsidR="006D19CC" w:rsidRPr="00707830" w:rsidRDefault="006D19CC" w:rsidP="006D19CC">
      <w:pPr>
        <w:pStyle w:val="western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6D19CC" w:rsidRPr="00707830" w:rsidRDefault="006D19CC" w:rsidP="00BB62F0">
      <w:pPr>
        <w:pStyle w:val="western"/>
        <w:numPr>
          <w:ilvl w:val="0"/>
          <w:numId w:val="25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Open a command prompt and go the folder where batchexe.bat is present.</w:t>
      </w:r>
    </w:p>
    <w:p w:rsidR="006D19CC" w:rsidRDefault="006D19CC" w:rsidP="00BB62F0">
      <w:pPr>
        <w:pStyle w:val="western"/>
        <w:numPr>
          <w:ilvl w:val="0"/>
          <w:numId w:val="25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Run the batch file using the command – “</w:t>
      </w:r>
      <w:r w:rsidRPr="00707830">
        <w:rPr>
          <w:rFonts w:ascii="Verdana" w:hAnsi="Verdana"/>
          <w:i/>
          <w:sz w:val="20"/>
          <w:szCs w:val="20"/>
        </w:rPr>
        <w:t>batchexe.bat</w:t>
      </w:r>
      <w:r w:rsidRPr="00707830">
        <w:rPr>
          <w:rFonts w:ascii="Verdana" w:hAnsi="Verdana"/>
          <w:sz w:val="20"/>
          <w:szCs w:val="20"/>
        </w:rPr>
        <w:t>”</w:t>
      </w:r>
    </w:p>
    <w:p w:rsidR="00931774" w:rsidRDefault="00931774" w:rsidP="00931774">
      <w:pPr>
        <w:pStyle w:val="western"/>
        <w:spacing w:before="0" w:beforeAutospacing="0" w:after="0" w:afterAutospacing="0"/>
        <w:ind w:left="720"/>
        <w:jc w:val="both"/>
        <w:rPr>
          <w:rFonts w:ascii="Verdana" w:hAnsi="Verdana"/>
          <w:sz w:val="20"/>
          <w:szCs w:val="20"/>
        </w:rPr>
      </w:pPr>
    </w:p>
    <w:p w:rsidR="00931774" w:rsidRDefault="00931774" w:rsidP="00931774">
      <w:pPr>
        <w:pStyle w:val="western"/>
        <w:spacing w:before="0" w:beforeAutospacing="0" w:after="0" w:afterAutospacing="0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Kindly refer below screenshot for reference.</w:t>
      </w:r>
    </w:p>
    <w:p w:rsidR="00EC0500" w:rsidRPr="00707830" w:rsidRDefault="00931774" w:rsidP="00BB62F0">
      <w:pPr>
        <w:pStyle w:val="western"/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parajita"/>
          <w:noProof/>
        </w:rPr>
        <w:drawing>
          <wp:inline distT="0" distB="0" distL="0" distR="0">
            <wp:extent cx="5753100" cy="10477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0500" w:rsidRPr="00707830">
        <w:rPr>
          <w:rFonts w:ascii="Verdana" w:hAnsi="Verdana" w:cs="Aparajita"/>
          <w:noProof/>
        </w:rPr>
        <w:br w:type="page"/>
      </w:r>
    </w:p>
    <w:p w:rsidR="00ED7E8A" w:rsidRPr="00707830" w:rsidRDefault="00ED7E8A" w:rsidP="00ED7E8A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  <w:noProof/>
        </w:rPr>
      </w:pPr>
      <w:bookmarkStart w:id="13" w:name="_Toc493158013"/>
      <w:r w:rsidRPr="00707830">
        <w:rPr>
          <w:rFonts w:ascii="Verdana" w:hAnsi="Verdana" w:cs="Aparajita"/>
          <w:noProof/>
        </w:rPr>
        <w:lastRenderedPageBreak/>
        <w:t>Assumpt</w:t>
      </w:r>
      <w:r w:rsidR="004B5F47" w:rsidRPr="00707830">
        <w:rPr>
          <w:rFonts w:ascii="Verdana" w:hAnsi="Verdana" w:cs="Aparajita"/>
          <w:noProof/>
        </w:rPr>
        <w:t>i</w:t>
      </w:r>
      <w:r w:rsidRPr="00707830">
        <w:rPr>
          <w:rFonts w:ascii="Verdana" w:hAnsi="Verdana" w:cs="Aparajita"/>
          <w:noProof/>
        </w:rPr>
        <w:t>ons</w:t>
      </w:r>
      <w:r w:rsidR="004B5F47" w:rsidRPr="00707830">
        <w:rPr>
          <w:rFonts w:ascii="Verdana" w:hAnsi="Verdana" w:cs="Aparajita"/>
          <w:noProof/>
        </w:rPr>
        <w:tab/>
      </w:r>
      <w:r w:rsidR="003412A8">
        <w:rPr>
          <w:rFonts w:ascii="Verdana" w:hAnsi="Verdana" w:cs="Aparajita"/>
          <w:noProof/>
        </w:rPr>
        <w:t>&amp; Notes</w:t>
      </w:r>
      <w:bookmarkEnd w:id="13"/>
    </w:p>
    <w:p w:rsidR="00336FDD" w:rsidRPr="006A1E19" w:rsidRDefault="00336FDD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>Valid data</w:t>
      </w:r>
      <w:r w:rsidR="006A1E19">
        <w:rPr>
          <w:rFonts w:ascii="Verdana" w:hAnsi="Verdana"/>
          <w:sz w:val="20"/>
          <w:szCs w:val="20"/>
        </w:rPr>
        <w:t>, in the correct format,</w:t>
      </w:r>
      <w:r w:rsidRPr="00707830">
        <w:rPr>
          <w:rFonts w:ascii="Verdana" w:hAnsi="Verdana"/>
          <w:sz w:val="20"/>
          <w:szCs w:val="20"/>
        </w:rPr>
        <w:t xml:space="preserve"> will be maintained in the test data excel. </w:t>
      </w:r>
    </w:p>
    <w:p w:rsidR="001E0EBD" w:rsidRPr="001E0EBD" w:rsidRDefault="00EE0967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</w:rPr>
      </w:pPr>
      <w:r w:rsidRPr="00EE0967">
        <w:rPr>
          <w:rFonts w:ascii="Verdana" w:hAnsi="Verdana"/>
          <w:sz w:val="20"/>
        </w:rPr>
        <w:t>Conditional mandatory data needs to be provided in the excel as per test case</w:t>
      </w:r>
    </w:p>
    <w:p w:rsidR="006A1E19" w:rsidRPr="00707830" w:rsidRDefault="000400AC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Screen or Application specific requirement will be managed through data maintenance or customization. For e.g. there can be situations where a screen element</w:t>
      </w:r>
      <w:r w:rsidR="00CC0A5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is either disabled or enabled</w:t>
      </w:r>
      <w:r w:rsidR="00CC0A5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depending on the value being selected or entered in a screen element. </w:t>
      </w:r>
      <w:r w:rsidR="00083364">
        <w:rPr>
          <w:rFonts w:ascii="Verdana" w:hAnsi="Verdana"/>
          <w:sz w:val="20"/>
          <w:szCs w:val="20"/>
        </w:rPr>
        <w:t>This,</w:t>
      </w:r>
      <w:r w:rsidR="00CD3672">
        <w:rPr>
          <w:rFonts w:ascii="Verdana" w:hAnsi="Verdana"/>
          <w:sz w:val="20"/>
          <w:szCs w:val="20"/>
        </w:rPr>
        <w:t xml:space="preserve"> being a screen specific req</w:t>
      </w:r>
      <w:r w:rsidR="00083364">
        <w:rPr>
          <w:rFonts w:ascii="Verdana" w:hAnsi="Verdana"/>
          <w:sz w:val="20"/>
          <w:szCs w:val="20"/>
        </w:rPr>
        <w:t>uirement, needs to</w:t>
      </w:r>
      <w:r>
        <w:rPr>
          <w:rFonts w:ascii="Verdana" w:hAnsi="Verdana"/>
          <w:sz w:val="20"/>
          <w:szCs w:val="20"/>
        </w:rPr>
        <w:t xml:space="preserve"> be </w:t>
      </w:r>
      <w:r w:rsidR="004E77E3">
        <w:rPr>
          <w:rFonts w:ascii="Verdana" w:hAnsi="Verdana"/>
          <w:sz w:val="20"/>
          <w:szCs w:val="20"/>
        </w:rPr>
        <w:t>managed</w:t>
      </w:r>
      <w:r>
        <w:rPr>
          <w:rFonts w:ascii="Verdana" w:hAnsi="Verdana"/>
          <w:sz w:val="20"/>
          <w:szCs w:val="20"/>
        </w:rPr>
        <w:t xml:space="preserve"> </w:t>
      </w:r>
      <w:r w:rsidR="004E77E3">
        <w:rPr>
          <w:rFonts w:ascii="Verdana" w:hAnsi="Verdana"/>
          <w:sz w:val="20"/>
          <w:szCs w:val="20"/>
        </w:rPr>
        <w:t>using</w:t>
      </w:r>
      <w:r w:rsidR="00083364">
        <w:rPr>
          <w:rFonts w:ascii="Verdana" w:hAnsi="Verdana"/>
          <w:sz w:val="20"/>
          <w:szCs w:val="20"/>
        </w:rPr>
        <w:t xml:space="preserve"> test data maintenance. </w:t>
      </w:r>
    </w:p>
    <w:p w:rsidR="00336FDD" w:rsidRPr="001E0EBD" w:rsidRDefault="00336FDD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 xml:space="preserve">In case of </w:t>
      </w:r>
      <w:r w:rsidR="00A57657">
        <w:rPr>
          <w:rFonts w:ascii="Verdana" w:hAnsi="Verdana"/>
          <w:sz w:val="20"/>
          <w:szCs w:val="20"/>
        </w:rPr>
        <w:t xml:space="preserve">a </w:t>
      </w:r>
      <w:r w:rsidRPr="00707830">
        <w:rPr>
          <w:rFonts w:ascii="Verdana" w:hAnsi="Verdana"/>
          <w:sz w:val="20"/>
          <w:szCs w:val="20"/>
        </w:rPr>
        <w:t xml:space="preserve">dropdown control, </w:t>
      </w:r>
      <w:r w:rsidR="00222381">
        <w:rPr>
          <w:rFonts w:ascii="Verdana" w:hAnsi="Verdana"/>
          <w:sz w:val="20"/>
          <w:szCs w:val="20"/>
        </w:rPr>
        <w:t xml:space="preserve">the </w:t>
      </w:r>
      <w:r w:rsidRPr="00707830">
        <w:rPr>
          <w:rFonts w:ascii="Verdana" w:hAnsi="Verdana"/>
          <w:sz w:val="20"/>
          <w:szCs w:val="20"/>
        </w:rPr>
        <w:t>value entered in the excel should match the respective values available in the dropdown, including blank (Select) value.</w:t>
      </w:r>
      <w:r w:rsidR="001E0EBD">
        <w:rPr>
          <w:rFonts w:ascii="Verdana" w:hAnsi="Verdana"/>
          <w:sz w:val="20"/>
          <w:szCs w:val="20"/>
        </w:rPr>
        <w:t xml:space="preserve"> The value should match with the value seen on the screen</w:t>
      </w:r>
    </w:p>
    <w:p w:rsidR="00336FDD" w:rsidRPr="00707830" w:rsidRDefault="00336FDD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>Test Data will be maintained in the same sequence as specified in the database.</w:t>
      </w:r>
    </w:p>
    <w:p w:rsidR="002844A9" w:rsidRPr="00707830" w:rsidRDefault="006E6C90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Case sensitive data will be maintained for hyperlinks and other values.</w:t>
      </w:r>
      <w:r w:rsidR="00CC0A5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</w:t>
      </w:r>
      <w:r w:rsidR="002844A9" w:rsidRPr="00707830">
        <w:rPr>
          <w:rFonts w:ascii="Verdana" w:hAnsi="Verdana"/>
          <w:sz w:val="20"/>
          <w:szCs w:val="20"/>
        </w:rPr>
        <w:t>or example</w:t>
      </w:r>
      <w:r>
        <w:rPr>
          <w:rFonts w:ascii="Verdana" w:hAnsi="Verdana"/>
          <w:sz w:val="20"/>
          <w:szCs w:val="20"/>
        </w:rPr>
        <w:t>, if the option in a</w:t>
      </w:r>
      <w:r w:rsidR="002844A9" w:rsidRPr="00707830">
        <w:rPr>
          <w:rFonts w:ascii="Verdana" w:hAnsi="Verdana"/>
          <w:sz w:val="20"/>
          <w:szCs w:val="20"/>
        </w:rPr>
        <w:t xml:space="preserve"> drop down is Book Bill then value in excel should not be </w:t>
      </w:r>
      <w:r>
        <w:rPr>
          <w:rFonts w:ascii="Verdana" w:hAnsi="Verdana"/>
          <w:sz w:val="20"/>
          <w:szCs w:val="20"/>
        </w:rPr>
        <w:t>“</w:t>
      </w:r>
      <w:r w:rsidR="002844A9" w:rsidRPr="00707830">
        <w:rPr>
          <w:rFonts w:ascii="Verdana" w:hAnsi="Verdana"/>
          <w:sz w:val="20"/>
          <w:szCs w:val="20"/>
        </w:rPr>
        <w:t>Bill Book</w:t>
      </w:r>
      <w:r>
        <w:rPr>
          <w:rFonts w:ascii="Verdana" w:hAnsi="Verdana"/>
          <w:sz w:val="20"/>
          <w:szCs w:val="20"/>
        </w:rPr>
        <w:t>” or “book bill”, rather</w:t>
      </w:r>
      <w:r w:rsidR="002844A9" w:rsidRPr="00707830">
        <w:rPr>
          <w:rFonts w:ascii="Verdana" w:hAnsi="Verdana"/>
          <w:sz w:val="20"/>
          <w:szCs w:val="20"/>
        </w:rPr>
        <w:t xml:space="preserve"> it should be </w:t>
      </w:r>
      <w:r>
        <w:rPr>
          <w:rFonts w:ascii="Verdana" w:hAnsi="Verdana"/>
          <w:sz w:val="20"/>
          <w:szCs w:val="20"/>
        </w:rPr>
        <w:t>“</w:t>
      </w:r>
      <w:r w:rsidR="002844A9" w:rsidRPr="00707830">
        <w:rPr>
          <w:rFonts w:ascii="Verdana" w:hAnsi="Verdana"/>
          <w:sz w:val="20"/>
          <w:szCs w:val="20"/>
        </w:rPr>
        <w:t>Book Bill</w:t>
      </w:r>
      <w:r>
        <w:rPr>
          <w:rFonts w:ascii="Verdana" w:hAnsi="Verdana"/>
          <w:sz w:val="20"/>
          <w:szCs w:val="20"/>
        </w:rPr>
        <w:t>”</w:t>
      </w:r>
      <w:r w:rsidR="002844A9" w:rsidRPr="00707830">
        <w:rPr>
          <w:rFonts w:ascii="Verdana" w:hAnsi="Verdana"/>
          <w:sz w:val="20"/>
          <w:szCs w:val="20"/>
        </w:rPr>
        <w:t xml:space="preserve"> only.</w:t>
      </w:r>
    </w:p>
    <w:p w:rsidR="002844A9" w:rsidRDefault="003735AE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 xml:space="preserve">For the </w:t>
      </w:r>
      <w:r w:rsidRPr="00707830">
        <w:rPr>
          <w:rFonts w:ascii="Verdana" w:hAnsi="Verdana"/>
          <w:b/>
          <w:sz w:val="20"/>
          <w:szCs w:val="20"/>
        </w:rPr>
        <w:t>date field</w:t>
      </w:r>
      <w:r w:rsidRPr="00707830">
        <w:rPr>
          <w:rFonts w:ascii="Verdana" w:hAnsi="Verdana"/>
          <w:sz w:val="20"/>
          <w:szCs w:val="20"/>
        </w:rPr>
        <w:t xml:space="preserve"> the data in excel should be append with single inverted comma as ’04.09.2017</w:t>
      </w:r>
    </w:p>
    <w:p w:rsidR="009D61F4" w:rsidRDefault="009D61F4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browser windows will be closed before executing the test.</w:t>
      </w:r>
    </w:p>
    <w:p w:rsidR="00525C22" w:rsidRDefault="00832001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test data for the radio button </w:t>
      </w:r>
      <w:r w:rsidR="00B2643E">
        <w:rPr>
          <w:rFonts w:ascii="Verdana" w:hAnsi="Verdana"/>
          <w:sz w:val="20"/>
          <w:szCs w:val="20"/>
        </w:rPr>
        <w:t>&amp; check box</w:t>
      </w:r>
      <w:r>
        <w:rPr>
          <w:rFonts w:ascii="Verdana" w:hAnsi="Verdana"/>
          <w:sz w:val="20"/>
          <w:szCs w:val="20"/>
        </w:rPr>
        <w:t xml:space="preserve">will be the id being used in the HTML instead of the text being displayed on the screen. </w:t>
      </w:r>
    </w:p>
    <w:p w:rsidR="00CC0B7B" w:rsidRDefault="00367B29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case of number fields such as tolerance excel sheet formatting needs to be taken care &amp; no decimals are provided from excel sheet to code</w:t>
      </w:r>
    </w:p>
    <w:p w:rsidR="00DC18D5" w:rsidRDefault="00DC18D5" w:rsidP="00F348C2">
      <w:pPr>
        <w:pStyle w:val="NormalWeb"/>
        <w:numPr>
          <w:ilvl w:val="0"/>
          <w:numId w:val="11"/>
        </w:numPr>
        <w:spacing w:after="12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windows will have title</w:t>
      </w:r>
      <w:r w:rsidR="00500840">
        <w:rPr>
          <w:rFonts w:ascii="Verdana" w:hAnsi="Verdana"/>
          <w:sz w:val="20"/>
          <w:szCs w:val="20"/>
        </w:rPr>
        <w:t>.</w:t>
      </w:r>
    </w:p>
    <w:p w:rsidR="00336FDD" w:rsidRPr="00707830" w:rsidRDefault="00336FDD" w:rsidP="00E86510">
      <w:pPr>
        <w:pStyle w:val="NormalWeb"/>
        <w:ind w:left="720"/>
        <w:jc w:val="both"/>
        <w:rPr>
          <w:rFonts w:ascii="Verdana" w:hAnsi="Verdana"/>
        </w:rPr>
      </w:pPr>
    </w:p>
    <w:p w:rsidR="00336FDD" w:rsidRPr="00707830" w:rsidRDefault="00336FDD" w:rsidP="00336FDD">
      <w:pPr>
        <w:pStyle w:val="NormalWeb"/>
        <w:ind w:left="720"/>
        <w:rPr>
          <w:rFonts w:ascii="Verdana" w:hAnsi="Verdana"/>
        </w:rPr>
      </w:pPr>
    </w:p>
    <w:p w:rsidR="009C21DB" w:rsidRPr="00707830" w:rsidRDefault="009C21DB">
      <w:pPr>
        <w:spacing w:before="0" w:after="0"/>
        <w:jc w:val="left"/>
        <w:rPr>
          <w:rFonts w:ascii="Verdana" w:hAnsi="Verdana" w:cs="Aparajita"/>
          <w:noProof/>
        </w:rPr>
      </w:pPr>
      <w:r w:rsidRPr="00707830">
        <w:rPr>
          <w:rFonts w:ascii="Verdana" w:hAnsi="Verdana" w:cs="Aparajita"/>
          <w:noProof/>
        </w:rPr>
        <w:br w:type="page"/>
      </w:r>
    </w:p>
    <w:p w:rsidR="009C21DB" w:rsidRPr="00707830" w:rsidRDefault="009C21DB" w:rsidP="009C21DB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  <w:noProof/>
        </w:rPr>
      </w:pPr>
      <w:bookmarkStart w:id="14" w:name="_Toc493158014"/>
      <w:r w:rsidRPr="00707830">
        <w:rPr>
          <w:rFonts w:ascii="Verdana" w:hAnsi="Verdana" w:cs="Aparajita"/>
          <w:noProof/>
        </w:rPr>
        <w:lastRenderedPageBreak/>
        <w:t>Getting started with other screens</w:t>
      </w:r>
      <w:bookmarkEnd w:id="14"/>
      <w:r w:rsidRPr="00707830">
        <w:rPr>
          <w:rFonts w:ascii="Verdana" w:hAnsi="Verdana" w:cs="Aparajita"/>
          <w:noProof/>
        </w:rPr>
        <w:tab/>
      </w:r>
    </w:p>
    <w:p w:rsidR="009E2D59" w:rsidRPr="00707830" w:rsidRDefault="009E2D59" w:rsidP="00BB62F0">
      <w:pPr>
        <w:pStyle w:val="western"/>
        <w:jc w:val="both"/>
        <w:rPr>
          <w:rFonts w:ascii="Verdana" w:hAnsi="Verdana"/>
          <w:sz w:val="20"/>
          <w:szCs w:val="20"/>
        </w:rPr>
      </w:pPr>
      <w:r w:rsidRPr="00707830">
        <w:rPr>
          <w:rFonts w:ascii="Verdana" w:hAnsi="Verdana"/>
          <w:sz w:val="20"/>
          <w:szCs w:val="20"/>
        </w:rPr>
        <w:t>Kindly refer the screen-configurations and test data maintenance section above to follow the procedure for other screens.</w:t>
      </w:r>
    </w:p>
    <w:p w:rsidR="009E2D59" w:rsidRPr="00707830" w:rsidRDefault="009E2D59" w:rsidP="00BB62F0">
      <w:pPr>
        <w:pStyle w:val="western"/>
        <w:jc w:val="both"/>
        <w:rPr>
          <w:rFonts w:ascii="Verdana" w:hAnsi="Verdana"/>
        </w:rPr>
      </w:pPr>
      <w:r w:rsidRPr="00707830">
        <w:rPr>
          <w:rFonts w:ascii="Verdana" w:hAnsi="Verdana"/>
          <w:sz w:val="20"/>
          <w:szCs w:val="20"/>
        </w:rPr>
        <w:t>Please contact US SDU team for any specific customization unhandled by the generic solution.</w:t>
      </w:r>
    </w:p>
    <w:p w:rsidR="00A76BA0" w:rsidRPr="00707830" w:rsidRDefault="00A76BA0">
      <w:pPr>
        <w:spacing w:before="0" w:after="0"/>
        <w:jc w:val="left"/>
        <w:rPr>
          <w:rFonts w:ascii="Verdana" w:hAnsi="Verdana" w:cs="Aparajita"/>
          <w:noProof/>
        </w:rPr>
      </w:pPr>
      <w:r w:rsidRPr="00707830">
        <w:rPr>
          <w:rFonts w:ascii="Verdana" w:hAnsi="Verdana" w:cs="Aparajita"/>
          <w:noProof/>
        </w:rPr>
        <w:br w:type="page"/>
      </w:r>
    </w:p>
    <w:p w:rsidR="00395DDC" w:rsidRPr="00707830" w:rsidRDefault="00A76BA0" w:rsidP="00395DDC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  <w:noProof/>
        </w:rPr>
      </w:pPr>
      <w:bookmarkStart w:id="15" w:name="_Toc493158015"/>
      <w:r w:rsidRPr="00707830">
        <w:rPr>
          <w:rFonts w:ascii="Verdana" w:hAnsi="Verdana" w:cs="Aparajita"/>
          <w:noProof/>
        </w:rPr>
        <w:lastRenderedPageBreak/>
        <w:t>Troubleshooting</w:t>
      </w:r>
      <w:bookmarkEnd w:id="15"/>
      <w:r w:rsidRPr="00707830">
        <w:rPr>
          <w:rFonts w:ascii="Verdana" w:hAnsi="Verdana" w:cs="Aparajita"/>
          <w:noProof/>
        </w:rPr>
        <w:tab/>
      </w:r>
    </w:p>
    <w:p w:rsidR="00A0472B" w:rsidRPr="00707830" w:rsidRDefault="00A0472B" w:rsidP="00A0472B">
      <w:pPr>
        <w:rPr>
          <w:rFonts w:ascii="Verdana" w:hAnsi="Verdana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24"/>
        <w:gridCol w:w="3974"/>
        <w:gridCol w:w="3974"/>
      </w:tblGrid>
      <w:tr w:rsidR="001668E0" w:rsidRPr="00707830" w:rsidTr="001668E0">
        <w:trPr>
          <w:trHeight w:val="315"/>
          <w:tblCellSpacing w:w="0" w:type="dxa"/>
        </w:trPr>
        <w:tc>
          <w:tcPr>
            <w:tcW w:w="7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6BA0" w:rsidRPr="00707830" w:rsidRDefault="001668E0" w:rsidP="00A76BA0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/>
                <w:szCs w:val="20"/>
              </w:rPr>
            </w:pPr>
            <w:r w:rsidRPr="00707830">
              <w:rPr>
                <w:rFonts w:ascii="Verdana" w:eastAsia="Times New Roman" w:hAnsi="Verdana"/>
                <w:b/>
                <w:szCs w:val="20"/>
              </w:rPr>
              <w:t>Sr. No.</w:t>
            </w:r>
          </w:p>
        </w:tc>
        <w:tc>
          <w:tcPr>
            <w:tcW w:w="2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668E0" w:rsidRPr="00707830" w:rsidRDefault="001668E0" w:rsidP="00A76BA0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/>
                <w:szCs w:val="20"/>
              </w:rPr>
            </w:pPr>
            <w:r w:rsidRPr="00707830">
              <w:rPr>
                <w:rFonts w:ascii="Verdana" w:eastAsia="Times New Roman" w:hAnsi="Verdana"/>
                <w:b/>
                <w:szCs w:val="20"/>
              </w:rPr>
              <w:t>Issue</w:t>
            </w:r>
          </w:p>
        </w:tc>
        <w:tc>
          <w:tcPr>
            <w:tcW w:w="2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76BA0" w:rsidRPr="00707830" w:rsidRDefault="001668E0" w:rsidP="001668E0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b/>
                <w:szCs w:val="20"/>
              </w:rPr>
            </w:pPr>
            <w:r w:rsidRPr="00707830">
              <w:rPr>
                <w:rFonts w:ascii="Verdana" w:eastAsia="Times New Roman" w:hAnsi="Verdana"/>
                <w:b/>
                <w:szCs w:val="20"/>
              </w:rPr>
              <w:t>Action</w:t>
            </w:r>
          </w:p>
        </w:tc>
      </w:tr>
      <w:tr w:rsidR="001668E0" w:rsidRPr="00707830" w:rsidTr="001668E0">
        <w:trPr>
          <w:trHeight w:val="315"/>
          <w:tblCellSpacing w:w="0" w:type="dxa"/>
        </w:trPr>
        <w:tc>
          <w:tcPr>
            <w:tcW w:w="7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76BA0" w:rsidRPr="00707830" w:rsidRDefault="001668E0" w:rsidP="007A1B74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szCs w:val="20"/>
              </w:rPr>
            </w:pPr>
            <w:r w:rsidRPr="00707830">
              <w:rPr>
                <w:rFonts w:ascii="Verdana" w:eastAsia="Times New Roman" w:hAnsi="Verdana"/>
                <w:szCs w:val="20"/>
              </w:rPr>
              <w:t>1.</w:t>
            </w:r>
          </w:p>
        </w:tc>
        <w:tc>
          <w:tcPr>
            <w:tcW w:w="2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668E0" w:rsidRPr="00707830" w:rsidRDefault="001668E0" w:rsidP="007A1B74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szCs w:val="20"/>
              </w:rPr>
            </w:pPr>
            <w:r w:rsidRPr="00707830">
              <w:rPr>
                <w:rFonts w:ascii="Verdana" w:eastAsia="Times New Roman" w:hAnsi="Verdana"/>
                <w:color w:val="000000"/>
                <w:szCs w:val="20"/>
              </w:rPr>
              <w:t>Execution has stopped</w:t>
            </w:r>
          </w:p>
        </w:tc>
        <w:tc>
          <w:tcPr>
            <w:tcW w:w="2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E2DE4" w:rsidRDefault="001668E0" w:rsidP="00EA28C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Verdana" w:eastAsia="Times New Roman" w:hAnsi="Verdana"/>
                <w:sz w:val="20"/>
                <w:szCs w:val="20"/>
              </w:rPr>
            </w:pPr>
            <w:r w:rsidRPr="00707830">
              <w:rPr>
                <w:rFonts w:ascii="Verdana" w:eastAsia="Times New Roman" w:hAnsi="Verdana"/>
                <w:sz w:val="20"/>
                <w:szCs w:val="20"/>
              </w:rPr>
              <w:t xml:space="preserve">Please </w:t>
            </w:r>
            <w:r w:rsidR="00FE2DE4" w:rsidRPr="00707830">
              <w:rPr>
                <w:rFonts w:ascii="Verdana" w:eastAsia="Times New Roman" w:hAnsi="Verdana"/>
                <w:sz w:val="20"/>
                <w:szCs w:val="20"/>
              </w:rPr>
              <w:t>check if the server is down</w:t>
            </w:r>
          </w:p>
          <w:p w:rsidR="00FE2DE4" w:rsidRPr="00707830" w:rsidRDefault="001668E0" w:rsidP="00EA28C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Verdana" w:eastAsia="Times New Roman" w:hAnsi="Verdana"/>
                <w:sz w:val="20"/>
                <w:szCs w:val="20"/>
              </w:rPr>
            </w:pPr>
            <w:r w:rsidRPr="00707830">
              <w:rPr>
                <w:rFonts w:ascii="Verdana" w:eastAsia="Times New Roman" w:hAnsi="Verdana"/>
                <w:sz w:val="20"/>
                <w:szCs w:val="20"/>
              </w:rPr>
              <w:t>Please check if the id/name/xpath specified is valid.</w:t>
            </w:r>
          </w:p>
          <w:p w:rsidR="00A76BA0" w:rsidRPr="00707830" w:rsidRDefault="001668E0" w:rsidP="00EA28C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Verdana" w:eastAsia="Times New Roman" w:hAnsi="Verdana"/>
                <w:sz w:val="24"/>
                <w:szCs w:val="24"/>
              </w:rPr>
            </w:pPr>
            <w:r w:rsidRPr="00707830">
              <w:rPr>
                <w:rFonts w:ascii="Verdana" w:eastAsia="Times New Roman" w:hAnsi="Verdana"/>
                <w:sz w:val="20"/>
                <w:szCs w:val="20"/>
              </w:rPr>
              <w:t>Check if the browser version has been updated.</w:t>
            </w:r>
          </w:p>
        </w:tc>
      </w:tr>
      <w:tr w:rsidR="00AF005A" w:rsidRPr="00707830" w:rsidTr="001668E0">
        <w:trPr>
          <w:trHeight w:val="315"/>
          <w:tblCellSpacing w:w="0" w:type="dxa"/>
        </w:trPr>
        <w:tc>
          <w:tcPr>
            <w:tcW w:w="7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005A" w:rsidRPr="00707830" w:rsidRDefault="00AF005A" w:rsidP="007A1B74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szCs w:val="20"/>
              </w:rPr>
            </w:pPr>
            <w:r>
              <w:rPr>
                <w:rFonts w:ascii="Verdana" w:eastAsia="Times New Roman" w:hAnsi="Verdana"/>
                <w:szCs w:val="20"/>
              </w:rPr>
              <w:t>2.</w:t>
            </w:r>
          </w:p>
        </w:tc>
        <w:tc>
          <w:tcPr>
            <w:tcW w:w="2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F005A" w:rsidRPr="00707830" w:rsidRDefault="00AF005A" w:rsidP="007A1B74">
            <w:pPr>
              <w:spacing w:before="100" w:beforeAutospacing="1" w:after="100" w:afterAutospacing="1"/>
              <w:jc w:val="left"/>
              <w:rPr>
                <w:rFonts w:ascii="Verdana" w:eastAsia="Times New Roman" w:hAnsi="Verdana"/>
                <w:color w:val="00000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Cs w:val="20"/>
              </w:rPr>
              <w:t>Unable to get window</w:t>
            </w:r>
          </w:p>
        </w:tc>
        <w:tc>
          <w:tcPr>
            <w:tcW w:w="21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6504D" w:rsidRDefault="00AF005A">
            <w:pPr>
              <w:pStyle w:val="ListParagraph"/>
              <w:spacing w:before="100" w:beforeAutospacing="1" w:after="100" w:afterAutospacing="1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Need to re run</w:t>
            </w:r>
          </w:p>
        </w:tc>
      </w:tr>
    </w:tbl>
    <w:p w:rsidR="008B3D7F" w:rsidRPr="00707830" w:rsidRDefault="008B3D7F" w:rsidP="00BB62F0">
      <w:pPr>
        <w:pStyle w:val="NormalWeb"/>
        <w:numPr>
          <w:ilvl w:val="0"/>
          <w:numId w:val="22"/>
        </w:numPr>
        <w:jc w:val="both"/>
        <w:rPr>
          <w:rFonts w:ascii="Verdana" w:hAnsi="Verdana"/>
        </w:rPr>
      </w:pPr>
      <w:r w:rsidRPr="00707830">
        <w:rPr>
          <w:rFonts w:ascii="Verdana" w:hAnsi="Verdana"/>
          <w:color w:val="000000"/>
          <w:sz w:val="20"/>
          <w:szCs w:val="20"/>
        </w:rPr>
        <w:t xml:space="preserve">For new requirements or unresolved issues, please contact US SDU team. </w:t>
      </w:r>
    </w:p>
    <w:p w:rsidR="00EC0500" w:rsidRPr="00707830" w:rsidRDefault="00EC0500" w:rsidP="00D573C6">
      <w:pPr>
        <w:pStyle w:val="NormalWeb"/>
        <w:ind w:left="720"/>
        <w:rPr>
          <w:rFonts w:ascii="Verdana" w:hAnsi="Verdana"/>
          <w:color w:val="000000"/>
          <w:sz w:val="20"/>
          <w:szCs w:val="20"/>
        </w:rPr>
      </w:pPr>
      <w:r w:rsidRPr="00707830">
        <w:rPr>
          <w:rFonts w:ascii="Verdana" w:hAnsi="Verdana" w:cs="Aparajita"/>
          <w:noProof/>
        </w:rPr>
        <w:br w:type="page"/>
      </w:r>
    </w:p>
    <w:p w:rsidR="004B5F47" w:rsidRDefault="00D573C6" w:rsidP="004B5F47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  <w:noProof/>
        </w:rPr>
      </w:pPr>
      <w:bookmarkStart w:id="16" w:name="_Toc493158016"/>
      <w:r w:rsidRPr="00707830">
        <w:rPr>
          <w:rFonts w:ascii="Verdana" w:hAnsi="Verdana" w:cs="Aparajita"/>
          <w:noProof/>
        </w:rPr>
        <w:lastRenderedPageBreak/>
        <w:t>Further</w:t>
      </w:r>
      <w:r w:rsidR="004B5F47" w:rsidRPr="00707830">
        <w:rPr>
          <w:rFonts w:ascii="Verdana" w:hAnsi="Verdana" w:cs="Aparajita"/>
          <w:noProof/>
        </w:rPr>
        <w:t xml:space="preserve"> Steps</w:t>
      </w:r>
      <w:bookmarkEnd w:id="16"/>
    </w:p>
    <w:p w:rsidR="00A571C2" w:rsidRDefault="00A571C2">
      <w:pPr>
        <w:spacing w:before="0" w:after="0"/>
        <w:jc w:val="left"/>
        <w:rPr>
          <w:rFonts w:ascii="Verdana" w:eastAsia="MS Gothic" w:hAnsi="Verdana" w:cs="Aparajita"/>
          <w:b/>
          <w:bCs/>
          <w:noProof/>
          <w:color w:val="0578B3"/>
          <w:sz w:val="32"/>
          <w:szCs w:val="32"/>
        </w:rPr>
      </w:pPr>
      <w:r>
        <w:rPr>
          <w:rFonts w:ascii="Verdana" w:hAnsi="Verdana" w:cs="Aparajita"/>
          <w:noProof/>
        </w:rPr>
        <w:br w:type="page"/>
      </w:r>
    </w:p>
    <w:p w:rsidR="00A571C2" w:rsidRPr="00A571C2" w:rsidRDefault="00A571C2" w:rsidP="00A571C2">
      <w:pPr>
        <w:pStyle w:val="Heading1"/>
        <w:keepLines w:val="0"/>
        <w:pageBreakBefore w:val="0"/>
        <w:spacing w:before="0" w:after="0"/>
        <w:ind w:left="-180"/>
        <w:rPr>
          <w:rFonts w:ascii="Verdana" w:hAnsi="Verdana" w:cs="Aparajita"/>
          <w:noProof/>
        </w:rPr>
      </w:pPr>
      <w:bookmarkStart w:id="17" w:name="_Toc493158017"/>
      <w:r w:rsidRPr="00A571C2">
        <w:rPr>
          <w:rFonts w:ascii="Verdana" w:hAnsi="Verdana" w:cs="Aparajita"/>
          <w:noProof/>
        </w:rPr>
        <w:lastRenderedPageBreak/>
        <w:t>Appendix</w:t>
      </w:r>
      <w:bookmarkEnd w:id="17"/>
    </w:p>
    <w:p w:rsidR="00A571C2" w:rsidRPr="00604EAD" w:rsidRDefault="00A571C2" w:rsidP="00A571C2">
      <w:pPr>
        <w:pStyle w:val="Heading2"/>
        <w:rPr>
          <w:rFonts w:ascii="Verdana" w:hAnsi="Verdana"/>
          <w:color w:val="000000"/>
        </w:rPr>
      </w:pPr>
      <w:r w:rsidRPr="00604EAD">
        <w:rPr>
          <w:rFonts w:ascii="Verdana" w:hAnsi="Verdana"/>
        </w:rPr>
        <w:t xml:space="preserve"> </w:t>
      </w:r>
      <w:bookmarkStart w:id="18" w:name="_Toc493158018"/>
      <w:r w:rsidRPr="00604EAD">
        <w:rPr>
          <w:rFonts w:ascii="Verdana" w:hAnsi="Verdana"/>
        </w:rPr>
        <w:t>Finding field identifier for a screen element</w:t>
      </w:r>
      <w:bookmarkEnd w:id="18"/>
    </w:p>
    <w:p w:rsidR="00A571C2" w:rsidRDefault="00A571C2" w:rsidP="00BB62F0">
      <w:pPr>
        <w:pStyle w:val="western"/>
        <w:jc w:val="both"/>
        <w:rPr>
          <w:color w:val="000000"/>
        </w:rPr>
      </w:pPr>
      <w:r>
        <w:t xml:space="preserve">The field identifier is entered in the </w:t>
      </w:r>
      <w:r w:rsidRPr="00C35EA4">
        <w:t>‘</w:t>
      </w:r>
      <w:r w:rsidRPr="00C35EA4">
        <w:rPr>
          <w:b/>
        </w:rPr>
        <w:t>KEYNAME’</w:t>
      </w:r>
      <w:r w:rsidRPr="00C35EA4">
        <w:t xml:space="preserve"> </w:t>
      </w:r>
      <w:r>
        <w:t xml:space="preserve">column </w:t>
      </w:r>
      <w:r w:rsidRPr="00C35EA4">
        <w:t>in ‘</w:t>
      </w:r>
      <w:r w:rsidRPr="00C35EA4">
        <w:rPr>
          <w:b/>
          <w:color w:val="000000"/>
        </w:rPr>
        <w:t xml:space="preserve">SERVICE_FIX_DETAILS’ </w:t>
      </w:r>
      <w:r w:rsidRPr="00C35EA4">
        <w:rPr>
          <w:color w:val="000000"/>
        </w:rPr>
        <w:t>Table</w:t>
      </w:r>
      <w:r>
        <w:rPr>
          <w:color w:val="000000"/>
        </w:rPr>
        <w:t xml:space="preserve">. </w:t>
      </w:r>
    </w:p>
    <w:p w:rsidR="00A571C2" w:rsidRDefault="00A571C2" w:rsidP="00BB62F0">
      <w:pPr>
        <w:pStyle w:val="western"/>
        <w:jc w:val="both"/>
        <w:rPr>
          <w:rFonts w:ascii="Verdana" w:hAnsi="Verdana"/>
          <w:sz w:val="20"/>
          <w:szCs w:val="20"/>
        </w:rPr>
      </w:pPr>
      <w:r>
        <w:rPr>
          <w:color w:val="000000"/>
        </w:rPr>
        <w:t xml:space="preserve">Below are the steps which can help in identifying the screen identifiers </w:t>
      </w:r>
    </w:p>
    <w:p w:rsidR="00A571C2" w:rsidRPr="00C35EA4" w:rsidRDefault="00A571C2" w:rsidP="00BB62F0">
      <w:pPr>
        <w:pStyle w:val="western"/>
        <w:jc w:val="both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 xml:space="preserve">1)On opening the web page of the Trade application,press </w:t>
      </w:r>
      <w:r w:rsidRPr="00C35EA4">
        <w:rPr>
          <w:rFonts w:ascii="Verdana" w:hAnsi="Verdana"/>
          <w:b/>
          <w:sz w:val="20"/>
          <w:szCs w:val="20"/>
        </w:rPr>
        <w:t xml:space="preserve">F12 and </w:t>
      </w:r>
      <w:r w:rsidRPr="00C35EA4">
        <w:rPr>
          <w:rFonts w:ascii="Verdana" w:hAnsi="Verdana"/>
          <w:sz w:val="20"/>
          <w:szCs w:val="20"/>
        </w:rPr>
        <w:t xml:space="preserve">click on </w:t>
      </w:r>
      <w:r w:rsidRPr="00C35EA4">
        <w:rPr>
          <w:rFonts w:ascii="Verdana" w:hAnsi="Verdana"/>
          <w:b/>
          <w:sz w:val="20"/>
          <w:szCs w:val="20"/>
        </w:rPr>
        <w:t>Select Element</w:t>
      </w:r>
      <w:r w:rsidRPr="00C35EA4">
        <w:rPr>
          <w:rFonts w:ascii="Verdana" w:hAnsi="Verdana"/>
          <w:sz w:val="20"/>
          <w:szCs w:val="20"/>
        </w:rPr>
        <w:t xml:space="preserve"> icon or use a shortcut key (Ctrl+B)</w:t>
      </w:r>
    </w:p>
    <w:p w:rsidR="00A571C2" w:rsidRPr="00C35EA4" w:rsidRDefault="00A571C2" w:rsidP="00BB62F0">
      <w:pPr>
        <w:pStyle w:val="western"/>
        <w:jc w:val="both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 xml:space="preserve">2)Select the required field by placing the cusor on that field.Then select the value form </w:t>
      </w:r>
      <w:r w:rsidRPr="00C35EA4">
        <w:rPr>
          <w:rFonts w:ascii="Verdana" w:hAnsi="Verdana"/>
          <w:b/>
          <w:sz w:val="20"/>
          <w:szCs w:val="20"/>
        </w:rPr>
        <w:t>input name</w:t>
      </w:r>
      <w:r w:rsidRPr="00C35EA4">
        <w:rPr>
          <w:rFonts w:ascii="Verdana" w:hAnsi="Verdana"/>
          <w:sz w:val="20"/>
          <w:szCs w:val="20"/>
        </w:rPr>
        <w:t xml:space="preserve"> tag.</w:t>
      </w:r>
    </w:p>
    <w:p w:rsidR="00A571C2" w:rsidRDefault="00A571C2" w:rsidP="00BB62F0">
      <w:pPr>
        <w:pStyle w:val="western"/>
        <w:jc w:val="both"/>
        <w:rPr>
          <w:rFonts w:ascii="Verdana" w:hAnsi="Verdana"/>
          <w:sz w:val="20"/>
          <w:szCs w:val="20"/>
        </w:rPr>
      </w:pPr>
      <w:r w:rsidRPr="00C35EA4">
        <w:rPr>
          <w:rFonts w:ascii="Verdana" w:hAnsi="Verdana"/>
          <w:sz w:val="20"/>
          <w:szCs w:val="20"/>
        </w:rPr>
        <w:t xml:space="preserve">3)If we have selected the value from input name tag then we need to update as </w:t>
      </w:r>
      <w:r w:rsidRPr="00C35EA4">
        <w:rPr>
          <w:rFonts w:ascii="Verdana" w:hAnsi="Verdana"/>
          <w:b/>
          <w:sz w:val="20"/>
          <w:szCs w:val="20"/>
        </w:rPr>
        <w:t xml:space="preserve">ByName </w:t>
      </w:r>
      <w:r w:rsidRPr="00C35EA4">
        <w:rPr>
          <w:rFonts w:ascii="Verdana" w:hAnsi="Verdana"/>
          <w:sz w:val="20"/>
          <w:szCs w:val="20"/>
        </w:rPr>
        <w:t xml:space="preserve">value in </w:t>
      </w:r>
      <w:r w:rsidRPr="00C35EA4">
        <w:rPr>
          <w:rFonts w:ascii="Verdana" w:hAnsi="Verdana"/>
          <w:b/>
          <w:sz w:val="20"/>
          <w:szCs w:val="20"/>
        </w:rPr>
        <w:t>ELEMENTTYPE</w:t>
      </w:r>
      <w:r w:rsidR="008A1CD2">
        <w:rPr>
          <w:rFonts w:ascii="Verdana" w:hAnsi="Verdana"/>
          <w:sz w:val="20"/>
          <w:szCs w:val="20"/>
        </w:rPr>
        <w:t xml:space="preserve"> co</w:t>
      </w:r>
      <w:r w:rsidRPr="00C35EA4">
        <w:rPr>
          <w:rFonts w:ascii="Verdana" w:hAnsi="Verdana"/>
          <w:sz w:val="20"/>
          <w:szCs w:val="20"/>
        </w:rPr>
        <w:t>lum</w:t>
      </w:r>
      <w:r w:rsidR="008A1CD2">
        <w:rPr>
          <w:rFonts w:ascii="Verdana" w:hAnsi="Verdana"/>
          <w:sz w:val="20"/>
          <w:szCs w:val="20"/>
        </w:rPr>
        <w:t>n</w:t>
      </w:r>
      <w:r w:rsidRPr="00C35EA4">
        <w:rPr>
          <w:rFonts w:ascii="Verdana" w:hAnsi="Verdana"/>
          <w:sz w:val="20"/>
          <w:szCs w:val="20"/>
        </w:rPr>
        <w:t xml:space="preserve"> of ‘</w:t>
      </w:r>
      <w:r w:rsidRPr="00C35EA4">
        <w:rPr>
          <w:rFonts w:ascii="Verdana" w:hAnsi="Verdana"/>
          <w:b/>
          <w:color w:val="000000"/>
          <w:sz w:val="20"/>
          <w:szCs w:val="20"/>
        </w:rPr>
        <w:t xml:space="preserve">SERVICE_FIX_DETAILS’ </w:t>
      </w:r>
      <w:r w:rsidRPr="00C35EA4">
        <w:rPr>
          <w:rFonts w:ascii="Verdana" w:hAnsi="Verdana"/>
          <w:color w:val="000000"/>
          <w:sz w:val="20"/>
          <w:szCs w:val="20"/>
        </w:rPr>
        <w:t xml:space="preserve">table and if name is not present then ID will be present and the correspondence entry will be </w:t>
      </w:r>
      <w:r w:rsidRPr="00C35EA4">
        <w:rPr>
          <w:rFonts w:ascii="Verdana" w:hAnsi="Verdana"/>
          <w:b/>
          <w:color w:val="000000"/>
          <w:sz w:val="20"/>
          <w:szCs w:val="20"/>
        </w:rPr>
        <w:t xml:space="preserve">ID </w:t>
      </w:r>
      <w:r w:rsidRPr="00C35EA4">
        <w:rPr>
          <w:rFonts w:ascii="Verdana" w:hAnsi="Verdana"/>
          <w:color w:val="000000"/>
          <w:sz w:val="20"/>
          <w:szCs w:val="20"/>
        </w:rPr>
        <w:t xml:space="preserve">in </w:t>
      </w:r>
      <w:r w:rsidRPr="00C35EA4">
        <w:rPr>
          <w:rFonts w:ascii="Verdana" w:hAnsi="Verdana"/>
          <w:b/>
          <w:sz w:val="20"/>
          <w:szCs w:val="20"/>
        </w:rPr>
        <w:t xml:space="preserve">ELEMENTTYPE </w:t>
      </w:r>
      <w:r w:rsidRPr="00C35EA4">
        <w:rPr>
          <w:rFonts w:ascii="Verdana" w:hAnsi="Verdana"/>
          <w:sz w:val="20"/>
          <w:szCs w:val="20"/>
        </w:rPr>
        <w:t>column.</w:t>
      </w:r>
    </w:p>
    <w:p w:rsidR="00FE306D" w:rsidRPr="00707830" w:rsidRDefault="000B5E91">
      <w:pPr>
        <w:spacing w:before="0" w:after="0"/>
        <w:jc w:val="left"/>
        <w:rPr>
          <w:rFonts w:ascii="Verdana" w:eastAsia="MS Gothic" w:hAnsi="Verdana" w:cs="Aparajita"/>
          <w:b/>
          <w:bCs/>
          <w:noProof/>
          <w:color w:val="0578B3"/>
          <w:sz w:val="32"/>
          <w:szCs w:val="32"/>
        </w:rPr>
      </w:pPr>
      <w:r>
        <w:rPr>
          <w:rFonts w:ascii="Verdana" w:eastAsia="MS Gothic" w:hAnsi="Verdana" w:cs="Aparajita"/>
          <w:b/>
          <w:bCs/>
          <w:noProof/>
          <w:color w:val="0578B3"/>
          <w:sz w:val="32"/>
          <w:szCs w:val="32"/>
        </w:rPr>
        <w:drawing>
          <wp:inline distT="0" distB="0" distL="0" distR="0">
            <wp:extent cx="5791200" cy="438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F47" w:rsidRPr="00707830" w:rsidRDefault="004B5F47">
      <w:pPr>
        <w:spacing w:before="0" w:after="0"/>
        <w:jc w:val="left"/>
        <w:rPr>
          <w:rFonts w:ascii="Verdana" w:hAnsi="Verdana"/>
        </w:rPr>
      </w:pPr>
      <w:r w:rsidRPr="00707830">
        <w:rPr>
          <w:rFonts w:ascii="Verdana" w:hAnsi="Verdana"/>
        </w:rPr>
        <w:br w:type="page"/>
      </w:r>
    </w:p>
    <w:p w:rsidR="00835081" w:rsidRPr="00707830" w:rsidRDefault="007C2505" w:rsidP="004B5F47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29692" o:spid="_x0000_s1032" type="#_x0000_t202" style="position:absolute;left:0;text-align:left;margin-left:-9.35pt;margin-top:7.45pt;width:378.7pt;height:122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" filled="f" stroked="f">
            <v:textbox style="mso-next-textbox:#Text Box 2029692">
              <w:txbxContent>
                <w:p w:rsidR="000C0E2F" w:rsidRPr="00DF0500" w:rsidRDefault="000C0E2F" w:rsidP="004B5F47">
                  <w:pPr>
                    <w:spacing w:before="0" w:after="0"/>
                    <w:jc w:val="left"/>
                    <w:rPr>
                      <w:bCs/>
                      <w:color w:val="595959"/>
                      <w:szCs w:val="20"/>
                    </w:rPr>
                  </w:pPr>
                  <w:r w:rsidRPr="00DF0500">
                    <w:rPr>
                      <w:b/>
                      <w:bCs/>
                      <w:color w:val="7F7F7F"/>
                      <w:sz w:val="28"/>
                    </w:rPr>
                    <w:t>For further information contact:</w:t>
                  </w:r>
                  <w:r w:rsidRPr="00DF0500">
                    <w:rPr>
                      <w:b/>
                      <w:bCs/>
                      <w:color w:val="7F7F7F"/>
                      <w:sz w:val="28"/>
                    </w:rPr>
                    <w:br/>
                  </w:r>
                  <w:r w:rsidRPr="00DF0500">
                    <w:rPr>
                      <w:bCs/>
                      <w:color w:val="7F7F7F"/>
                      <w:sz w:val="28"/>
                    </w:rPr>
                    <w:br/>
                  </w:r>
                  <w:r>
                    <w:rPr>
                      <w:bCs/>
                      <w:color w:val="595959"/>
                      <w:szCs w:val="20"/>
                    </w:rPr>
                    <w:t xml:space="preserve">Name  :  </w:t>
                  </w:r>
                </w:p>
                <w:p w:rsidR="000C0E2F" w:rsidRPr="00DF0500" w:rsidRDefault="000C0E2F" w:rsidP="004B5F47">
                  <w:pPr>
                    <w:spacing w:before="0" w:after="0"/>
                    <w:jc w:val="left"/>
                    <w:rPr>
                      <w:bCs/>
                      <w:color w:val="595959"/>
                      <w:szCs w:val="20"/>
                    </w:rPr>
                  </w:pPr>
                  <w:r w:rsidRPr="00DF0500">
                    <w:rPr>
                      <w:bCs/>
                      <w:color w:val="595959"/>
                      <w:szCs w:val="20"/>
                    </w:rPr>
                    <w:t xml:space="preserve">Designation: </w:t>
                  </w:r>
                </w:p>
                <w:p w:rsidR="000C0E2F" w:rsidRPr="00DF0500" w:rsidRDefault="000C0E2F" w:rsidP="004B5F47">
                  <w:pPr>
                    <w:spacing w:before="0" w:after="0"/>
                    <w:jc w:val="left"/>
                    <w:rPr>
                      <w:bCs/>
                      <w:color w:val="595959"/>
                      <w:szCs w:val="20"/>
                    </w:rPr>
                  </w:pPr>
                  <w:r w:rsidRPr="00DF0500">
                    <w:rPr>
                      <w:bCs/>
                      <w:color w:val="595959"/>
                      <w:szCs w:val="20"/>
                    </w:rPr>
                    <w:t xml:space="preserve">Email : </w:t>
                  </w:r>
                </w:p>
                <w:p w:rsidR="000C0E2F" w:rsidRPr="00DF0500" w:rsidRDefault="000C0E2F" w:rsidP="004B5F47">
                  <w:pPr>
                    <w:spacing w:before="0" w:after="0"/>
                    <w:jc w:val="left"/>
                    <w:rPr>
                      <w:bCs/>
                      <w:color w:val="595959"/>
                      <w:szCs w:val="20"/>
                    </w:rPr>
                  </w:pPr>
                  <w:r w:rsidRPr="00DF0500">
                    <w:rPr>
                      <w:bCs/>
                      <w:color w:val="595959"/>
                      <w:szCs w:val="20"/>
                    </w:rPr>
                    <w:t xml:space="preserve">Phone : </w:t>
                  </w:r>
                </w:p>
                <w:p w:rsidR="000C0E2F" w:rsidRDefault="000C0E2F"/>
              </w:txbxContent>
            </v:textbox>
          </v:shape>
        </w:pict>
      </w:r>
    </w:p>
    <w:sectPr w:rsidR="00835081" w:rsidRPr="00707830" w:rsidSect="00DF631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evenPage"/>
      <w:pgSz w:w="11900" w:h="16840"/>
      <w:pgMar w:top="1701" w:right="1247" w:bottom="1134" w:left="1247" w:header="680" w:footer="680" w:gutter="284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967" w:rsidRDefault="00964967">
      <w:pPr>
        <w:spacing w:before="0" w:after="0"/>
      </w:pPr>
      <w:r>
        <w:separator/>
      </w:r>
    </w:p>
  </w:endnote>
  <w:endnote w:type="continuationSeparator" w:id="1">
    <w:p w:rsidR="00964967" w:rsidRDefault="0096496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2F" w:rsidRDefault="000C0E2F" w:rsidP="00DF6317">
    <w:pPr>
      <w:pStyle w:val="Footer"/>
    </w:pPr>
    <w:r w:rsidRPr="00FD37FC">
      <w:t>Confidential</w:t>
    </w:r>
    <w:r>
      <w:tab/>
    </w:r>
    <w:r w:rsidRPr="00FD37FC">
      <w:tab/>
      <w:t xml:space="preserve">Page </w:t>
    </w:r>
    <w:fldSimple w:instr=" PAGE   \* MERGEFORMAT ">
      <w:r w:rsidR="009B1FEC">
        <w:rPr>
          <w:noProof/>
        </w:rPr>
        <w:t>4</w:t>
      </w:r>
    </w:fldSimple>
    <w:r w:rsidRPr="00FD37FC">
      <w:t xml:space="preserve"> of </w:t>
    </w:r>
    <w:fldSimple w:instr=" NUMPAGES  \# &quot;0&quot;  \* MERGEFORMAT ">
      <w:r w:rsidR="009B1FEC">
        <w:rPr>
          <w:noProof/>
        </w:rPr>
        <w:t>22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2F" w:rsidRPr="00FD37FC" w:rsidRDefault="000C0E2F" w:rsidP="00DF6317">
    <w:pPr>
      <w:pStyle w:val="Footer"/>
    </w:pPr>
    <w:r w:rsidRPr="00FD37FC">
      <w:t xml:space="preserve">Page </w:t>
    </w:r>
    <w:fldSimple w:instr=" PAGE   \* MERGEFORMAT ">
      <w:r w:rsidR="009B1FEC">
        <w:rPr>
          <w:noProof/>
        </w:rPr>
        <w:t>3</w:t>
      </w:r>
    </w:fldSimple>
    <w:r w:rsidRPr="00FD37FC">
      <w:t xml:space="preserve"> of </w:t>
    </w:r>
    <w:fldSimple w:instr=" NUMPAGES  \# &quot;0&quot;  \* MERGEFORMAT ">
      <w:r w:rsidR="009B1FEC">
        <w:rPr>
          <w:noProof/>
        </w:rPr>
        <w:t>22</w:t>
      </w:r>
    </w:fldSimple>
    <w:r w:rsidRPr="00FD37FC">
      <w:tab/>
    </w:r>
    <w:r>
      <w:tab/>
    </w:r>
    <w:r w:rsidRPr="00FD37FC"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2F" w:rsidRDefault="000C0E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967" w:rsidRDefault="00964967">
      <w:pPr>
        <w:spacing w:before="0" w:after="0"/>
      </w:pPr>
      <w:r>
        <w:separator/>
      </w:r>
    </w:p>
  </w:footnote>
  <w:footnote w:type="continuationSeparator" w:id="1">
    <w:p w:rsidR="00964967" w:rsidRDefault="00964967">
      <w:pPr>
        <w:spacing w:before="0" w:after="0"/>
      </w:pPr>
      <w:r>
        <w:continuationSeparator/>
      </w:r>
    </w:p>
  </w:footnote>
  <w:footnote w:id="2">
    <w:p w:rsidR="000C0E2F" w:rsidRDefault="000C0E2F">
      <w:pPr>
        <w:pStyle w:val="FootnoteText"/>
      </w:pPr>
      <w:r>
        <w:rPr>
          <w:rStyle w:val="FootnoteReference"/>
        </w:rPr>
        <w:footnoteRef/>
      </w:r>
      <w:r>
        <w:t xml:space="preserve"> When more than 1  menu item e.g hyperlink has to be clicked before arriving at the main screen, enter the keynames of all HTML elements ( menu items) separated by comma(,)  </w:t>
      </w:r>
    </w:p>
  </w:footnote>
  <w:footnote w:id="3">
    <w:p w:rsidR="000C0E2F" w:rsidRDefault="000C0E2F">
      <w:pPr>
        <w:pStyle w:val="FootnoteText"/>
      </w:pPr>
      <w:r>
        <w:rPr>
          <w:rStyle w:val="FootnoteReference"/>
        </w:rPr>
        <w:footnoteRef/>
      </w:r>
      <w:r>
        <w:t xml:space="preserve"> A special operation named”CustomizeOperation” can be specified to handle application-specific situations.  </w:t>
      </w:r>
    </w:p>
  </w:footnote>
  <w:footnote w:id="4">
    <w:p w:rsidR="000C0E2F" w:rsidRDefault="000C0E2F">
      <w:pPr>
        <w:pStyle w:val="FootnoteText"/>
      </w:pPr>
      <w:r>
        <w:rPr>
          <w:rStyle w:val="FootnoteReference"/>
        </w:rPr>
        <w:footnoteRef/>
      </w:r>
      <w:r>
        <w:t xml:space="preserve"> The values of the first 3 colums should be the same as Sheet1.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2F" w:rsidRDefault="000C0E2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791845</wp:posOffset>
          </wp:positionH>
          <wp:positionV relativeFrom="page">
            <wp:posOffset>288290</wp:posOffset>
          </wp:positionV>
          <wp:extent cx="427990" cy="118745"/>
          <wp:effectExtent l="19050" t="0" r="0" b="0"/>
          <wp:wrapNone/>
          <wp:docPr id="8" name="Picture 12" descr="3 do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3 dot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118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2F" w:rsidRDefault="000C0E2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page">
            <wp:posOffset>6336665</wp:posOffset>
          </wp:positionH>
          <wp:positionV relativeFrom="page">
            <wp:posOffset>288290</wp:posOffset>
          </wp:positionV>
          <wp:extent cx="427990" cy="118745"/>
          <wp:effectExtent l="19050" t="0" r="0" b="0"/>
          <wp:wrapNone/>
          <wp:docPr id="7" name="Picture 10" descr="3 do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3 dot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118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E2F" w:rsidRDefault="007C250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2.2pt;margin-top:12.85pt;width:178.6pt;height:39.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" filled="f" stroked="f">
          <v:textbox style="mso-next-textbox:#_x0000_s2055" inset="1mm,0,1mm,0">
            <w:txbxContent>
              <w:p w:rsidR="000C0E2F" w:rsidRPr="00EC0500" w:rsidRDefault="000C0E2F" w:rsidP="00EC0500"/>
            </w:txbxContent>
          </v:textbox>
          <w10:wrap anchorx="page" anchory="page"/>
        </v:shape>
      </w:pict>
    </w:r>
    <w:r w:rsidR="000C0E2F" w:rsidRPr="00ED7E8A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942975</wp:posOffset>
          </wp:positionH>
          <wp:positionV relativeFrom="page">
            <wp:posOffset>438150</wp:posOffset>
          </wp:positionV>
          <wp:extent cx="428625" cy="114300"/>
          <wp:effectExtent l="19050" t="0" r="0" b="0"/>
          <wp:wrapNone/>
          <wp:docPr id="11" name="Picture 12" descr="3 do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3 dot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118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2588"/>
    <w:multiLevelType w:val="hybridMultilevel"/>
    <w:tmpl w:val="30B4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C7048"/>
    <w:multiLevelType w:val="multilevel"/>
    <w:tmpl w:val="989C2D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96802"/>
    <w:multiLevelType w:val="hybridMultilevel"/>
    <w:tmpl w:val="C0FA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8420F"/>
    <w:multiLevelType w:val="multilevel"/>
    <w:tmpl w:val="DC50909E"/>
    <w:name w:val="zzmpArticle5||Article5|2|1|1|1|2|41||1|2|0||1|2|0||1|2|0||1|2|0||1|2|0||1|4|0||1|4|0||mpNA||"/>
    <w:lvl w:ilvl="0">
      <w:start w:val="1"/>
      <w:numFmt w:val="decimal"/>
      <w:pStyle w:val="Article5L1"/>
      <w:lvlText w:val="%1."/>
      <w:lvlJc w:val="left"/>
      <w:pPr>
        <w:tabs>
          <w:tab w:val="num" w:pos="720"/>
        </w:tabs>
        <w:ind w:left="0" w:firstLine="0"/>
      </w:pPr>
      <w:rPr>
        <w:b/>
        <w:i w:val="0"/>
        <w:caps/>
        <w:smallCaps w:val="0"/>
        <w:color w:val="auto"/>
        <w:u w:val="none"/>
      </w:rPr>
    </w:lvl>
    <w:lvl w:ilvl="1">
      <w:start w:val="1"/>
      <w:numFmt w:val="decimal"/>
      <w:pStyle w:val="Article5L2"/>
      <w:isLgl/>
      <w:lvlText w:val="%1.%2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/>
        <w:i w:val="0"/>
        <w:caps w:val="0"/>
        <w:color w:val="auto"/>
        <w:u w:val="none"/>
      </w:rPr>
    </w:lvl>
    <w:lvl w:ilvl="2">
      <w:start w:val="1"/>
      <w:numFmt w:val="decimal"/>
      <w:pStyle w:val="Article5L3"/>
      <w:isLgl/>
      <w:lvlText w:val="%1.%2.%3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/>
        <w:b/>
        <w:i w:val="0"/>
        <w:caps w:val="0"/>
        <w:color w:val="auto"/>
        <w:u w:val="none"/>
      </w:rPr>
    </w:lvl>
    <w:lvl w:ilvl="3">
      <w:start w:val="1"/>
      <w:numFmt w:val="lowerLetter"/>
      <w:pStyle w:val="Article5L4"/>
      <w:lvlText w:val="(%4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/>
        <w:b w:val="0"/>
        <w:i w:val="0"/>
        <w:caps w:val="0"/>
        <w:color w:val="auto"/>
        <w:u w:val="none"/>
      </w:rPr>
    </w:lvl>
    <w:lvl w:ilvl="4">
      <w:start w:val="1"/>
      <w:numFmt w:val="decimal"/>
      <w:pStyle w:val="Article5L5"/>
      <w:lvlText w:val="(%5)"/>
      <w:lvlJc w:val="left"/>
      <w:pPr>
        <w:tabs>
          <w:tab w:val="num" w:pos="2592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u w:val="none"/>
      </w:rPr>
    </w:lvl>
    <w:lvl w:ilvl="5">
      <w:start w:val="1"/>
      <w:numFmt w:val="lowerRoman"/>
      <w:pStyle w:val="Article5L6"/>
      <w:lvlText w:val="(%6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 w:val="0"/>
        <w:i w:val="0"/>
        <w:caps w:val="0"/>
        <w:color w:val="auto"/>
        <w:u w:val="none"/>
      </w:rPr>
    </w:lvl>
    <w:lvl w:ilvl="6">
      <w:start w:val="1"/>
      <w:numFmt w:val="lowerRoman"/>
      <w:pStyle w:val="Article5L7"/>
      <w:lvlText w:val="(%7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color w:val="auto"/>
        <w:u w:val="none"/>
      </w:rPr>
    </w:lvl>
    <w:lvl w:ilvl="7">
      <w:start w:val="1"/>
      <w:numFmt w:val="decimal"/>
      <w:pStyle w:val="Article5L8"/>
      <w:lvlText w:val="(%8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color w:val="auto"/>
        <w:u w:val="none"/>
      </w:r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0" w:firstLine="0"/>
      </w:pPr>
      <w:rPr>
        <w:b w:val="0"/>
        <w:i w:val="0"/>
        <w:caps w:val="0"/>
        <w:u w:val="none"/>
      </w:rPr>
    </w:lvl>
  </w:abstractNum>
  <w:abstractNum w:abstractNumId="4">
    <w:nsid w:val="18F22552"/>
    <w:multiLevelType w:val="multilevel"/>
    <w:tmpl w:val="D98E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6D0B53"/>
    <w:multiLevelType w:val="multilevel"/>
    <w:tmpl w:val="4E6E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C64F8"/>
    <w:multiLevelType w:val="hybridMultilevel"/>
    <w:tmpl w:val="A7E2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295D"/>
    <w:multiLevelType w:val="multilevel"/>
    <w:tmpl w:val="2ABC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62DCD"/>
    <w:multiLevelType w:val="hybridMultilevel"/>
    <w:tmpl w:val="B6F43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B854E73"/>
    <w:multiLevelType w:val="multilevel"/>
    <w:tmpl w:val="A9C6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B87C11"/>
    <w:multiLevelType w:val="multilevel"/>
    <w:tmpl w:val="EA0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55C5D"/>
    <w:multiLevelType w:val="hybridMultilevel"/>
    <w:tmpl w:val="96B2A4A0"/>
    <w:lvl w:ilvl="0" w:tplc="05087FCA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"/>
      </w:pPr>
      <w:rPr>
        <w:rFonts w:ascii="Symbol" w:hAnsi="Symbol" w:hint="default"/>
        <w:color w:val="0578B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F43E0"/>
    <w:multiLevelType w:val="multilevel"/>
    <w:tmpl w:val="6C709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96707D"/>
    <w:multiLevelType w:val="hybridMultilevel"/>
    <w:tmpl w:val="9010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E05E2"/>
    <w:multiLevelType w:val="multilevel"/>
    <w:tmpl w:val="EA0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8847DE"/>
    <w:multiLevelType w:val="multilevel"/>
    <w:tmpl w:val="B09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C70278"/>
    <w:multiLevelType w:val="multilevel"/>
    <w:tmpl w:val="E53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D706B6"/>
    <w:multiLevelType w:val="multilevel"/>
    <w:tmpl w:val="5E3CA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0A6028"/>
    <w:multiLevelType w:val="multilevel"/>
    <w:tmpl w:val="3B6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C24F00"/>
    <w:multiLevelType w:val="multilevel"/>
    <w:tmpl w:val="DAA2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3A7216"/>
    <w:multiLevelType w:val="multilevel"/>
    <w:tmpl w:val="48961F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6F7237"/>
    <w:multiLevelType w:val="multilevel"/>
    <w:tmpl w:val="09E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CF341E"/>
    <w:multiLevelType w:val="multilevel"/>
    <w:tmpl w:val="D6C255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5D7077"/>
    <w:multiLevelType w:val="multilevel"/>
    <w:tmpl w:val="B53A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E940C2"/>
    <w:multiLevelType w:val="hybridMultilevel"/>
    <w:tmpl w:val="339C4E14"/>
    <w:lvl w:ilvl="0" w:tplc="D9D6915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F1621"/>
    <w:multiLevelType w:val="hybridMultilevel"/>
    <w:tmpl w:val="761C702A"/>
    <w:lvl w:ilvl="0" w:tplc="04090019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E963A3"/>
    <w:multiLevelType w:val="multilevel"/>
    <w:tmpl w:val="3D4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F47CEB"/>
    <w:multiLevelType w:val="hybridMultilevel"/>
    <w:tmpl w:val="E830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05510"/>
    <w:multiLevelType w:val="multilevel"/>
    <w:tmpl w:val="28C80D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917537"/>
    <w:multiLevelType w:val="multilevel"/>
    <w:tmpl w:val="253A68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9141F2"/>
    <w:multiLevelType w:val="hybridMultilevel"/>
    <w:tmpl w:val="4EA2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6160D"/>
    <w:multiLevelType w:val="multilevel"/>
    <w:tmpl w:val="5E3CA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8D7877"/>
    <w:multiLevelType w:val="multilevel"/>
    <w:tmpl w:val="6BF626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36" w:hanging="576"/>
      </w:pPr>
      <w:rPr>
        <w:rFonts w:ascii="Verdana" w:hAnsi="Verdana" w:cs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2963FE"/>
    <w:multiLevelType w:val="hybridMultilevel"/>
    <w:tmpl w:val="CF126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2"/>
  </w:num>
  <w:num w:numId="3">
    <w:abstractNumId w:val="3"/>
  </w:num>
  <w:num w:numId="4">
    <w:abstractNumId w:val="25"/>
  </w:num>
  <w:num w:numId="5">
    <w:abstractNumId w:val="6"/>
  </w:num>
  <w:num w:numId="6">
    <w:abstractNumId w:val="4"/>
  </w:num>
  <w:num w:numId="7">
    <w:abstractNumId w:val="10"/>
  </w:num>
  <w:num w:numId="8">
    <w:abstractNumId w:val="31"/>
  </w:num>
  <w:num w:numId="9">
    <w:abstractNumId w:val="7"/>
  </w:num>
  <w:num w:numId="10">
    <w:abstractNumId w:val="9"/>
  </w:num>
  <w:num w:numId="11">
    <w:abstractNumId w:val="15"/>
  </w:num>
  <w:num w:numId="12">
    <w:abstractNumId w:val="5"/>
  </w:num>
  <w:num w:numId="13">
    <w:abstractNumId w:val="1"/>
  </w:num>
  <w:num w:numId="14">
    <w:abstractNumId w:val="23"/>
  </w:num>
  <w:num w:numId="15">
    <w:abstractNumId w:val="12"/>
  </w:num>
  <w:num w:numId="16">
    <w:abstractNumId w:val="21"/>
  </w:num>
  <w:num w:numId="17">
    <w:abstractNumId w:val="28"/>
  </w:num>
  <w:num w:numId="18">
    <w:abstractNumId w:val="16"/>
  </w:num>
  <w:num w:numId="19">
    <w:abstractNumId w:val="29"/>
  </w:num>
  <w:num w:numId="20">
    <w:abstractNumId w:val="18"/>
  </w:num>
  <w:num w:numId="21">
    <w:abstractNumId w:val="20"/>
  </w:num>
  <w:num w:numId="22">
    <w:abstractNumId w:val="26"/>
  </w:num>
  <w:num w:numId="23">
    <w:abstractNumId w:val="24"/>
  </w:num>
  <w:num w:numId="24">
    <w:abstractNumId w:val="14"/>
  </w:num>
  <w:num w:numId="25">
    <w:abstractNumId w:val="22"/>
  </w:num>
  <w:num w:numId="26">
    <w:abstractNumId w:val="8"/>
  </w:num>
  <w:num w:numId="27">
    <w:abstractNumId w:val="30"/>
  </w:num>
  <w:num w:numId="28">
    <w:abstractNumId w:val="17"/>
  </w:num>
  <w:num w:numId="29">
    <w:abstractNumId w:val="19"/>
  </w:num>
  <w:num w:numId="30">
    <w:abstractNumId w:val="0"/>
  </w:num>
  <w:num w:numId="31">
    <w:abstractNumId w:val="2"/>
  </w:num>
  <w:num w:numId="32">
    <w:abstractNumId w:val="32"/>
  </w:num>
  <w:num w:numId="33">
    <w:abstractNumId w:val="27"/>
  </w:num>
  <w:num w:numId="34">
    <w:abstractNumId w:val="33"/>
  </w:num>
  <w:num w:numId="35">
    <w:abstractNumId w:val="1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ttachedTemplate r:id="rId1"/>
  <w:defaultTabStop w:val="720"/>
  <w:hyphenationZone w:val="425"/>
  <w:evenAndOddHeaders/>
  <w:drawingGridHorizontalSpacing w:val="100"/>
  <w:drawingGridVerticalSpacing w:val="360"/>
  <w:displayHorizontalDrawingGridEvery w:val="0"/>
  <w:displayVerticalDrawingGridEvery w:val="0"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788B"/>
    <w:rsid w:val="000015B3"/>
    <w:rsid w:val="000052A5"/>
    <w:rsid w:val="00005413"/>
    <w:rsid w:val="000079B0"/>
    <w:rsid w:val="00007CC8"/>
    <w:rsid w:val="0001525E"/>
    <w:rsid w:val="00015F69"/>
    <w:rsid w:val="000168AC"/>
    <w:rsid w:val="00020E76"/>
    <w:rsid w:val="00021C3F"/>
    <w:rsid w:val="00023614"/>
    <w:rsid w:val="000338CE"/>
    <w:rsid w:val="00034B6F"/>
    <w:rsid w:val="00035C3F"/>
    <w:rsid w:val="00036C89"/>
    <w:rsid w:val="0003799F"/>
    <w:rsid w:val="000400AC"/>
    <w:rsid w:val="0004213B"/>
    <w:rsid w:val="00043027"/>
    <w:rsid w:val="00045713"/>
    <w:rsid w:val="000534D8"/>
    <w:rsid w:val="0005646E"/>
    <w:rsid w:val="000603C0"/>
    <w:rsid w:val="0006171F"/>
    <w:rsid w:val="00063828"/>
    <w:rsid w:val="00064E19"/>
    <w:rsid w:val="000666A0"/>
    <w:rsid w:val="00071055"/>
    <w:rsid w:val="00071734"/>
    <w:rsid w:val="00076922"/>
    <w:rsid w:val="00076FAE"/>
    <w:rsid w:val="00077F25"/>
    <w:rsid w:val="00083364"/>
    <w:rsid w:val="000852AE"/>
    <w:rsid w:val="00087E64"/>
    <w:rsid w:val="00091F2C"/>
    <w:rsid w:val="000943E8"/>
    <w:rsid w:val="000A2ECA"/>
    <w:rsid w:val="000A493B"/>
    <w:rsid w:val="000B5E91"/>
    <w:rsid w:val="000B7259"/>
    <w:rsid w:val="000B7B20"/>
    <w:rsid w:val="000C0E2F"/>
    <w:rsid w:val="000C12CD"/>
    <w:rsid w:val="000C22DB"/>
    <w:rsid w:val="000C3777"/>
    <w:rsid w:val="000D203C"/>
    <w:rsid w:val="000E426C"/>
    <w:rsid w:val="000E6C65"/>
    <w:rsid w:val="000F21AE"/>
    <w:rsid w:val="00100553"/>
    <w:rsid w:val="0010289F"/>
    <w:rsid w:val="0010414B"/>
    <w:rsid w:val="00105055"/>
    <w:rsid w:val="0010531A"/>
    <w:rsid w:val="00115FE1"/>
    <w:rsid w:val="00116E68"/>
    <w:rsid w:val="0012033B"/>
    <w:rsid w:val="00123FD9"/>
    <w:rsid w:val="001250E9"/>
    <w:rsid w:val="00130CDE"/>
    <w:rsid w:val="0013384F"/>
    <w:rsid w:val="00133F45"/>
    <w:rsid w:val="001415FC"/>
    <w:rsid w:val="0014697A"/>
    <w:rsid w:val="00147862"/>
    <w:rsid w:val="00153B31"/>
    <w:rsid w:val="00154852"/>
    <w:rsid w:val="00157387"/>
    <w:rsid w:val="001579DF"/>
    <w:rsid w:val="00162FFA"/>
    <w:rsid w:val="00165129"/>
    <w:rsid w:val="001668E0"/>
    <w:rsid w:val="00170E12"/>
    <w:rsid w:val="001717C1"/>
    <w:rsid w:val="00171A05"/>
    <w:rsid w:val="00171F51"/>
    <w:rsid w:val="001723FF"/>
    <w:rsid w:val="00173E7A"/>
    <w:rsid w:val="001820A4"/>
    <w:rsid w:val="00183FF3"/>
    <w:rsid w:val="0018617E"/>
    <w:rsid w:val="00186C53"/>
    <w:rsid w:val="001876E0"/>
    <w:rsid w:val="001915E7"/>
    <w:rsid w:val="00193AE8"/>
    <w:rsid w:val="001971B6"/>
    <w:rsid w:val="001A31D2"/>
    <w:rsid w:val="001A5938"/>
    <w:rsid w:val="001B0885"/>
    <w:rsid w:val="001B40A0"/>
    <w:rsid w:val="001B76D3"/>
    <w:rsid w:val="001C2FD5"/>
    <w:rsid w:val="001D6BD4"/>
    <w:rsid w:val="001D7722"/>
    <w:rsid w:val="001E0EBD"/>
    <w:rsid w:val="001E2667"/>
    <w:rsid w:val="001E3C38"/>
    <w:rsid w:val="001E7172"/>
    <w:rsid w:val="001F2A11"/>
    <w:rsid w:val="00200603"/>
    <w:rsid w:val="002015CB"/>
    <w:rsid w:val="00203A3A"/>
    <w:rsid w:val="00205B7C"/>
    <w:rsid w:val="00207C0A"/>
    <w:rsid w:val="00210FBE"/>
    <w:rsid w:val="00212942"/>
    <w:rsid w:val="00214732"/>
    <w:rsid w:val="00216424"/>
    <w:rsid w:val="00217EB8"/>
    <w:rsid w:val="00221341"/>
    <w:rsid w:val="00222381"/>
    <w:rsid w:val="002263C2"/>
    <w:rsid w:val="00226DBD"/>
    <w:rsid w:val="0023090B"/>
    <w:rsid w:val="00232AEB"/>
    <w:rsid w:val="00234E11"/>
    <w:rsid w:val="00235872"/>
    <w:rsid w:val="002361F1"/>
    <w:rsid w:val="00241E40"/>
    <w:rsid w:val="00243CD9"/>
    <w:rsid w:val="00243E74"/>
    <w:rsid w:val="00244FE5"/>
    <w:rsid w:val="002511FF"/>
    <w:rsid w:val="00251D9C"/>
    <w:rsid w:val="002534B0"/>
    <w:rsid w:val="00253E29"/>
    <w:rsid w:val="002578CF"/>
    <w:rsid w:val="0026109A"/>
    <w:rsid w:val="00265724"/>
    <w:rsid w:val="00270759"/>
    <w:rsid w:val="002715B8"/>
    <w:rsid w:val="00272428"/>
    <w:rsid w:val="002749CA"/>
    <w:rsid w:val="00274A6C"/>
    <w:rsid w:val="00275A87"/>
    <w:rsid w:val="002844A9"/>
    <w:rsid w:val="002A42AD"/>
    <w:rsid w:val="002A5215"/>
    <w:rsid w:val="002A6BBA"/>
    <w:rsid w:val="002B3929"/>
    <w:rsid w:val="002B3F89"/>
    <w:rsid w:val="002B4DA2"/>
    <w:rsid w:val="002B63E4"/>
    <w:rsid w:val="002C20F2"/>
    <w:rsid w:val="002C33C2"/>
    <w:rsid w:val="002C3518"/>
    <w:rsid w:val="002C35C8"/>
    <w:rsid w:val="002C5B75"/>
    <w:rsid w:val="002C5C86"/>
    <w:rsid w:val="002C7051"/>
    <w:rsid w:val="002D463C"/>
    <w:rsid w:val="002D5D82"/>
    <w:rsid w:val="002D5FD4"/>
    <w:rsid w:val="002E1855"/>
    <w:rsid w:val="002E287E"/>
    <w:rsid w:val="002E4DA4"/>
    <w:rsid w:val="002E6587"/>
    <w:rsid w:val="002F033C"/>
    <w:rsid w:val="002F626F"/>
    <w:rsid w:val="00302346"/>
    <w:rsid w:val="0031630F"/>
    <w:rsid w:val="00334CC9"/>
    <w:rsid w:val="00334F47"/>
    <w:rsid w:val="0033544C"/>
    <w:rsid w:val="00336FDD"/>
    <w:rsid w:val="003412A8"/>
    <w:rsid w:val="00344F92"/>
    <w:rsid w:val="0034652A"/>
    <w:rsid w:val="00354482"/>
    <w:rsid w:val="00356719"/>
    <w:rsid w:val="00360704"/>
    <w:rsid w:val="00363A9C"/>
    <w:rsid w:val="00367B29"/>
    <w:rsid w:val="003701DC"/>
    <w:rsid w:val="003735AE"/>
    <w:rsid w:val="003738A6"/>
    <w:rsid w:val="00381FE1"/>
    <w:rsid w:val="00382A99"/>
    <w:rsid w:val="00386755"/>
    <w:rsid w:val="00391CDE"/>
    <w:rsid w:val="003923F7"/>
    <w:rsid w:val="00395DDC"/>
    <w:rsid w:val="003A5041"/>
    <w:rsid w:val="003A73DC"/>
    <w:rsid w:val="003B2F39"/>
    <w:rsid w:val="003B786B"/>
    <w:rsid w:val="003B7D64"/>
    <w:rsid w:val="003C42FF"/>
    <w:rsid w:val="003C53DC"/>
    <w:rsid w:val="003C71E7"/>
    <w:rsid w:val="003C7A0D"/>
    <w:rsid w:val="003D0A78"/>
    <w:rsid w:val="003D2839"/>
    <w:rsid w:val="003E2C8D"/>
    <w:rsid w:val="003E4B08"/>
    <w:rsid w:val="003E55A6"/>
    <w:rsid w:val="003F3264"/>
    <w:rsid w:val="00401ECB"/>
    <w:rsid w:val="00406A3B"/>
    <w:rsid w:val="00416849"/>
    <w:rsid w:val="00417DF5"/>
    <w:rsid w:val="004201E1"/>
    <w:rsid w:val="004211A7"/>
    <w:rsid w:val="00422D3E"/>
    <w:rsid w:val="004239FD"/>
    <w:rsid w:val="00424560"/>
    <w:rsid w:val="00424787"/>
    <w:rsid w:val="004261E3"/>
    <w:rsid w:val="00427C7D"/>
    <w:rsid w:val="00432AFC"/>
    <w:rsid w:val="00440897"/>
    <w:rsid w:val="00442D68"/>
    <w:rsid w:val="004527B0"/>
    <w:rsid w:val="00453CD6"/>
    <w:rsid w:val="00453E1A"/>
    <w:rsid w:val="00455751"/>
    <w:rsid w:val="004768E2"/>
    <w:rsid w:val="0048536B"/>
    <w:rsid w:val="0048621C"/>
    <w:rsid w:val="00493D4A"/>
    <w:rsid w:val="004A2ADB"/>
    <w:rsid w:val="004A788B"/>
    <w:rsid w:val="004B5F47"/>
    <w:rsid w:val="004B6C04"/>
    <w:rsid w:val="004C3CD3"/>
    <w:rsid w:val="004C519B"/>
    <w:rsid w:val="004C5C77"/>
    <w:rsid w:val="004C6504"/>
    <w:rsid w:val="004C7423"/>
    <w:rsid w:val="004D0879"/>
    <w:rsid w:val="004D090C"/>
    <w:rsid w:val="004D25A2"/>
    <w:rsid w:val="004D2A4B"/>
    <w:rsid w:val="004D3295"/>
    <w:rsid w:val="004D3AF0"/>
    <w:rsid w:val="004D66B2"/>
    <w:rsid w:val="004E2815"/>
    <w:rsid w:val="004E77E3"/>
    <w:rsid w:val="004F39C9"/>
    <w:rsid w:val="004F54B4"/>
    <w:rsid w:val="00500840"/>
    <w:rsid w:val="00502EE1"/>
    <w:rsid w:val="005038D9"/>
    <w:rsid w:val="00503941"/>
    <w:rsid w:val="00510543"/>
    <w:rsid w:val="005109C3"/>
    <w:rsid w:val="005145B5"/>
    <w:rsid w:val="00516C06"/>
    <w:rsid w:val="00517797"/>
    <w:rsid w:val="005211B6"/>
    <w:rsid w:val="00525C22"/>
    <w:rsid w:val="00526C21"/>
    <w:rsid w:val="0053682A"/>
    <w:rsid w:val="00537067"/>
    <w:rsid w:val="00540AE9"/>
    <w:rsid w:val="005437CF"/>
    <w:rsid w:val="005461E9"/>
    <w:rsid w:val="00547121"/>
    <w:rsid w:val="005540B1"/>
    <w:rsid w:val="00562881"/>
    <w:rsid w:val="005640FB"/>
    <w:rsid w:val="00564C38"/>
    <w:rsid w:val="00566977"/>
    <w:rsid w:val="00572B49"/>
    <w:rsid w:val="00573F08"/>
    <w:rsid w:val="0057683E"/>
    <w:rsid w:val="005817E0"/>
    <w:rsid w:val="00587CA1"/>
    <w:rsid w:val="00592223"/>
    <w:rsid w:val="0059418B"/>
    <w:rsid w:val="005A3F38"/>
    <w:rsid w:val="005A5E20"/>
    <w:rsid w:val="005A7F52"/>
    <w:rsid w:val="005B1619"/>
    <w:rsid w:val="005B591B"/>
    <w:rsid w:val="005B5C1F"/>
    <w:rsid w:val="005B5D91"/>
    <w:rsid w:val="005C18E0"/>
    <w:rsid w:val="005C2207"/>
    <w:rsid w:val="005C43B0"/>
    <w:rsid w:val="005D0036"/>
    <w:rsid w:val="005D61F1"/>
    <w:rsid w:val="005E0603"/>
    <w:rsid w:val="005E4BC7"/>
    <w:rsid w:val="005F5CC8"/>
    <w:rsid w:val="00601304"/>
    <w:rsid w:val="00604EAD"/>
    <w:rsid w:val="0060795A"/>
    <w:rsid w:val="006127AA"/>
    <w:rsid w:val="00616792"/>
    <w:rsid w:val="00621FD8"/>
    <w:rsid w:val="00623EEB"/>
    <w:rsid w:val="00630AC2"/>
    <w:rsid w:val="00632465"/>
    <w:rsid w:val="00632B51"/>
    <w:rsid w:val="00632C34"/>
    <w:rsid w:val="006338FB"/>
    <w:rsid w:val="0063457B"/>
    <w:rsid w:val="00636A31"/>
    <w:rsid w:val="00637B4A"/>
    <w:rsid w:val="00643D52"/>
    <w:rsid w:val="00647A18"/>
    <w:rsid w:val="00650C56"/>
    <w:rsid w:val="00651C13"/>
    <w:rsid w:val="00660D81"/>
    <w:rsid w:val="00661354"/>
    <w:rsid w:val="00663909"/>
    <w:rsid w:val="00663B5C"/>
    <w:rsid w:val="00663CE1"/>
    <w:rsid w:val="006719DF"/>
    <w:rsid w:val="00685A1F"/>
    <w:rsid w:val="0069064D"/>
    <w:rsid w:val="00692674"/>
    <w:rsid w:val="00693973"/>
    <w:rsid w:val="00697DA7"/>
    <w:rsid w:val="006A0ECC"/>
    <w:rsid w:val="006A1E19"/>
    <w:rsid w:val="006A204E"/>
    <w:rsid w:val="006A58FD"/>
    <w:rsid w:val="006A62C3"/>
    <w:rsid w:val="006A6466"/>
    <w:rsid w:val="006B2653"/>
    <w:rsid w:val="006B3B2B"/>
    <w:rsid w:val="006B43A9"/>
    <w:rsid w:val="006C1C47"/>
    <w:rsid w:val="006C1F3D"/>
    <w:rsid w:val="006C6CFD"/>
    <w:rsid w:val="006D19CC"/>
    <w:rsid w:val="006D1EB8"/>
    <w:rsid w:val="006E2143"/>
    <w:rsid w:val="006E2F9C"/>
    <w:rsid w:val="006E418F"/>
    <w:rsid w:val="006E49C9"/>
    <w:rsid w:val="006E4C54"/>
    <w:rsid w:val="006E6C90"/>
    <w:rsid w:val="006F3316"/>
    <w:rsid w:val="0070126D"/>
    <w:rsid w:val="00702631"/>
    <w:rsid w:val="00703D0A"/>
    <w:rsid w:val="00707830"/>
    <w:rsid w:val="00707E3D"/>
    <w:rsid w:val="007101B9"/>
    <w:rsid w:val="007104E3"/>
    <w:rsid w:val="00713F13"/>
    <w:rsid w:val="00715F2D"/>
    <w:rsid w:val="00721A8D"/>
    <w:rsid w:val="00725F1E"/>
    <w:rsid w:val="0073100B"/>
    <w:rsid w:val="007312D0"/>
    <w:rsid w:val="00733161"/>
    <w:rsid w:val="0073523E"/>
    <w:rsid w:val="0073661C"/>
    <w:rsid w:val="00746509"/>
    <w:rsid w:val="00746808"/>
    <w:rsid w:val="00746CB7"/>
    <w:rsid w:val="00750395"/>
    <w:rsid w:val="00752DB2"/>
    <w:rsid w:val="007626AE"/>
    <w:rsid w:val="00767E32"/>
    <w:rsid w:val="007705E5"/>
    <w:rsid w:val="00782BE9"/>
    <w:rsid w:val="00784A5B"/>
    <w:rsid w:val="007909DD"/>
    <w:rsid w:val="00793E5D"/>
    <w:rsid w:val="007A1B74"/>
    <w:rsid w:val="007A6167"/>
    <w:rsid w:val="007A6EC5"/>
    <w:rsid w:val="007B1D73"/>
    <w:rsid w:val="007B1E0B"/>
    <w:rsid w:val="007B26F5"/>
    <w:rsid w:val="007B69EB"/>
    <w:rsid w:val="007B73C9"/>
    <w:rsid w:val="007C2505"/>
    <w:rsid w:val="007C2C6C"/>
    <w:rsid w:val="007C4FCC"/>
    <w:rsid w:val="007C52C4"/>
    <w:rsid w:val="007C57DF"/>
    <w:rsid w:val="007C5873"/>
    <w:rsid w:val="007D00EE"/>
    <w:rsid w:val="007D30FF"/>
    <w:rsid w:val="007D7082"/>
    <w:rsid w:val="007E0755"/>
    <w:rsid w:val="007E1A17"/>
    <w:rsid w:val="007F51C8"/>
    <w:rsid w:val="00803F3E"/>
    <w:rsid w:val="00812D2D"/>
    <w:rsid w:val="0081340B"/>
    <w:rsid w:val="00813940"/>
    <w:rsid w:val="00814CE2"/>
    <w:rsid w:val="0081557E"/>
    <w:rsid w:val="0081635D"/>
    <w:rsid w:val="0081690A"/>
    <w:rsid w:val="00820C69"/>
    <w:rsid w:val="00825C8F"/>
    <w:rsid w:val="00832001"/>
    <w:rsid w:val="00835081"/>
    <w:rsid w:val="00837C2D"/>
    <w:rsid w:val="00841D86"/>
    <w:rsid w:val="00842C33"/>
    <w:rsid w:val="008443E1"/>
    <w:rsid w:val="008460B9"/>
    <w:rsid w:val="0084627A"/>
    <w:rsid w:val="00853E19"/>
    <w:rsid w:val="008561E4"/>
    <w:rsid w:val="00860A83"/>
    <w:rsid w:val="008619B1"/>
    <w:rsid w:val="008660B6"/>
    <w:rsid w:val="00873BC2"/>
    <w:rsid w:val="00884855"/>
    <w:rsid w:val="00895790"/>
    <w:rsid w:val="00896092"/>
    <w:rsid w:val="0089653B"/>
    <w:rsid w:val="008969C9"/>
    <w:rsid w:val="008A155E"/>
    <w:rsid w:val="008A1CD2"/>
    <w:rsid w:val="008A2CA9"/>
    <w:rsid w:val="008A31FC"/>
    <w:rsid w:val="008A4852"/>
    <w:rsid w:val="008B0426"/>
    <w:rsid w:val="008B0AD4"/>
    <w:rsid w:val="008B3D7F"/>
    <w:rsid w:val="008B4939"/>
    <w:rsid w:val="008B4F2F"/>
    <w:rsid w:val="008B5A28"/>
    <w:rsid w:val="008C0336"/>
    <w:rsid w:val="008C270C"/>
    <w:rsid w:val="008C7FBA"/>
    <w:rsid w:val="008D045E"/>
    <w:rsid w:val="008D1830"/>
    <w:rsid w:val="008D1E35"/>
    <w:rsid w:val="008D31C4"/>
    <w:rsid w:val="008D7376"/>
    <w:rsid w:val="008E0B6B"/>
    <w:rsid w:val="008E1AF3"/>
    <w:rsid w:val="008E40C8"/>
    <w:rsid w:val="008E4A93"/>
    <w:rsid w:val="008E6672"/>
    <w:rsid w:val="008E6866"/>
    <w:rsid w:val="008E7333"/>
    <w:rsid w:val="008F1B08"/>
    <w:rsid w:val="008F5C24"/>
    <w:rsid w:val="008F6E81"/>
    <w:rsid w:val="00907F42"/>
    <w:rsid w:val="00907FB7"/>
    <w:rsid w:val="009117F1"/>
    <w:rsid w:val="00913C81"/>
    <w:rsid w:val="0092205E"/>
    <w:rsid w:val="00922B59"/>
    <w:rsid w:val="00925F95"/>
    <w:rsid w:val="00926D9A"/>
    <w:rsid w:val="00931774"/>
    <w:rsid w:val="009325E1"/>
    <w:rsid w:val="009337A5"/>
    <w:rsid w:val="00936C44"/>
    <w:rsid w:val="009531D0"/>
    <w:rsid w:val="0095338F"/>
    <w:rsid w:val="00954CF3"/>
    <w:rsid w:val="0095647D"/>
    <w:rsid w:val="009615A3"/>
    <w:rsid w:val="00962BBB"/>
    <w:rsid w:val="00963B38"/>
    <w:rsid w:val="00964967"/>
    <w:rsid w:val="0096587B"/>
    <w:rsid w:val="00966BC0"/>
    <w:rsid w:val="00970B0D"/>
    <w:rsid w:val="00976071"/>
    <w:rsid w:val="00980FD6"/>
    <w:rsid w:val="00981025"/>
    <w:rsid w:val="0098119D"/>
    <w:rsid w:val="009864AD"/>
    <w:rsid w:val="00993AC8"/>
    <w:rsid w:val="0099619D"/>
    <w:rsid w:val="0099733B"/>
    <w:rsid w:val="00997ABE"/>
    <w:rsid w:val="009A2E76"/>
    <w:rsid w:val="009A47F3"/>
    <w:rsid w:val="009B07AE"/>
    <w:rsid w:val="009B1FEC"/>
    <w:rsid w:val="009B349A"/>
    <w:rsid w:val="009B3E27"/>
    <w:rsid w:val="009B517B"/>
    <w:rsid w:val="009B6219"/>
    <w:rsid w:val="009B6B0E"/>
    <w:rsid w:val="009B751E"/>
    <w:rsid w:val="009B7FE1"/>
    <w:rsid w:val="009C0ADB"/>
    <w:rsid w:val="009C21DB"/>
    <w:rsid w:val="009C2933"/>
    <w:rsid w:val="009C3B88"/>
    <w:rsid w:val="009D2141"/>
    <w:rsid w:val="009D61F4"/>
    <w:rsid w:val="009E2D59"/>
    <w:rsid w:val="009E44B4"/>
    <w:rsid w:val="009E7FF1"/>
    <w:rsid w:val="009F0717"/>
    <w:rsid w:val="009F37CF"/>
    <w:rsid w:val="009F6C56"/>
    <w:rsid w:val="00A01728"/>
    <w:rsid w:val="00A0472B"/>
    <w:rsid w:val="00A05B28"/>
    <w:rsid w:val="00A0676D"/>
    <w:rsid w:val="00A10602"/>
    <w:rsid w:val="00A12D18"/>
    <w:rsid w:val="00A2359F"/>
    <w:rsid w:val="00A25035"/>
    <w:rsid w:val="00A26B6E"/>
    <w:rsid w:val="00A2761B"/>
    <w:rsid w:val="00A33101"/>
    <w:rsid w:val="00A4113F"/>
    <w:rsid w:val="00A412EC"/>
    <w:rsid w:val="00A514F0"/>
    <w:rsid w:val="00A571C2"/>
    <w:rsid w:val="00A57657"/>
    <w:rsid w:val="00A652F8"/>
    <w:rsid w:val="00A702C6"/>
    <w:rsid w:val="00A70FB7"/>
    <w:rsid w:val="00A74355"/>
    <w:rsid w:val="00A755BF"/>
    <w:rsid w:val="00A76042"/>
    <w:rsid w:val="00A76BA0"/>
    <w:rsid w:val="00A81476"/>
    <w:rsid w:val="00A823B3"/>
    <w:rsid w:val="00A83557"/>
    <w:rsid w:val="00A96519"/>
    <w:rsid w:val="00AA129E"/>
    <w:rsid w:val="00AA6E0C"/>
    <w:rsid w:val="00AB3AC5"/>
    <w:rsid w:val="00AB63D6"/>
    <w:rsid w:val="00AB7D72"/>
    <w:rsid w:val="00AC0C17"/>
    <w:rsid w:val="00AC2B7C"/>
    <w:rsid w:val="00AC2CD5"/>
    <w:rsid w:val="00AC3360"/>
    <w:rsid w:val="00AC4B75"/>
    <w:rsid w:val="00AD0C0C"/>
    <w:rsid w:val="00AD3637"/>
    <w:rsid w:val="00AD666D"/>
    <w:rsid w:val="00AE6660"/>
    <w:rsid w:val="00AF005A"/>
    <w:rsid w:val="00AF207C"/>
    <w:rsid w:val="00AF3834"/>
    <w:rsid w:val="00B04F8A"/>
    <w:rsid w:val="00B056F7"/>
    <w:rsid w:val="00B06626"/>
    <w:rsid w:val="00B06725"/>
    <w:rsid w:val="00B07220"/>
    <w:rsid w:val="00B12641"/>
    <w:rsid w:val="00B1695A"/>
    <w:rsid w:val="00B213EC"/>
    <w:rsid w:val="00B256FD"/>
    <w:rsid w:val="00B2643E"/>
    <w:rsid w:val="00B3137D"/>
    <w:rsid w:val="00B33EDE"/>
    <w:rsid w:val="00B34FC4"/>
    <w:rsid w:val="00B43811"/>
    <w:rsid w:val="00B4513B"/>
    <w:rsid w:val="00B46E95"/>
    <w:rsid w:val="00B52006"/>
    <w:rsid w:val="00B5209E"/>
    <w:rsid w:val="00B55AC4"/>
    <w:rsid w:val="00B56D7E"/>
    <w:rsid w:val="00B62C74"/>
    <w:rsid w:val="00B630B4"/>
    <w:rsid w:val="00B669C7"/>
    <w:rsid w:val="00B7144E"/>
    <w:rsid w:val="00B73D6C"/>
    <w:rsid w:val="00B749AE"/>
    <w:rsid w:val="00B77D08"/>
    <w:rsid w:val="00B81C13"/>
    <w:rsid w:val="00B81D30"/>
    <w:rsid w:val="00B90810"/>
    <w:rsid w:val="00B90EE2"/>
    <w:rsid w:val="00B9263A"/>
    <w:rsid w:val="00B97558"/>
    <w:rsid w:val="00BA0E40"/>
    <w:rsid w:val="00BA1AD6"/>
    <w:rsid w:val="00BA2578"/>
    <w:rsid w:val="00BA47B7"/>
    <w:rsid w:val="00BA65CD"/>
    <w:rsid w:val="00BB0C90"/>
    <w:rsid w:val="00BB0D38"/>
    <w:rsid w:val="00BB2A34"/>
    <w:rsid w:val="00BB62F0"/>
    <w:rsid w:val="00BB73B8"/>
    <w:rsid w:val="00BC2CC2"/>
    <w:rsid w:val="00BC5504"/>
    <w:rsid w:val="00BC5E88"/>
    <w:rsid w:val="00BC7793"/>
    <w:rsid w:val="00BD17AA"/>
    <w:rsid w:val="00BD258E"/>
    <w:rsid w:val="00BD7BED"/>
    <w:rsid w:val="00BE04D5"/>
    <w:rsid w:val="00BF1928"/>
    <w:rsid w:val="00BF2EF5"/>
    <w:rsid w:val="00BF7589"/>
    <w:rsid w:val="00C002AA"/>
    <w:rsid w:val="00C0378F"/>
    <w:rsid w:val="00C04737"/>
    <w:rsid w:val="00C2179C"/>
    <w:rsid w:val="00C258F8"/>
    <w:rsid w:val="00C26185"/>
    <w:rsid w:val="00C267AC"/>
    <w:rsid w:val="00C27C49"/>
    <w:rsid w:val="00C35EA4"/>
    <w:rsid w:val="00C365D8"/>
    <w:rsid w:val="00C41967"/>
    <w:rsid w:val="00C45DE7"/>
    <w:rsid w:val="00C51F1E"/>
    <w:rsid w:val="00C55F6B"/>
    <w:rsid w:val="00C62A42"/>
    <w:rsid w:val="00C62A83"/>
    <w:rsid w:val="00C67EB2"/>
    <w:rsid w:val="00C702BB"/>
    <w:rsid w:val="00C70D14"/>
    <w:rsid w:val="00C714B3"/>
    <w:rsid w:val="00C7394F"/>
    <w:rsid w:val="00C74CF4"/>
    <w:rsid w:val="00C75644"/>
    <w:rsid w:val="00C761FA"/>
    <w:rsid w:val="00C769B7"/>
    <w:rsid w:val="00C81F82"/>
    <w:rsid w:val="00C8228C"/>
    <w:rsid w:val="00C83900"/>
    <w:rsid w:val="00C863CF"/>
    <w:rsid w:val="00C931BF"/>
    <w:rsid w:val="00CA0736"/>
    <w:rsid w:val="00CA3183"/>
    <w:rsid w:val="00CA4D7B"/>
    <w:rsid w:val="00CA5290"/>
    <w:rsid w:val="00CB29CA"/>
    <w:rsid w:val="00CB7FD2"/>
    <w:rsid w:val="00CC0A5F"/>
    <w:rsid w:val="00CC0B7B"/>
    <w:rsid w:val="00CC101F"/>
    <w:rsid w:val="00CC1CDF"/>
    <w:rsid w:val="00CC5431"/>
    <w:rsid w:val="00CC5C4A"/>
    <w:rsid w:val="00CC7FCC"/>
    <w:rsid w:val="00CD3198"/>
    <w:rsid w:val="00CD3672"/>
    <w:rsid w:val="00CD6AD4"/>
    <w:rsid w:val="00CE1BD3"/>
    <w:rsid w:val="00CE1E68"/>
    <w:rsid w:val="00CE2F7B"/>
    <w:rsid w:val="00CE63A5"/>
    <w:rsid w:val="00CF01B5"/>
    <w:rsid w:val="00CF0797"/>
    <w:rsid w:val="00CF0DDF"/>
    <w:rsid w:val="00CF1C73"/>
    <w:rsid w:val="00CF3145"/>
    <w:rsid w:val="00CF5EBD"/>
    <w:rsid w:val="00CF6415"/>
    <w:rsid w:val="00CF65B3"/>
    <w:rsid w:val="00D03711"/>
    <w:rsid w:val="00D16BCF"/>
    <w:rsid w:val="00D174E9"/>
    <w:rsid w:val="00D234F0"/>
    <w:rsid w:val="00D238A1"/>
    <w:rsid w:val="00D3100E"/>
    <w:rsid w:val="00D336A9"/>
    <w:rsid w:val="00D34963"/>
    <w:rsid w:val="00D36FE2"/>
    <w:rsid w:val="00D40353"/>
    <w:rsid w:val="00D439BE"/>
    <w:rsid w:val="00D44030"/>
    <w:rsid w:val="00D46AA0"/>
    <w:rsid w:val="00D573C6"/>
    <w:rsid w:val="00D6336B"/>
    <w:rsid w:val="00D63683"/>
    <w:rsid w:val="00D63C98"/>
    <w:rsid w:val="00D6504D"/>
    <w:rsid w:val="00D66F29"/>
    <w:rsid w:val="00D73210"/>
    <w:rsid w:val="00D779E4"/>
    <w:rsid w:val="00D80051"/>
    <w:rsid w:val="00D818EE"/>
    <w:rsid w:val="00D81F51"/>
    <w:rsid w:val="00D825C5"/>
    <w:rsid w:val="00D90053"/>
    <w:rsid w:val="00D90D58"/>
    <w:rsid w:val="00D91801"/>
    <w:rsid w:val="00D91C24"/>
    <w:rsid w:val="00D956CE"/>
    <w:rsid w:val="00DA1FAC"/>
    <w:rsid w:val="00DA2172"/>
    <w:rsid w:val="00DA478F"/>
    <w:rsid w:val="00DA57F0"/>
    <w:rsid w:val="00DA6D62"/>
    <w:rsid w:val="00DB0951"/>
    <w:rsid w:val="00DB13A3"/>
    <w:rsid w:val="00DB2953"/>
    <w:rsid w:val="00DB3519"/>
    <w:rsid w:val="00DB396C"/>
    <w:rsid w:val="00DC18D5"/>
    <w:rsid w:val="00DC397C"/>
    <w:rsid w:val="00DC4D61"/>
    <w:rsid w:val="00DD3033"/>
    <w:rsid w:val="00DD3315"/>
    <w:rsid w:val="00DD6FC5"/>
    <w:rsid w:val="00DE0E57"/>
    <w:rsid w:val="00DE1DD4"/>
    <w:rsid w:val="00DE2CCC"/>
    <w:rsid w:val="00DF0336"/>
    <w:rsid w:val="00DF0500"/>
    <w:rsid w:val="00DF2F8D"/>
    <w:rsid w:val="00DF6317"/>
    <w:rsid w:val="00DF6F7B"/>
    <w:rsid w:val="00E02774"/>
    <w:rsid w:val="00E03E92"/>
    <w:rsid w:val="00E137D8"/>
    <w:rsid w:val="00E22373"/>
    <w:rsid w:val="00E23FDA"/>
    <w:rsid w:val="00E249A3"/>
    <w:rsid w:val="00E2717C"/>
    <w:rsid w:val="00E2771C"/>
    <w:rsid w:val="00E31CA8"/>
    <w:rsid w:val="00E33BD3"/>
    <w:rsid w:val="00E34192"/>
    <w:rsid w:val="00E361F5"/>
    <w:rsid w:val="00E41622"/>
    <w:rsid w:val="00E44D51"/>
    <w:rsid w:val="00E47ED9"/>
    <w:rsid w:val="00E53F33"/>
    <w:rsid w:val="00E55B4D"/>
    <w:rsid w:val="00E575F0"/>
    <w:rsid w:val="00E620E5"/>
    <w:rsid w:val="00E639B7"/>
    <w:rsid w:val="00E72814"/>
    <w:rsid w:val="00E769F8"/>
    <w:rsid w:val="00E817CC"/>
    <w:rsid w:val="00E82FBF"/>
    <w:rsid w:val="00E83899"/>
    <w:rsid w:val="00E846F7"/>
    <w:rsid w:val="00E86510"/>
    <w:rsid w:val="00E87968"/>
    <w:rsid w:val="00E95062"/>
    <w:rsid w:val="00EA10CC"/>
    <w:rsid w:val="00EA28C8"/>
    <w:rsid w:val="00EA2F30"/>
    <w:rsid w:val="00EA7BCC"/>
    <w:rsid w:val="00EB1AB3"/>
    <w:rsid w:val="00EB5401"/>
    <w:rsid w:val="00EB5630"/>
    <w:rsid w:val="00EB7548"/>
    <w:rsid w:val="00EB78EF"/>
    <w:rsid w:val="00EC0500"/>
    <w:rsid w:val="00EC54B3"/>
    <w:rsid w:val="00ED0DB4"/>
    <w:rsid w:val="00ED19FC"/>
    <w:rsid w:val="00ED308A"/>
    <w:rsid w:val="00ED57B5"/>
    <w:rsid w:val="00ED7A29"/>
    <w:rsid w:val="00ED7AC3"/>
    <w:rsid w:val="00ED7CD1"/>
    <w:rsid w:val="00ED7E0C"/>
    <w:rsid w:val="00ED7E8A"/>
    <w:rsid w:val="00EE0967"/>
    <w:rsid w:val="00EE3407"/>
    <w:rsid w:val="00EE5F85"/>
    <w:rsid w:val="00EE6111"/>
    <w:rsid w:val="00EE75DA"/>
    <w:rsid w:val="00EF3747"/>
    <w:rsid w:val="00EF4559"/>
    <w:rsid w:val="00EF485D"/>
    <w:rsid w:val="00EF4C96"/>
    <w:rsid w:val="00F0438E"/>
    <w:rsid w:val="00F04E08"/>
    <w:rsid w:val="00F06B33"/>
    <w:rsid w:val="00F0780F"/>
    <w:rsid w:val="00F103F7"/>
    <w:rsid w:val="00F12F70"/>
    <w:rsid w:val="00F15B88"/>
    <w:rsid w:val="00F16276"/>
    <w:rsid w:val="00F177E0"/>
    <w:rsid w:val="00F2245F"/>
    <w:rsid w:val="00F24E41"/>
    <w:rsid w:val="00F25522"/>
    <w:rsid w:val="00F25923"/>
    <w:rsid w:val="00F348C2"/>
    <w:rsid w:val="00F35FC3"/>
    <w:rsid w:val="00F423F3"/>
    <w:rsid w:val="00F44D27"/>
    <w:rsid w:val="00F53D31"/>
    <w:rsid w:val="00F54E64"/>
    <w:rsid w:val="00F561CC"/>
    <w:rsid w:val="00F57A07"/>
    <w:rsid w:val="00F603E9"/>
    <w:rsid w:val="00F64163"/>
    <w:rsid w:val="00F70250"/>
    <w:rsid w:val="00F7117B"/>
    <w:rsid w:val="00F731FA"/>
    <w:rsid w:val="00F747EC"/>
    <w:rsid w:val="00F771B6"/>
    <w:rsid w:val="00F77748"/>
    <w:rsid w:val="00F824BB"/>
    <w:rsid w:val="00F824E5"/>
    <w:rsid w:val="00F8378C"/>
    <w:rsid w:val="00F871E9"/>
    <w:rsid w:val="00F94680"/>
    <w:rsid w:val="00FA0CC7"/>
    <w:rsid w:val="00FA2B0A"/>
    <w:rsid w:val="00FA419F"/>
    <w:rsid w:val="00FB10A3"/>
    <w:rsid w:val="00FB1247"/>
    <w:rsid w:val="00FC4078"/>
    <w:rsid w:val="00FC4D23"/>
    <w:rsid w:val="00FD43F9"/>
    <w:rsid w:val="00FE2DE4"/>
    <w:rsid w:val="00FE306D"/>
    <w:rsid w:val="00FE641A"/>
    <w:rsid w:val="00FE794E"/>
    <w:rsid w:val="00FF073B"/>
    <w:rsid w:val="00FF3ADC"/>
    <w:rsid w:val="00FF5929"/>
    <w:rsid w:val="00FF5D6B"/>
    <w:rsid w:val="00FF78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List Bullet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281B7B"/>
    <w:pPr>
      <w:spacing w:before="120" w:after="120"/>
      <w:jc w:val="both"/>
    </w:pPr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0E4"/>
    <w:pPr>
      <w:keepNext/>
      <w:keepLines/>
      <w:pageBreakBefore/>
      <w:numPr>
        <w:numId w:val="2"/>
      </w:numPr>
      <w:spacing w:before="480"/>
      <w:jc w:val="left"/>
      <w:outlineLvl w:val="0"/>
    </w:pPr>
    <w:rPr>
      <w:rFonts w:eastAsia="MS Gothic"/>
      <w:b/>
      <w:bCs/>
      <w:color w:val="0578B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5F0D"/>
    <w:pPr>
      <w:keepNext/>
      <w:keepLines/>
      <w:numPr>
        <w:ilvl w:val="1"/>
        <w:numId w:val="2"/>
      </w:numPr>
      <w:pBdr>
        <w:top w:val="single" w:sz="4" w:space="1" w:color="595959"/>
      </w:pBdr>
      <w:spacing w:before="360"/>
      <w:ind w:left="576"/>
      <w:jc w:val="left"/>
      <w:outlineLvl w:val="1"/>
    </w:pPr>
    <w:rPr>
      <w:rFonts w:eastAsia="MS Gothic"/>
      <w:b/>
      <w:bCs/>
      <w:color w:val="59595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5F0D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eastAsia="MS Gothic"/>
      <w:b/>
      <w:bCs/>
      <w:color w:val="595959"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5F0D"/>
    <w:pPr>
      <w:keepNext/>
      <w:keepLines/>
      <w:numPr>
        <w:ilvl w:val="3"/>
        <w:numId w:val="2"/>
      </w:numPr>
      <w:spacing w:before="200"/>
      <w:jc w:val="left"/>
      <w:outlineLvl w:val="3"/>
    </w:pPr>
    <w:rPr>
      <w:rFonts w:eastAsia="MS Gothic"/>
      <w:b/>
      <w:bCs/>
      <w:iCs/>
      <w:color w:val="0578B3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5F0D"/>
    <w:pPr>
      <w:keepNext/>
      <w:keepLines/>
      <w:numPr>
        <w:ilvl w:val="4"/>
        <w:numId w:val="2"/>
      </w:numPr>
      <w:spacing w:before="200"/>
      <w:jc w:val="left"/>
      <w:outlineLvl w:val="4"/>
    </w:pPr>
    <w:rPr>
      <w:rFonts w:eastAsia="MS Gothic"/>
      <w:color w:val="24406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5F0D"/>
    <w:pPr>
      <w:keepNext/>
      <w:keepLines/>
      <w:numPr>
        <w:ilvl w:val="5"/>
        <w:numId w:val="2"/>
      </w:numPr>
      <w:spacing w:before="200"/>
      <w:jc w:val="left"/>
      <w:outlineLvl w:val="5"/>
    </w:pPr>
    <w:rPr>
      <w:rFonts w:eastAsia="MS Gothic"/>
      <w:i/>
      <w:iCs/>
      <w:color w:val="244061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5F0D"/>
    <w:pPr>
      <w:keepNext/>
      <w:keepLines/>
      <w:numPr>
        <w:ilvl w:val="6"/>
        <w:numId w:val="2"/>
      </w:numPr>
      <w:spacing w:before="200"/>
      <w:jc w:val="left"/>
      <w:outlineLvl w:val="6"/>
    </w:pPr>
    <w:rPr>
      <w:rFonts w:eastAsia="MS Gothic"/>
      <w:i/>
      <w:iCs/>
      <w:color w:val="40404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05F0D"/>
    <w:pPr>
      <w:keepNext/>
      <w:keepLines/>
      <w:numPr>
        <w:ilvl w:val="7"/>
        <w:numId w:val="2"/>
      </w:numPr>
      <w:spacing w:before="200"/>
      <w:jc w:val="left"/>
      <w:outlineLvl w:val="7"/>
    </w:pPr>
    <w:rPr>
      <w:rFonts w:eastAsia="MS Gothic"/>
      <w:color w:val="363636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05F0D"/>
    <w:pPr>
      <w:keepNext/>
      <w:keepLines/>
      <w:numPr>
        <w:ilvl w:val="8"/>
        <w:numId w:val="2"/>
      </w:numPr>
      <w:spacing w:before="200"/>
      <w:jc w:val="left"/>
      <w:outlineLvl w:val="8"/>
    </w:pPr>
    <w:rPr>
      <w:rFonts w:eastAsia="MS Gothic"/>
      <w:i/>
      <w:iCs/>
      <w:color w:val="3636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1D70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1D700F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1D700F"/>
    <w:rPr>
      <w:rFonts w:ascii="Lucida Grande" w:hAnsi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E660E4"/>
    <w:rPr>
      <w:rFonts w:ascii="Calibri" w:eastAsia="MS Gothic" w:hAnsi="Calibri"/>
      <w:b/>
      <w:bCs/>
      <w:color w:val="0578B3"/>
      <w:sz w:val="32"/>
      <w:szCs w:val="32"/>
    </w:rPr>
  </w:style>
  <w:style w:type="character" w:customStyle="1" w:styleId="Heading2Char">
    <w:name w:val="Heading 2 Char"/>
    <w:link w:val="Heading2"/>
    <w:uiPriority w:val="9"/>
    <w:rsid w:val="00E05F0D"/>
    <w:rPr>
      <w:rFonts w:ascii="Calibri" w:eastAsia="MS Gothic" w:hAnsi="Calibri"/>
      <w:b/>
      <w:bCs/>
      <w:color w:val="595959"/>
      <w:sz w:val="26"/>
      <w:szCs w:val="26"/>
    </w:rPr>
  </w:style>
  <w:style w:type="character" w:customStyle="1" w:styleId="Heading3Char">
    <w:name w:val="Heading 3 Char"/>
    <w:link w:val="Heading3"/>
    <w:uiPriority w:val="9"/>
    <w:rsid w:val="00E05F0D"/>
    <w:rPr>
      <w:rFonts w:ascii="Calibri" w:eastAsia="MS Gothic" w:hAnsi="Calibri"/>
      <w:b/>
      <w:bCs/>
      <w:color w:val="595959"/>
      <w:sz w:val="22"/>
    </w:rPr>
  </w:style>
  <w:style w:type="paragraph" w:customStyle="1" w:styleId="MediumGrid1-Accent21">
    <w:name w:val="Medium Grid 1 - Accent 21"/>
    <w:basedOn w:val="Normal"/>
    <w:uiPriority w:val="34"/>
    <w:qFormat/>
    <w:rsid w:val="00F871E9"/>
    <w:pPr>
      <w:ind w:left="720"/>
    </w:pPr>
  </w:style>
  <w:style w:type="character" w:customStyle="1" w:styleId="Heading4Char">
    <w:name w:val="Heading 4 Char"/>
    <w:link w:val="Heading4"/>
    <w:uiPriority w:val="9"/>
    <w:rsid w:val="00E05F0D"/>
    <w:rPr>
      <w:rFonts w:ascii="Calibri" w:eastAsia="MS Gothic" w:hAnsi="Calibri"/>
      <w:b/>
      <w:bCs/>
      <w:iCs/>
      <w:color w:val="0578B3"/>
    </w:rPr>
  </w:style>
  <w:style w:type="character" w:customStyle="1" w:styleId="Heading5Char">
    <w:name w:val="Heading 5 Char"/>
    <w:link w:val="Heading5"/>
    <w:uiPriority w:val="9"/>
    <w:rsid w:val="00E05F0D"/>
    <w:rPr>
      <w:rFonts w:ascii="Calibri" w:eastAsia="MS Gothic" w:hAnsi="Calibri"/>
      <w:color w:val="244061"/>
    </w:rPr>
  </w:style>
  <w:style w:type="character" w:customStyle="1" w:styleId="Heading6Char">
    <w:name w:val="Heading 6 Char"/>
    <w:link w:val="Heading6"/>
    <w:uiPriority w:val="9"/>
    <w:rsid w:val="00E05F0D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link w:val="Heading7"/>
    <w:uiPriority w:val="9"/>
    <w:rsid w:val="00E05F0D"/>
    <w:rPr>
      <w:rFonts w:ascii="Calibri" w:eastAsia="MS Gothic" w:hAnsi="Calibr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E05F0D"/>
    <w:rPr>
      <w:rFonts w:ascii="Calibri" w:eastAsia="MS Gothic" w:hAnsi="Calibri"/>
      <w:color w:val="363636"/>
    </w:rPr>
  </w:style>
  <w:style w:type="character" w:customStyle="1" w:styleId="Heading9Char">
    <w:name w:val="Heading 9 Char"/>
    <w:link w:val="Heading9"/>
    <w:uiPriority w:val="9"/>
    <w:rsid w:val="00E05F0D"/>
    <w:rPr>
      <w:rFonts w:ascii="Calibri" w:eastAsia="MS Gothic" w:hAnsi="Calibri"/>
      <w:i/>
      <w:iCs/>
      <w:color w:val="363636"/>
    </w:rPr>
  </w:style>
  <w:style w:type="paragraph" w:styleId="ListBullet">
    <w:name w:val="List Bullet"/>
    <w:basedOn w:val="Normal"/>
    <w:uiPriority w:val="99"/>
    <w:unhideWhenUsed/>
    <w:rsid w:val="00E05F0D"/>
    <w:pPr>
      <w:numPr>
        <w:numId w:val="1"/>
      </w:numPr>
      <w:ind w:left="714" w:hanging="357"/>
      <w:contextualSpacing/>
      <w:jc w:val="left"/>
    </w:pPr>
  </w:style>
  <w:style w:type="paragraph" w:styleId="Header">
    <w:name w:val="header"/>
    <w:basedOn w:val="Normal"/>
    <w:link w:val="HeaderChar"/>
    <w:uiPriority w:val="99"/>
    <w:semiHidden/>
    <w:unhideWhenUsed/>
    <w:rsid w:val="00E05F0D"/>
    <w:pPr>
      <w:tabs>
        <w:tab w:val="center" w:pos="4320"/>
        <w:tab w:val="right" w:pos="8640"/>
      </w:tabs>
      <w:spacing w:before="0" w:after="0"/>
      <w:jc w:val="left"/>
    </w:pPr>
    <w:rPr>
      <w:szCs w:val="20"/>
    </w:rPr>
  </w:style>
  <w:style w:type="paragraph" w:styleId="Caption">
    <w:name w:val="caption"/>
    <w:basedOn w:val="Normal"/>
    <w:next w:val="CaptionedItem"/>
    <w:uiPriority w:val="35"/>
    <w:qFormat/>
    <w:rsid w:val="00A758D6"/>
    <w:pPr>
      <w:keepNext/>
      <w:keepLines/>
      <w:spacing w:before="240" w:after="80"/>
      <w:jc w:val="center"/>
    </w:pPr>
    <w:rPr>
      <w:b/>
      <w:bCs/>
      <w:color w:val="0578B3"/>
      <w:szCs w:val="18"/>
    </w:rPr>
  </w:style>
  <w:style w:type="paragraph" w:customStyle="1" w:styleId="CaptionedItem">
    <w:name w:val="Captioned Item"/>
    <w:basedOn w:val="Normal"/>
    <w:next w:val="Normal"/>
    <w:qFormat/>
    <w:rsid w:val="00A83621"/>
    <w:pPr>
      <w:keepLines/>
      <w:spacing w:before="0" w:after="240"/>
      <w:jc w:val="center"/>
    </w:pPr>
  </w:style>
  <w:style w:type="paragraph" w:customStyle="1" w:styleId="SectionTitle">
    <w:name w:val="SectionTitle"/>
    <w:basedOn w:val="Normal"/>
    <w:qFormat/>
    <w:rsid w:val="0087691D"/>
    <w:pPr>
      <w:jc w:val="right"/>
    </w:pPr>
    <w:rPr>
      <w:rFonts w:ascii="Georgia" w:hAnsi="Georgia"/>
      <w:b/>
      <w:i/>
      <w:color w:val="DAEEF3"/>
      <w:sz w:val="144"/>
    </w:rPr>
  </w:style>
  <w:style w:type="paragraph" w:customStyle="1" w:styleId="SectionDropdown">
    <w:name w:val="SectionDropdown"/>
    <w:basedOn w:val="Normal"/>
    <w:qFormat/>
    <w:rsid w:val="0087691D"/>
    <w:pPr>
      <w:jc w:val="center"/>
    </w:pPr>
    <w:rPr>
      <w:b/>
      <w:color w:val="595959"/>
      <w:sz w:val="32"/>
    </w:rPr>
  </w:style>
  <w:style w:type="paragraph" w:customStyle="1" w:styleId="SectionSummary">
    <w:name w:val="SectionSummary"/>
    <w:basedOn w:val="SectionTitle"/>
    <w:qFormat/>
    <w:rsid w:val="0087691D"/>
    <w:pPr>
      <w:jc w:val="left"/>
    </w:pPr>
    <w:rPr>
      <w:sz w:val="28"/>
    </w:rPr>
  </w:style>
  <w:style w:type="character" w:customStyle="1" w:styleId="HeaderChar">
    <w:name w:val="Header Char"/>
    <w:link w:val="Header"/>
    <w:uiPriority w:val="99"/>
    <w:semiHidden/>
    <w:rsid w:val="00E05F0D"/>
    <w:rPr>
      <w:rFonts w:ascii="Calibri" w:hAnsi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E05F0D"/>
    <w:pPr>
      <w:tabs>
        <w:tab w:val="center" w:pos="4536"/>
        <w:tab w:val="right" w:pos="9072"/>
      </w:tabs>
      <w:spacing w:before="0" w:after="0"/>
      <w:jc w:val="left"/>
    </w:pPr>
    <w:rPr>
      <w:szCs w:val="20"/>
    </w:rPr>
  </w:style>
  <w:style w:type="character" w:customStyle="1" w:styleId="FooterChar">
    <w:name w:val="Footer Char"/>
    <w:link w:val="Footer"/>
    <w:uiPriority w:val="99"/>
    <w:rsid w:val="00E05F0D"/>
    <w:rPr>
      <w:rFonts w:ascii="Calibri" w:hAnsi="Calibri"/>
      <w:sz w:val="20"/>
    </w:rPr>
  </w:style>
  <w:style w:type="table" w:styleId="TableGrid">
    <w:name w:val="Table Grid"/>
    <w:basedOn w:val="TableNormal"/>
    <w:uiPriority w:val="59"/>
    <w:rsid w:val="00FD08FA"/>
    <w:tblPr>
      <w:tblStyleRowBandSize w:val="1"/>
      <w:jc w:val="center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rFonts w:ascii="Wingdings" w:hAnsi="Wingdings"/>
        <w:b/>
        <w:color w:val="FFFFFF"/>
        <w:sz w:val="22"/>
      </w:rPr>
      <w:tblPr/>
      <w:tcPr>
        <w:shd w:val="clear" w:color="auto" w:fill="0578B3"/>
      </w:tcPr>
    </w:tblStylePr>
    <w:tblStylePr w:type="firstCol">
      <w:rPr>
        <w:b/>
        <w:color w:val="0578B3"/>
      </w:r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DocumentTitle">
    <w:name w:val="DocumentTitle"/>
    <w:basedOn w:val="Normal"/>
    <w:next w:val="DocumentSubtitle"/>
    <w:qFormat/>
    <w:rsid w:val="00A14A8E"/>
    <w:rPr>
      <w:b/>
      <w:color w:val="262626"/>
      <w:sz w:val="72"/>
    </w:rPr>
  </w:style>
  <w:style w:type="paragraph" w:customStyle="1" w:styleId="DocumentSubtitle">
    <w:name w:val="DocumentSubtitle"/>
    <w:basedOn w:val="DocumentTitle"/>
    <w:next w:val="Normal"/>
    <w:qFormat/>
    <w:rsid w:val="00A14A8E"/>
    <w:pPr>
      <w:spacing w:before="720" w:after="240"/>
    </w:pPr>
    <w:rPr>
      <w:color w:val="595959"/>
      <w:sz w:val="40"/>
    </w:rPr>
  </w:style>
  <w:style w:type="paragraph" w:customStyle="1" w:styleId="DocumentAuthor">
    <w:name w:val="DocumentAuthor"/>
    <w:basedOn w:val="Normal"/>
    <w:qFormat/>
    <w:rsid w:val="00A14A8E"/>
    <w:pPr>
      <w:spacing w:before="60" w:after="60"/>
      <w:jc w:val="right"/>
    </w:pPr>
    <w:rPr>
      <w:b/>
      <w:color w:val="595959"/>
      <w:sz w:val="28"/>
    </w:rPr>
  </w:style>
  <w:style w:type="paragraph" w:customStyle="1" w:styleId="TableText">
    <w:name w:val="TableText"/>
    <w:basedOn w:val="Normal"/>
    <w:qFormat/>
    <w:rsid w:val="00E05F0D"/>
    <w:pPr>
      <w:spacing w:before="0" w:after="0"/>
      <w:jc w:val="left"/>
    </w:pPr>
  </w:style>
  <w:style w:type="paragraph" w:styleId="FootnoteText">
    <w:name w:val="footnote text"/>
    <w:basedOn w:val="Normal"/>
    <w:link w:val="FootnoteTextChar"/>
    <w:rsid w:val="00971BCF"/>
    <w:pPr>
      <w:spacing w:before="0" w:after="0"/>
      <w:ind w:left="142" w:hanging="142"/>
    </w:pPr>
    <w:rPr>
      <w:i/>
      <w:szCs w:val="20"/>
    </w:rPr>
  </w:style>
  <w:style w:type="character" w:customStyle="1" w:styleId="Highlight">
    <w:name w:val="Highlight"/>
    <w:rsid w:val="00A7545F"/>
    <w:rPr>
      <w:b/>
      <w:color w:val="0578B3"/>
    </w:rPr>
  </w:style>
  <w:style w:type="paragraph" w:customStyle="1" w:styleId="Subhead">
    <w:name w:val="Subhead"/>
    <w:basedOn w:val="Normal"/>
    <w:next w:val="Normal"/>
    <w:qFormat/>
    <w:rsid w:val="00A8152E"/>
    <w:pPr>
      <w:keepNext/>
      <w:keepLines/>
    </w:pPr>
    <w:rPr>
      <w:b/>
      <w:color w:val="0578B3"/>
      <w:sz w:val="22"/>
    </w:rPr>
  </w:style>
  <w:style w:type="paragraph" w:customStyle="1" w:styleId="ListBulletParagraph">
    <w:name w:val="List Bullet Paragraph"/>
    <w:basedOn w:val="ListBullet"/>
    <w:qFormat/>
    <w:rsid w:val="00BB5DA8"/>
    <w:pPr>
      <w:contextualSpacing w:val="0"/>
      <w:jc w:val="both"/>
    </w:pPr>
  </w:style>
  <w:style w:type="character" w:customStyle="1" w:styleId="FootnoteTextChar">
    <w:name w:val="Footnote Text Char"/>
    <w:link w:val="FootnoteText"/>
    <w:rsid w:val="00971BCF"/>
    <w:rPr>
      <w:rFonts w:ascii="Calibri" w:hAnsi="Calibri"/>
      <w:i/>
      <w:sz w:val="20"/>
    </w:rPr>
  </w:style>
  <w:style w:type="character" w:styleId="FootnoteReference">
    <w:name w:val="footnote reference"/>
    <w:rsid w:val="00A8152E"/>
    <w:rPr>
      <w:vertAlign w:val="superscript"/>
    </w:rPr>
  </w:style>
  <w:style w:type="paragraph" w:customStyle="1" w:styleId="SectionName">
    <w:name w:val="SectionName"/>
    <w:basedOn w:val="Normal"/>
    <w:qFormat/>
    <w:rsid w:val="001A761A"/>
    <w:pPr>
      <w:spacing w:line="276" w:lineRule="auto"/>
      <w:jc w:val="center"/>
    </w:pPr>
    <w:rPr>
      <w:rFonts w:ascii="Georgia" w:hAnsi="Georgia"/>
      <w:b/>
      <w:bCs/>
      <w:i/>
      <w:color w:val="FFFFFF"/>
      <w:sz w:val="144"/>
      <w:szCs w:val="72"/>
    </w:rPr>
  </w:style>
  <w:style w:type="paragraph" w:styleId="TOC1">
    <w:name w:val="toc 1"/>
    <w:basedOn w:val="Normal"/>
    <w:next w:val="Normal"/>
    <w:autoRedefine/>
    <w:uiPriority w:val="39"/>
    <w:rsid w:val="006515CE"/>
  </w:style>
  <w:style w:type="paragraph" w:customStyle="1" w:styleId="NotInTOCHeading1">
    <w:name w:val="Not In TOC Heading 1"/>
    <w:basedOn w:val="Normal"/>
    <w:qFormat/>
    <w:rsid w:val="006515CE"/>
    <w:pPr>
      <w:keepNext/>
      <w:keepLines/>
      <w:spacing w:before="480"/>
      <w:jc w:val="left"/>
      <w:outlineLvl w:val="0"/>
    </w:pPr>
    <w:rPr>
      <w:b/>
      <w:color w:val="0578B3"/>
      <w:sz w:val="32"/>
    </w:rPr>
  </w:style>
  <w:style w:type="paragraph" w:styleId="TOC2">
    <w:name w:val="toc 2"/>
    <w:basedOn w:val="Normal"/>
    <w:next w:val="Normal"/>
    <w:autoRedefine/>
    <w:uiPriority w:val="39"/>
    <w:rsid w:val="006515CE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515CE"/>
    <w:pPr>
      <w:ind w:left="400"/>
    </w:pPr>
  </w:style>
  <w:style w:type="paragraph" w:styleId="TOC4">
    <w:name w:val="toc 4"/>
    <w:basedOn w:val="Normal"/>
    <w:next w:val="Normal"/>
    <w:autoRedefine/>
    <w:rsid w:val="006515CE"/>
    <w:pPr>
      <w:ind w:left="600"/>
    </w:pPr>
  </w:style>
  <w:style w:type="paragraph" w:styleId="TOC5">
    <w:name w:val="toc 5"/>
    <w:basedOn w:val="Normal"/>
    <w:next w:val="Normal"/>
    <w:autoRedefine/>
    <w:rsid w:val="006515CE"/>
    <w:pPr>
      <w:ind w:left="800"/>
    </w:pPr>
  </w:style>
  <w:style w:type="paragraph" w:styleId="TOC6">
    <w:name w:val="toc 6"/>
    <w:basedOn w:val="Normal"/>
    <w:next w:val="Normal"/>
    <w:autoRedefine/>
    <w:rsid w:val="006515CE"/>
    <w:pPr>
      <w:ind w:left="1000"/>
    </w:pPr>
  </w:style>
  <w:style w:type="paragraph" w:styleId="TOC7">
    <w:name w:val="toc 7"/>
    <w:basedOn w:val="Normal"/>
    <w:next w:val="Normal"/>
    <w:autoRedefine/>
    <w:rsid w:val="006515CE"/>
    <w:pPr>
      <w:ind w:left="1200"/>
    </w:pPr>
  </w:style>
  <w:style w:type="paragraph" w:styleId="TOC8">
    <w:name w:val="toc 8"/>
    <w:basedOn w:val="Normal"/>
    <w:next w:val="Normal"/>
    <w:autoRedefine/>
    <w:rsid w:val="006515CE"/>
    <w:pPr>
      <w:ind w:left="1400"/>
    </w:pPr>
  </w:style>
  <w:style w:type="paragraph" w:styleId="TOC9">
    <w:name w:val="toc 9"/>
    <w:basedOn w:val="Normal"/>
    <w:next w:val="Normal"/>
    <w:autoRedefine/>
    <w:rsid w:val="006515CE"/>
    <w:pPr>
      <w:ind w:left="1600"/>
    </w:pPr>
  </w:style>
  <w:style w:type="paragraph" w:styleId="TableofFigures">
    <w:name w:val="table of figures"/>
    <w:basedOn w:val="Normal"/>
    <w:next w:val="Normal"/>
    <w:uiPriority w:val="99"/>
    <w:rsid w:val="006515CE"/>
    <w:pPr>
      <w:ind w:left="400" w:hanging="400"/>
    </w:pPr>
  </w:style>
  <w:style w:type="character" w:styleId="Hyperlink">
    <w:name w:val="Hyperlink"/>
    <w:uiPriority w:val="99"/>
    <w:rsid w:val="00BC5E88"/>
    <w:rPr>
      <w:color w:val="0000FF"/>
      <w:u w:val="single"/>
    </w:rPr>
  </w:style>
  <w:style w:type="table" w:styleId="MediumShading1-Accent3">
    <w:name w:val="Medium Shading 1 Accent 3"/>
    <w:basedOn w:val="TableNormal"/>
    <w:rsid w:val="004D66B2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CommentReference">
    <w:name w:val="annotation reference"/>
    <w:uiPriority w:val="99"/>
    <w:rsid w:val="008D1E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1E35"/>
    <w:rPr>
      <w:szCs w:val="20"/>
    </w:rPr>
  </w:style>
  <w:style w:type="character" w:customStyle="1" w:styleId="CommentTextChar">
    <w:name w:val="Comment Text Char"/>
    <w:link w:val="CommentText"/>
    <w:rsid w:val="008D1E3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D1E35"/>
    <w:rPr>
      <w:b/>
      <w:bCs/>
    </w:rPr>
  </w:style>
  <w:style w:type="character" w:customStyle="1" w:styleId="CommentSubjectChar">
    <w:name w:val="Comment Subject Char"/>
    <w:link w:val="CommentSubject"/>
    <w:rsid w:val="008D1E35"/>
    <w:rPr>
      <w:rFonts w:ascii="Calibri" w:hAnsi="Calibri"/>
      <w:b/>
      <w:b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35081"/>
    <w:pPr>
      <w:pageBreakBefore w:val="0"/>
      <w:numPr>
        <w:numId w:val="0"/>
      </w:numPr>
      <w:spacing w:after="0" w:line="276" w:lineRule="auto"/>
      <w:outlineLvl w:val="9"/>
    </w:pPr>
    <w:rPr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A5E20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rticle5L1">
    <w:name w:val="Article5_L1"/>
    <w:basedOn w:val="Normal"/>
    <w:next w:val="Article5L2"/>
    <w:rsid w:val="005A5E20"/>
    <w:pPr>
      <w:numPr>
        <w:numId w:val="3"/>
      </w:numPr>
      <w:spacing w:before="0" w:after="240"/>
      <w:jc w:val="left"/>
      <w:outlineLvl w:val="0"/>
    </w:pPr>
    <w:rPr>
      <w:rFonts w:ascii="Times New Roman" w:eastAsia="Times New Roman" w:hAnsi="Times New Roman"/>
      <w:b/>
      <w:caps/>
      <w:sz w:val="24"/>
      <w:szCs w:val="20"/>
    </w:rPr>
  </w:style>
  <w:style w:type="paragraph" w:customStyle="1" w:styleId="Article5L2">
    <w:name w:val="Article5_L2"/>
    <w:basedOn w:val="Article5L1"/>
    <w:rsid w:val="005A5E20"/>
    <w:pPr>
      <w:numPr>
        <w:ilvl w:val="1"/>
      </w:numPr>
      <w:jc w:val="both"/>
      <w:outlineLvl w:val="1"/>
    </w:pPr>
    <w:rPr>
      <w:b w:val="0"/>
      <w:caps w:val="0"/>
    </w:rPr>
  </w:style>
  <w:style w:type="paragraph" w:customStyle="1" w:styleId="Article5L3">
    <w:name w:val="Article5_L3"/>
    <w:basedOn w:val="Article5L2"/>
    <w:next w:val="Article5L4"/>
    <w:rsid w:val="005A5E20"/>
    <w:pPr>
      <w:numPr>
        <w:ilvl w:val="2"/>
      </w:numPr>
      <w:outlineLvl w:val="2"/>
    </w:pPr>
  </w:style>
  <w:style w:type="paragraph" w:customStyle="1" w:styleId="Article5L4">
    <w:name w:val="Article5_L4"/>
    <w:basedOn w:val="Article5L3"/>
    <w:next w:val="Article5L5"/>
    <w:link w:val="Article5L4Char"/>
    <w:rsid w:val="005A5E20"/>
    <w:pPr>
      <w:numPr>
        <w:ilvl w:val="3"/>
      </w:numPr>
      <w:outlineLvl w:val="3"/>
    </w:pPr>
  </w:style>
  <w:style w:type="character" w:customStyle="1" w:styleId="Article5L4Char">
    <w:name w:val="Article5_L4 Char"/>
    <w:basedOn w:val="DefaultParagraphFont"/>
    <w:link w:val="Article5L4"/>
    <w:rsid w:val="005A5E20"/>
    <w:rPr>
      <w:rFonts w:ascii="Times New Roman" w:eastAsia="Times New Roman" w:hAnsi="Times New Roman"/>
      <w:sz w:val="24"/>
    </w:rPr>
  </w:style>
  <w:style w:type="paragraph" w:customStyle="1" w:styleId="Article5L5">
    <w:name w:val="Article5_L5"/>
    <w:basedOn w:val="Article5L4"/>
    <w:next w:val="Article5L6"/>
    <w:rsid w:val="005A5E20"/>
    <w:pPr>
      <w:numPr>
        <w:ilvl w:val="4"/>
      </w:numPr>
      <w:tabs>
        <w:tab w:val="clear" w:pos="2592"/>
      </w:tabs>
      <w:ind w:left="3600" w:hanging="360"/>
      <w:outlineLvl w:val="4"/>
    </w:pPr>
  </w:style>
  <w:style w:type="paragraph" w:customStyle="1" w:styleId="Article5L6">
    <w:name w:val="Article5_L6"/>
    <w:basedOn w:val="Article5L5"/>
    <w:next w:val="BodyText"/>
    <w:link w:val="Article5L6Char"/>
    <w:rsid w:val="005A5E20"/>
    <w:pPr>
      <w:numPr>
        <w:ilvl w:val="5"/>
      </w:numPr>
      <w:tabs>
        <w:tab w:val="clear" w:pos="1440"/>
      </w:tabs>
      <w:ind w:left="4320" w:hanging="360"/>
      <w:outlineLvl w:val="5"/>
    </w:pPr>
  </w:style>
  <w:style w:type="paragraph" w:customStyle="1" w:styleId="Article5L7">
    <w:name w:val="Article5_L7"/>
    <w:basedOn w:val="Article5L6"/>
    <w:next w:val="BodyText"/>
    <w:rsid w:val="005A5E20"/>
    <w:pPr>
      <w:numPr>
        <w:ilvl w:val="6"/>
      </w:numPr>
      <w:tabs>
        <w:tab w:val="clear" w:pos="5760"/>
      </w:tabs>
      <w:ind w:left="5040" w:hanging="360"/>
      <w:jc w:val="left"/>
      <w:outlineLvl w:val="6"/>
    </w:pPr>
  </w:style>
  <w:style w:type="paragraph" w:customStyle="1" w:styleId="Article5L8">
    <w:name w:val="Article5_L8"/>
    <w:basedOn w:val="Article5L7"/>
    <w:next w:val="BodyText"/>
    <w:rsid w:val="005A5E20"/>
    <w:pPr>
      <w:numPr>
        <w:ilvl w:val="7"/>
      </w:numPr>
      <w:tabs>
        <w:tab w:val="clear" w:pos="6480"/>
      </w:tabs>
      <w:ind w:left="5760" w:hanging="360"/>
      <w:outlineLvl w:val="7"/>
    </w:pPr>
  </w:style>
  <w:style w:type="paragraph" w:styleId="BodyText">
    <w:name w:val="Body Text"/>
    <w:basedOn w:val="Normal"/>
    <w:link w:val="BodyTextChar"/>
    <w:uiPriority w:val="99"/>
    <w:unhideWhenUsed/>
    <w:rsid w:val="005A5E20"/>
    <w:pPr>
      <w:spacing w:before="0" w:line="276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A5E20"/>
    <w:rPr>
      <w:rFonts w:asciiTheme="minorHAnsi" w:eastAsiaTheme="minorHAnsi" w:hAnsiTheme="minorHAnsi" w:cstheme="minorBidi"/>
      <w:sz w:val="22"/>
      <w:szCs w:val="22"/>
    </w:rPr>
  </w:style>
  <w:style w:type="character" w:customStyle="1" w:styleId="Article5L6Char">
    <w:name w:val="Article5_L6 Char"/>
    <w:basedOn w:val="DefaultParagraphFont"/>
    <w:link w:val="Article5L6"/>
    <w:rsid w:val="005A5E20"/>
    <w:rPr>
      <w:rFonts w:ascii="Times New Roman" w:eastAsia="Times New Roman" w:hAnsi="Times New Roman"/>
      <w:sz w:val="24"/>
    </w:rPr>
  </w:style>
  <w:style w:type="paragraph" w:customStyle="1" w:styleId="ANZTOCHeading">
    <w:name w:val="ANZ TOC Heading"/>
    <w:basedOn w:val="Normal"/>
    <w:qFormat/>
    <w:rsid w:val="00ED7E8A"/>
    <w:pPr>
      <w:spacing w:before="0" w:after="0"/>
      <w:jc w:val="right"/>
    </w:pPr>
    <w:rPr>
      <w:rFonts w:ascii="Verdana" w:eastAsia="Times New Roman" w:hAnsi="Verdana"/>
      <w:color w:val="FFFFFF"/>
      <w:sz w:val="48"/>
      <w:szCs w:val="48"/>
      <w:lang w:val="en-AU" w:eastAsia="en-AU"/>
    </w:rPr>
  </w:style>
  <w:style w:type="paragraph" w:customStyle="1" w:styleId="CMPTableTextBold">
    <w:name w:val="CMP Table Text Bold"/>
    <w:basedOn w:val="Normal"/>
    <w:next w:val="CMPTableText"/>
    <w:rsid w:val="00ED7E8A"/>
    <w:pPr>
      <w:widowControl w:val="0"/>
      <w:spacing w:before="60" w:after="60"/>
      <w:jc w:val="left"/>
    </w:pPr>
    <w:rPr>
      <w:rFonts w:ascii="Verdana" w:eastAsia="Times New Roman" w:hAnsi="Verdana" w:cs="Arial"/>
      <w:b/>
      <w:bCs/>
      <w:sz w:val="18"/>
      <w:szCs w:val="20"/>
      <w:lang w:val="en-AU"/>
    </w:rPr>
  </w:style>
  <w:style w:type="paragraph" w:customStyle="1" w:styleId="CMPTableText">
    <w:name w:val="CMP Table Text"/>
    <w:basedOn w:val="Normal"/>
    <w:link w:val="CMPTableTextChar"/>
    <w:rsid w:val="00ED7E8A"/>
    <w:pPr>
      <w:keepNext/>
      <w:spacing w:before="60" w:after="60"/>
      <w:jc w:val="left"/>
    </w:pPr>
    <w:rPr>
      <w:rFonts w:ascii="Verdana" w:eastAsia="Times New Roman" w:hAnsi="Verdana"/>
      <w:bCs/>
      <w:sz w:val="18"/>
      <w:szCs w:val="20"/>
      <w:lang w:val="en-AU"/>
    </w:rPr>
  </w:style>
  <w:style w:type="character" w:customStyle="1" w:styleId="CMPTableTextChar">
    <w:name w:val="CMP Table Text Char"/>
    <w:link w:val="CMPTableText"/>
    <w:rsid w:val="00ED7E8A"/>
    <w:rPr>
      <w:rFonts w:ascii="Verdana" w:eastAsia="Times New Roman" w:hAnsi="Verdana"/>
      <w:bCs/>
      <w:sz w:val="18"/>
      <w:lang w:val="en-AU"/>
    </w:rPr>
  </w:style>
  <w:style w:type="paragraph" w:customStyle="1" w:styleId="CMPDocumentControlSubtitleText">
    <w:name w:val="CMP Document Control Subtitle Text"/>
    <w:basedOn w:val="Normal"/>
    <w:rsid w:val="00ED7E8A"/>
    <w:pPr>
      <w:spacing w:before="60" w:after="60"/>
      <w:jc w:val="left"/>
    </w:pPr>
    <w:rPr>
      <w:rFonts w:ascii="Verdana" w:eastAsia="Times New Roman" w:hAnsi="Verdana" w:cs="Arial"/>
      <w:b/>
      <w:bCs/>
      <w:sz w:val="22"/>
      <w:szCs w:val="20"/>
      <w:lang w:val="en-AU"/>
    </w:rPr>
  </w:style>
  <w:style w:type="paragraph" w:customStyle="1" w:styleId="CMPTableSmallText">
    <w:name w:val="CMP Table Small Text"/>
    <w:basedOn w:val="CMPTableText"/>
    <w:link w:val="CMPTableSmallTextChar"/>
    <w:rsid w:val="00ED7E8A"/>
    <w:pPr>
      <w:keepNext w:val="0"/>
      <w:keepLines/>
      <w:spacing w:before="0"/>
    </w:pPr>
    <w:rPr>
      <w:sz w:val="16"/>
      <w:szCs w:val="16"/>
    </w:rPr>
  </w:style>
  <w:style w:type="character" w:customStyle="1" w:styleId="CMPTableSmallTextChar">
    <w:name w:val="CMP Table Small Text Char"/>
    <w:link w:val="CMPTableSmallText"/>
    <w:rsid w:val="00ED7E8A"/>
    <w:rPr>
      <w:rFonts w:ascii="Verdana" w:eastAsia="Times New Roman" w:hAnsi="Verdana"/>
      <w:bCs/>
      <w:sz w:val="16"/>
      <w:szCs w:val="16"/>
      <w:lang w:val="en-AU"/>
    </w:rPr>
  </w:style>
  <w:style w:type="paragraph" w:styleId="NormalWeb">
    <w:name w:val="Normal (Web)"/>
    <w:basedOn w:val="Normal"/>
    <w:uiPriority w:val="99"/>
    <w:unhideWhenUsed/>
    <w:rsid w:val="00E639B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  <w:style w:type="paragraph" w:customStyle="1" w:styleId="western">
    <w:name w:val="western"/>
    <w:basedOn w:val="Normal"/>
    <w:rsid w:val="005D0036"/>
    <w:pPr>
      <w:spacing w:before="100" w:beforeAutospacing="1" w:after="100" w:afterAutospacing="1"/>
      <w:jc w:val="left"/>
    </w:pPr>
    <w:rPr>
      <w:rFonts w:eastAsia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363A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63A9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C86"/>
    <w:pPr>
      <w:pageBreakBefore w:val="0"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NoSpacing">
    <w:name w:val="No Spacing"/>
    <w:qFormat/>
    <w:rsid w:val="009A2E76"/>
    <w:pPr>
      <w:jc w:val="both"/>
    </w:pPr>
    <w:rPr>
      <w:rFonts w:ascii="Calibri" w:hAnsi="Calibri"/>
      <w:szCs w:val="24"/>
    </w:rPr>
  </w:style>
  <w:style w:type="table" w:styleId="TableColumns3">
    <w:name w:val="Table Columns 3"/>
    <w:basedOn w:val="TableNormal"/>
    <w:rsid w:val="00382A99"/>
    <w:pPr>
      <w:spacing w:before="120" w:after="1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rsid w:val="00931774"/>
    <w:rPr>
      <w:rFonts w:ascii="Calibri" w:hAnsi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skriti.nagar\Documents\Marketing\Template\2015-12-10%20iGTB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F08579681414D863AC31F0D1B9369" ma:contentTypeVersion="0" ma:contentTypeDescription="Create a new document." ma:contentTypeScope="" ma:versionID="28ab105183375dc106f209bea96372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2D7DA-A8A3-455E-8D3D-DBB9C85240F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93F061A-CBF8-4D60-9634-D51B6861BA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C6A5D-4BE5-42BA-ABC5-8C62E9935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C6D858-F756-4392-8CF3-C1E43B2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2015-12-10 iGTB Word Template</Template>
  <TotalTime>691</TotalTime>
  <Pages>22</Pages>
  <Words>2783</Words>
  <Characters>15865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iGTB Word Template</vt:lpstr>
    </vt:vector>
  </TitlesOfParts>
  <Company>iGTB</Company>
  <LinksUpToDate>false</LinksUpToDate>
  <CharactersWithSpaces>18611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iGTB Word Template</dc:title>
  <dc:creator>Sanskriti Nagar</dc:creator>
  <cp:lastModifiedBy>Naveen Shekhar</cp:lastModifiedBy>
  <cp:revision>331</cp:revision>
  <cp:lastPrinted>2017-07-27T05:47:00Z</cp:lastPrinted>
  <dcterms:created xsi:type="dcterms:W3CDTF">2017-08-28T04:09:00Z</dcterms:created>
  <dcterms:modified xsi:type="dcterms:W3CDTF">2017-09-14T07:41:00Z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0x0101001DDF08579681414D863AC31F0D1B9369</vt:lpwstr>
  </property>
</Properties>
</file>