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9E3A3" w14:textId="77777777" w:rsidR="00AF6AEB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 03 </w:t>
      </w:r>
    </w:p>
    <w:p w14:paraId="758E9A3C" w14:textId="77777777" w:rsidR="00AF6AEB" w:rsidRDefault="00AF6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FEE93" w14:textId="77777777" w:rsidR="00AF6A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306421" w14:textId="11E62486" w:rsidR="00AF6A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Learning </w:t>
      </w:r>
      <w:r w:rsidR="00386212">
        <w:rPr>
          <w:rFonts w:ascii="Times New Roman" w:eastAsia="Times New Roman" w:hAnsi="Times New Roman" w:cs="Times New Roman"/>
          <w:sz w:val="24"/>
          <w:szCs w:val="24"/>
        </w:rPr>
        <w:t>EXCEL:</w:t>
      </w:r>
    </w:p>
    <w:p w14:paraId="4B7E2107" w14:textId="77777777" w:rsidR="00AF6A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A] Introduction to MS Excel files, Workbooks, Worksheets, Columns and Rows.</w:t>
      </w:r>
    </w:p>
    <w:p w14:paraId="40C5D79E" w14:textId="2C330E0C" w:rsidR="00AF6A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B] Formatting Worksheets</w:t>
      </w:r>
      <w:r w:rsidR="00850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DAC95" w14:textId="77777777" w:rsidR="00AF6AEB" w:rsidRDefault="00AF6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027DFC" w14:textId="5D077DD6" w:rsidR="00AF6AE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 [</w:t>
      </w:r>
      <w:r w:rsidR="00386212">
        <w:rPr>
          <w:rFonts w:ascii="Times New Roman" w:eastAsia="Times New Roman" w:hAnsi="Times New Roman" w:cs="Times New Roman"/>
          <w:b/>
          <w:sz w:val="26"/>
          <w:szCs w:val="26"/>
        </w:rPr>
        <w:t>A]: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FA80CAF" w14:textId="77777777" w:rsidR="00AF6AEB" w:rsidRDefault="00AF6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B563C" w14:textId="77777777" w:rsidR="00AF6A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INTRODUCTION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</w:p>
    <w:p w14:paraId="312832A2" w14:textId="77777777" w:rsidR="00AF6AEB" w:rsidRDefault="00AF6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2B4DD6" w14:textId="77777777" w:rsidR="00AF6A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Excel is used to organize, calculate, analyze, and visualize data in spreadsheets for a variety of purposes, including financial management, data entry and management, project tracking, budgeting, and creating charts and graphs.</w:t>
      </w:r>
    </w:p>
    <w:p w14:paraId="0E55F48B" w14:textId="77777777" w:rsidR="00AF6AEB" w:rsidRDefault="00AF6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33E42" w14:textId="77777777" w:rsidR="00AF6A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Core Functions -</w:t>
      </w:r>
    </w:p>
    <w:p w14:paraId="35C82193" w14:textId="77777777" w:rsidR="00AF6AE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 Organization and Entry: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Excel creates grids of cells in rows and columns to hold text, numbers, and formulas, allowing users to easily organize and input data. </w:t>
      </w:r>
    </w:p>
    <w:p w14:paraId="59BCD5B3" w14:textId="77777777" w:rsidR="00AF6AE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Calculations and Formulas: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can apply formulas to perform complex mathematical operations, such as sums, averages, and other values from numerical data. </w:t>
      </w:r>
    </w:p>
    <w:p w14:paraId="3C5F10F0" w14:textId="77777777" w:rsidR="00AF6AE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 Analysis and Visualization: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Excel provides tools like pivot tables to summarize large datasets and charting tools to create various graphs, bar charts, and histograms to visualize trends and insights.</w:t>
      </w:r>
    </w:p>
    <w:p w14:paraId="2619AA05" w14:textId="77777777" w:rsidR="00AF6AEB" w:rsidRDefault="00AF6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C4BB2" w14:textId="77777777" w:rsidR="00AF6AEB" w:rsidRDefault="00000000" w:rsidP="00850B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7B632E" wp14:editId="405FD6B9">
            <wp:extent cx="5448300" cy="2990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0C940" w14:textId="77777777" w:rsidR="00AF6A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3 [B] : </w:t>
      </w:r>
    </w:p>
    <w:p w14:paraId="72CF8AB0" w14:textId="57CB5A7C" w:rsidR="00AF6AEB" w:rsidRDefault="00850B11" w:rsidP="00850B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0B11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2F5B363E" wp14:editId="3802977E">
            <wp:extent cx="5943600" cy="5523230"/>
            <wp:effectExtent l="0" t="0" r="0" b="1270"/>
            <wp:docPr id="104356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69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8943" w14:textId="77777777" w:rsidR="00AF6AEB" w:rsidRDefault="00AF6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6849E" w14:textId="77777777" w:rsidR="00AF6A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 -</w:t>
      </w:r>
    </w:p>
    <w:p w14:paraId="208E7D5A" w14:textId="645D7000" w:rsidR="00AF6AEB" w:rsidRDefault="00386212">
      <w:pPr>
        <w:rPr>
          <w:rFonts w:ascii="Times New Roman" w:eastAsia="Times New Roman" w:hAnsi="Times New Roman" w:cs="Times New Roman"/>
          <w:sz w:val="24"/>
          <w:szCs w:val="24"/>
        </w:rPr>
      </w:pPr>
      <w:r w:rsidRPr="00386212">
        <w:rPr>
          <w:rFonts w:ascii="Times New Roman" w:eastAsia="Times New Roman" w:hAnsi="Times New Roman" w:cs="Times New Roman"/>
          <w:sz w:val="24"/>
          <w:szCs w:val="24"/>
        </w:rPr>
        <w:t>Hence, we have successfully completed formatting in excel.</w:t>
      </w:r>
    </w:p>
    <w:p w14:paraId="156B968D" w14:textId="77777777" w:rsidR="00AF6AEB" w:rsidRDefault="00AF6A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F6AE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5FE9A" w14:textId="77777777" w:rsidR="000B332F" w:rsidRDefault="000B332F">
      <w:pPr>
        <w:spacing w:line="240" w:lineRule="auto"/>
      </w:pPr>
      <w:r>
        <w:separator/>
      </w:r>
    </w:p>
  </w:endnote>
  <w:endnote w:type="continuationSeparator" w:id="0">
    <w:p w14:paraId="0E2D8D6C" w14:textId="77777777" w:rsidR="000B332F" w:rsidRDefault="000B3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1722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66B63" w14:textId="11781F1F" w:rsidR="00850B11" w:rsidRDefault="00850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A04BC" w14:textId="668447BC" w:rsidR="00850B11" w:rsidRPr="00850B11" w:rsidRDefault="00850B11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85E69" w14:textId="77777777" w:rsidR="000B332F" w:rsidRDefault="000B332F">
      <w:pPr>
        <w:spacing w:line="240" w:lineRule="auto"/>
      </w:pPr>
      <w:r>
        <w:separator/>
      </w:r>
    </w:p>
  </w:footnote>
  <w:footnote w:type="continuationSeparator" w:id="0">
    <w:p w14:paraId="417C09E9" w14:textId="77777777" w:rsidR="000B332F" w:rsidRDefault="000B3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59964" w14:textId="78FED6A4" w:rsidR="00AF6AEB" w:rsidRDefault="00850B11">
    <w:pPr>
      <w:jc w:val="right"/>
      <w:rPr>
        <w:rFonts w:ascii="Times New Roman" w:eastAsia="Times New Roman" w:hAnsi="Times New Roman" w:cs="Times New Roman"/>
        <w:sz w:val="24"/>
        <w:szCs w:val="24"/>
        <w:lang w:val="en-IN"/>
      </w:rPr>
    </w:pPr>
    <w:r>
      <w:rPr>
        <w:rFonts w:ascii="Times New Roman" w:eastAsia="Times New Roman" w:hAnsi="Times New Roman" w:cs="Times New Roman"/>
        <w:sz w:val="24"/>
        <w:szCs w:val="24"/>
        <w:lang w:val="en-IN"/>
      </w:rPr>
      <w:t>Saumya Kanti Sarma</w:t>
    </w:r>
  </w:p>
  <w:p w14:paraId="06A55FCF" w14:textId="757EDDA4" w:rsidR="00850B11" w:rsidRDefault="00850B11">
    <w:pPr>
      <w:jc w:val="right"/>
      <w:rPr>
        <w:rFonts w:ascii="Times New Roman" w:eastAsia="Times New Roman" w:hAnsi="Times New Roman" w:cs="Times New Roman"/>
        <w:sz w:val="24"/>
        <w:szCs w:val="24"/>
        <w:lang w:val="en-IN"/>
      </w:rPr>
    </w:pPr>
    <w:r>
      <w:rPr>
        <w:rFonts w:ascii="Times New Roman" w:eastAsia="Times New Roman" w:hAnsi="Times New Roman" w:cs="Times New Roman"/>
        <w:sz w:val="24"/>
        <w:szCs w:val="24"/>
        <w:lang w:val="en-IN"/>
      </w:rPr>
      <w:t>FY-BCA-B</w:t>
    </w:r>
  </w:p>
  <w:p w14:paraId="594DAC0E" w14:textId="5625FA0B" w:rsidR="00850B11" w:rsidRPr="00850B11" w:rsidRDefault="00850B11">
    <w:pPr>
      <w:jc w:val="right"/>
      <w:rPr>
        <w:rFonts w:ascii="Times New Roman" w:eastAsia="Times New Roman" w:hAnsi="Times New Roman" w:cs="Times New Roman"/>
        <w:sz w:val="24"/>
        <w:szCs w:val="24"/>
        <w:lang w:val="en-IN"/>
      </w:rPr>
    </w:pPr>
    <w:r>
      <w:rPr>
        <w:rFonts w:ascii="Times New Roman" w:eastAsia="Times New Roman" w:hAnsi="Times New Roman" w:cs="Times New Roman"/>
        <w:sz w:val="24"/>
        <w:szCs w:val="24"/>
        <w:lang w:val="en-IN"/>
      </w:rPr>
      <w:t>2570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B7DE2"/>
    <w:multiLevelType w:val="multilevel"/>
    <w:tmpl w:val="36605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999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EB"/>
    <w:rsid w:val="000B332F"/>
    <w:rsid w:val="00206910"/>
    <w:rsid w:val="00386212"/>
    <w:rsid w:val="00572CCF"/>
    <w:rsid w:val="00850B11"/>
    <w:rsid w:val="00AF6AEB"/>
    <w:rsid w:val="00C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65BF"/>
  <w15:docId w15:val="{32DD8528-7626-480B-9C9D-83DFB81D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0B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11"/>
  </w:style>
  <w:style w:type="paragraph" w:styleId="Footer">
    <w:name w:val="footer"/>
    <w:basedOn w:val="Normal"/>
    <w:link w:val="FooterChar"/>
    <w:uiPriority w:val="99"/>
    <w:unhideWhenUsed/>
    <w:rsid w:val="00850B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Serean Miles</cp:lastModifiedBy>
  <cp:revision>3</cp:revision>
  <dcterms:created xsi:type="dcterms:W3CDTF">2025-10-12T12:39:00Z</dcterms:created>
  <dcterms:modified xsi:type="dcterms:W3CDTF">2025-10-12T16:39:00Z</dcterms:modified>
</cp:coreProperties>
</file>