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8B3D" w14:textId="77777777" w:rsidR="00714003" w:rsidRDefault="00714003">
      <w:pPr>
        <w:rPr>
          <w:b/>
          <w:bCs/>
          <w:sz w:val="28"/>
          <w:szCs w:val="28"/>
          <w:u w:val="single"/>
        </w:rPr>
      </w:pPr>
    </w:p>
    <w:p w14:paraId="323E20CF" w14:textId="77777777" w:rsidR="00714003" w:rsidRDefault="00714003">
      <w:pPr>
        <w:rPr>
          <w:b/>
          <w:bCs/>
          <w:sz w:val="28"/>
          <w:szCs w:val="28"/>
          <w:u w:val="single"/>
        </w:rPr>
      </w:pPr>
    </w:p>
    <w:p w14:paraId="2AA55528" w14:textId="77777777" w:rsidR="00714003" w:rsidRDefault="00714003">
      <w:pPr>
        <w:rPr>
          <w:b/>
          <w:bCs/>
          <w:sz w:val="28"/>
          <w:szCs w:val="28"/>
          <w:u w:val="single"/>
        </w:rPr>
      </w:pPr>
    </w:p>
    <w:p w14:paraId="2F66F34B" w14:textId="77777777" w:rsidR="00714003" w:rsidRDefault="00714003">
      <w:pPr>
        <w:rPr>
          <w:b/>
          <w:bCs/>
          <w:sz w:val="28"/>
          <w:szCs w:val="28"/>
          <w:u w:val="single"/>
        </w:rPr>
      </w:pPr>
    </w:p>
    <w:p w14:paraId="0C2B8708" w14:textId="77777777" w:rsidR="00714003" w:rsidRDefault="00714003">
      <w:pPr>
        <w:rPr>
          <w:b/>
          <w:bCs/>
          <w:sz w:val="28"/>
          <w:szCs w:val="28"/>
          <w:u w:val="single"/>
        </w:rPr>
      </w:pPr>
    </w:p>
    <w:p w14:paraId="48C41487" w14:textId="77777777" w:rsidR="00714003" w:rsidRDefault="00714003" w:rsidP="00714003">
      <w:pPr>
        <w:jc w:val="center"/>
        <w:rPr>
          <w:sz w:val="36"/>
          <w:szCs w:val="36"/>
        </w:rPr>
      </w:pPr>
    </w:p>
    <w:p w14:paraId="2E27FBB1" w14:textId="77777777" w:rsidR="00714003" w:rsidRDefault="00714003" w:rsidP="00714003">
      <w:pPr>
        <w:jc w:val="center"/>
        <w:rPr>
          <w:sz w:val="36"/>
          <w:szCs w:val="36"/>
        </w:rPr>
      </w:pPr>
    </w:p>
    <w:p w14:paraId="54A148CA" w14:textId="77777777" w:rsidR="00714003" w:rsidRDefault="00714003" w:rsidP="00714003">
      <w:pPr>
        <w:jc w:val="center"/>
        <w:rPr>
          <w:sz w:val="36"/>
          <w:szCs w:val="36"/>
        </w:rPr>
      </w:pPr>
    </w:p>
    <w:p w14:paraId="1BCFF6A4" w14:textId="77777777" w:rsidR="00714003" w:rsidRDefault="00714003" w:rsidP="00714003">
      <w:pPr>
        <w:jc w:val="center"/>
        <w:rPr>
          <w:sz w:val="36"/>
          <w:szCs w:val="36"/>
        </w:rPr>
      </w:pPr>
    </w:p>
    <w:p w14:paraId="6CDB2FC9" w14:textId="77777777" w:rsidR="00714003" w:rsidRDefault="00714003" w:rsidP="00714003">
      <w:pPr>
        <w:jc w:val="center"/>
        <w:rPr>
          <w:sz w:val="36"/>
          <w:szCs w:val="36"/>
        </w:rPr>
      </w:pPr>
    </w:p>
    <w:p w14:paraId="3810E9E4" w14:textId="77777777" w:rsidR="00714003" w:rsidRDefault="00714003" w:rsidP="00714003">
      <w:pPr>
        <w:jc w:val="center"/>
        <w:rPr>
          <w:sz w:val="36"/>
          <w:szCs w:val="36"/>
        </w:rPr>
      </w:pPr>
    </w:p>
    <w:p w14:paraId="4BD7510C" w14:textId="77777777" w:rsidR="00714003" w:rsidRDefault="00714003" w:rsidP="00714003">
      <w:pPr>
        <w:jc w:val="center"/>
        <w:rPr>
          <w:sz w:val="36"/>
          <w:szCs w:val="36"/>
        </w:rPr>
      </w:pPr>
    </w:p>
    <w:p w14:paraId="67E21CC1" w14:textId="7BE99A74" w:rsidR="00714003" w:rsidRPr="00714003" w:rsidRDefault="00714003" w:rsidP="00714003">
      <w:pPr>
        <w:jc w:val="center"/>
        <w:rPr>
          <w:sz w:val="36"/>
          <w:szCs w:val="36"/>
        </w:rPr>
      </w:pPr>
      <w:r w:rsidRPr="00714003">
        <w:rPr>
          <w:sz w:val="36"/>
          <w:szCs w:val="36"/>
        </w:rPr>
        <w:t xml:space="preserve">MAHATMA EDUCATION SOCIETY’S </w:t>
      </w:r>
    </w:p>
    <w:p w14:paraId="15B22B8C" w14:textId="77777777" w:rsidR="00714003" w:rsidRPr="00714003" w:rsidRDefault="00714003" w:rsidP="00714003">
      <w:pPr>
        <w:jc w:val="center"/>
        <w:rPr>
          <w:sz w:val="36"/>
          <w:szCs w:val="36"/>
        </w:rPr>
      </w:pPr>
      <w:r w:rsidRPr="00714003">
        <w:rPr>
          <w:sz w:val="36"/>
          <w:szCs w:val="36"/>
        </w:rPr>
        <w:t xml:space="preserve">PILLAI COLLEGE OF ARTS, COMMERCE &amp; SCIENCE (Autonomous) </w:t>
      </w:r>
    </w:p>
    <w:p w14:paraId="21D1BF9E" w14:textId="77777777" w:rsidR="00714003" w:rsidRDefault="00714003" w:rsidP="00714003">
      <w:pPr>
        <w:jc w:val="center"/>
        <w:rPr>
          <w:sz w:val="28"/>
          <w:szCs w:val="28"/>
        </w:rPr>
      </w:pPr>
    </w:p>
    <w:p w14:paraId="496516DF" w14:textId="77777777" w:rsidR="00714003" w:rsidRDefault="00714003" w:rsidP="00714003">
      <w:pPr>
        <w:jc w:val="center"/>
        <w:rPr>
          <w:sz w:val="24"/>
          <w:szCs w:val="24"/>
          <w:u w:val="single"/>
        </w:rPr>
      </w:pPr>
      <w:r w:rsidRPr="00714003">
        <w:rPr>
          <w:sz w:val="24"/>
          <w:szCs w:val="24"/>
          <w:u w:val="single"/>
        </w:rPr>
        <w:t xml:space="preserve">NEW PANVEL </w:t>
      </w:r>
    </w:p>
    <w:p w14:paraId="28BB8AD0" w14:textId="77777777" w:rsidR="00714003" w:rsidRPr="00714003" w:rsidRDefault="00714003" w:rsidP="00714003">
      <w:pPr>
        <w:jc w:val="center"/>
        <w:rPr>
          <w:sz w:val="24"/>
          <w:szCs w:val="24"/>
          <w:u w:val="single"/>
        </w:rPr>
      </w:pPr>
    </w:p>
    <w:p w14:paraId="035D4622" w14:textId="77777777" w:rsidR="00714003" w:rsidRPr="00714003" w:rsidRDefault="00714003" w:rsidP="00714003">
      <w:pPr>
        <w:jc w:val="center"/>
        <w:rPr>
          <w:b/>
          <w:bCs/>
          <w:sz w:val="28"/>
          <w:szCs w:val="28"/>
        </w:rPr>
      </w:pPr>
      <w:r w:rsidRPr="00714003">
        <w:rPr>
          <w:sz w:val="28"/>
          <w:szCs w:val="28"/>
        </w:rPr>
        <w:t xml:space="preserve">PROJECT ON THE TOPIC: </w:t>
      </w:r>
      <w:r w:rsidRPr="00714003">
        <w:rPr>
          <w:b/>
          <w:bCs/>
          <w:sz w:val="28"/>
          <w:szCs w:val="28"/>
        </w:rPr>
        <w:t xml:space="preserve">Employee Management System </w:t>
      </w:r>
    </w:p>
    <w:p w14:paraId="6408A4FE" w14:textId="77777777" w:rsidR="00714003" w:rsidRDefault="00714003" w:rsidP="00714003">
      <w:pPr>
        <w:jc w:val="center"/>
        <w:rPr>
          <w:sz w:val="28"/>
          <w:szCs w:val="28"/>
        </w:rPr>
      </w:pPr>
    </w:p>
    <w:p w14:paraId="4DC0E1EE" w14:textId="3DC9066F" w:rsid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 xml:space="preserve">BACHELOR OF COMPUTER APPLICATION (BCA) </w:t>
      </w:r>
    </w:p>
    <w:p w14:paraId="038A19DE" w14:textId="77777777" w:rsid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 xml:space="preserve">3rd SEMESTER: 2026-2027 </w:t>
      </w:r>
    </w:p>
    <w:p w14:paraId="549E9F65" w14:textId="77777777" w:rsidR="00714003" w:rsidRDefault="00714003" w:rsidP="00714003">
      <w:pPr>
        <w:jc w:val="center"/>
        <w:rPr>
          <w:sz w:val="28"/>
          <w:szCs w:val="28"/>
        </w:rPr>
      </w:pPr>
    </w:p>
    <w:p w14:paraId="115C924C" w14:textId="3AAE87DB" w:rsid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 xml:space="preserve">SUBJECT: </w:t>
      </w:r>
      <w:r>
        <w:rPr>
          <w:sz w:val="28"/>
          <w:szCs w:val="28"/>
        </w:rPr>
        <w:t xml:space="preserve">FULL STACK DEVELOPMENT </w:t>
      </w:r>
    </w:p>
    <w:p w14:paraId="20C2EDD5" w14:textId="77777777" w:rsid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 xml:space="preserve">TEACHER: </w:t>
      </w:r>
      <w:r>
        <w:rPr>
          <w:sz w:val="28"/>
          <w:szCs w:val="28"/>
        </w:rPr>
        <w:t>MOHIT SIR</w:t>
      </w:r>
    </w:p>
    <w:p w14:paraId="0F7A371F" w14:textId="77777777" w:rsidR="00714003" w:rsidRDefault="00714003" w:rsidP="00714003">
      <w:pPr>
        <w:jc w:val="center"/>
        <w:rPr>
          <w:sz w:val="28"/>
          <w:szCs w:val="28"/>
        </w:rPr>
      </w:pPr>
    </w:p>
    <w:p w14:paraId="6E8F05E6" w14:textId="77777777" w:rsid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 xml:space="preserve">SUBMITTED BY: SAUMYA KANTI SARMA </w:t>
      </w:r>
    </w:p>
    <w:p w14:paraId="240BAEE2" w14:textId="77777777" w:rsid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 xml:space="preserve">ROLL NO: 4954 </w:t>
      </w:r>
    </w:p>
    <w:p w14:paraId="784D44C4" w14:textId="7FE234AC" w:rsidR="007358D3" w:rsidRP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t>CLASS: SY-BCA-A</w:t>
      </w:r>
    </w:p>
    <w:p w14:paraId="3CED20EB" w14:textId="77777777" w:rsidR="00714003" w:rsidRPr="00714003" w:rsidRDefault="00714003" w:rsidP="00714003">
      <w:pPr>
        <w:jc w:val="center"/>
        <w:rPr>
          <w:sz w:val="28"/>
          <w:szCs w:val="28"/>
        </w:rPr>
      </w:pPr>
      <w:r w:rsidRPr="00714003">
        <w:rPr>
          <w:sz w:val="28"/>
          <w:szCs w:val="28"/>
        </w:rPr>
        <w:br w:type="page"/>
      </w:r>
    </w:p>
    <w:p w14:paraId="1A752485" w14:textId="35E568AA" w:rsidR="007358D3" w:rsidRPr="007358D3" w:rsidRDefault="007358D3">
      <w:pPr>
        <w:rPr>
          <w:b/>
          <w:bCs/>
          <w:sz w:val="28"/>
          <w:szCs w:val="28"/>
          <w:u w:val="single"/>
        </w:rPr>
      </w:pPr>
      <w:r w:rsidRPr="007358D3">
        <w:rPr>
          <w:b/>
          <w:bCs/>
          <w:sz w:val="28"/>
          <w:szCs w:val="28"/>
          <w:u w:val="single"/>
        </w:rPr>
        <w:lastRenderedPageBreak/>
        <w:t>Introduction:</w:t>
      </w:r>
    </w:p>
    <w:p w14:paraId="48196BEB" w14:textId="1EE53FCA" w:rsidR="007358D3" w:rsidRPr="007358D3" w:rsidRDefault="007358D3">
      <w:pPr>
        <w:rPr>
          <w:i/>
          <w:iCs/>
          <w:sz w:val="28"/>
          <w:szCs w:val="28"/>
        </w:rPr>
      </w:pPr>
      <w:r w:rsidRPr="007358D3">
        <w:rPr>
          <w:sz w:val="28"/>
          <w:szCs w:val="28"/>
        </w:rPr>
        <w:t xml:space="preserve">This project is a single page employee management application built with React 19 and Vite. It performs the four CRUD operations: create, read, update and delete. The whole interface lives in one component, </w:t>
      </w:r>
      <w:r w:rsidRPr="007358D3">
        <w:rPr>
          <w:i/>
          <w:iCs/>
          <w:sz w:val="28"/>
          <w:szCs w:val="28"/>
        </w:rPr>
        <w:t>App</w:t>
      </w:r>
      <w:r w:rsidRPr="007358D3">
        <w:rPr>
          <w:sz w:val="28"/>
          <w:szCs w:val="28"/>
        </w:rPr>
        <w:t xml:space="preserve">, inside </w:t>
      </w:r>
      <w:r w:rsidRPr="007358D3">
        <w:rPr>
          <w:i/>
          <w:iCs/>
          <w:sz w:val="28"/>
          <w:szCs w:val="28"/>
        </w:rPr>
        <w:t>App.jsx</w:t>
      </w:r>
      <w:r w:rsidRPr="007358D3">
        <w:rPr>
          <w:sz w:val="28"/>
          <w:szCs w:val="28"/>
        </w:rPr>
        <w:t xml:space="preserve">. It shows a form for adding or editing an employee and a table listing every employee, and it communicates with a backend REST API running at </w:t>
      </w:r>
      <w:hyperlink r:id="rId7" w:history="1">
        <w:r w:rsidRPr="007358D3">
          <w:rPr>
            <w:rStyle w:val="Hyperlink"/>
            <w:i/>
            <w:iCs/>
            <w:sz w:val="28"/>
            <w:szCs w:val="28"/>
          </w:rPr>
          <w:t>http://localhost:5000/employees</w:t>
        </w:r>
      </w:hyperlink>
    </w:p>
    <w:p w14:paraId="5D12B8FB" w14:textId="77777777" w:rsidR="007358D3" w:rsidRPr="007358D3" w:rsidRDefault="007358D3">
      <w:pPr>
        <w:rPr>
          <w:i/>
          <w:iCs/>
          <w:sz w:val="28"/>
          <w:szCs w:val="28"/>
        </w:rPr>
      </w:pPr>
    </w:p>
    <w:p w14:paraId="256793B1" w14:textId="7EDB4365" w:rsidR="007358D3" w:rsidRPr="007358D3" w:rsidRDefault="007358D3">
      <w:pPr>
        <w:rPr>
          <w:b/>
          <w:bCs/>
          <w:sz w:val="28"/>
          <w:szCs w:val="28"/>
          <w:u w:val="single"/>
        </w:rPr>
      </w:pPr>
      <w:r w:rsidRPr="007358D3">
        <w:rPr>
          <w:b/>
          <w:bCs/>
          <w:sz w:val="28"/>
          <w:szCs w:val="28"/>
          <w:u w:val="single"/>
        </w:rPr>
        <w:t>Concept Used:</w:t>
      </w:r>
    </w:p>
    <w:p w14:paraId="57F0821D" w14:textId="7D597AC1" w:rsidR="007358D3" w:rsidRPr="007358D3" w:rsidRDefault="007358D3" w:rsidP="007358D3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t>1.Mapping (Rendering Lists)</w:t>
      </w:r>
    </w:p>
    <w:p w14:paraId="40BC7CDC" w14:textId="77777777" w:rsidR="007358D3" w:rsidRPr="007358D3" w:rsidRDefault="007358D3" w:rsidP="007358D3">
      <w:pPr>
        <w:spacing w:after="100" w:line="264" w:lineRule="auto"/>
        <w:jc w:val="both"/>
        <w:rPr>
          <w:sz w:val="28"/>
          <w:szCs w:val="28"/>
        </w:rPr>
      </w:pPr>
      <w:r w:rsidRPr="007358D3">
        <w:rPr>
          <w:sz w:val="28"/>
          <w:szCs w:val="28"/>
        </w:rPr>
        <w:t xml:space="preserve">Mapping means converting an array of data into an array of JSX elements. The table body calls </w:t>
      </w:r>
      <w:r w:rsidRPr="007358D3">
        <w:rPr>
          <w:i/>
          <w:iCs/>
          <w:sz w:val="28"/>
          <w:szCs w:val="28"/>
        </w:rPr>
        <w:t>employees.map()</w:t>
      </w:r>
      <w:r w:rsidRPr="007358D3">
        <w:rPr>
          <w:sz w:val="28"/>
          <w:szCs w:val="28"/>
        </w:rPr>
        <w:t xml:space="preserve"> on the array held in state, and for every employee it returns one </w:t>
      </w:r>
      <w:r w:rsidRPr="007358D3">
        <w:rPr>
          <w:i/>
          <w:iCs/>
          <w:sz w:val="28"/>
          <w:szCs w:val="28"/>
        </w:rPr>
        <w:t>&lt;tr&gt;</w:t>
      </w:r>
      <w:r w:rsidRPr="007358D3">
        <w:rPr>
          <w:sz w:val="28"/>
          <w:szCs w:val="28"/>
        </w:rPr>
        <w:t xml:space="preserve"> row. Each row receives a </w:t>
      </w:r>
      <w:r w:rsidRPr="007358D3">
        <w:rPr>
          <w:i/>
          <w:iCs/>
          <w:sz w:val="28"/>
          <w:szCs w:val="28"/>
        </w:rPr>
        <w:t>key</w:t>
      </w:r>
      <w:r w:rsidRPr="007358D3">
        <w:rPr>
          <w:sz w:val="28"/>
          <w:szCs w:val="28"/>
        </w:rPr>
        <w:t xml:space="preserve"> prop set to </w:t>
      </w:r>
      <w:r w:rsidRPr="007358D3">
        <w:rPr>
          <w:i/>
          <w:iCs/>
          <w:sz w:val="28"/>
          <w:szCs w:val="28"/>
        </w:rPr>
        <w:t>employee.EMPLOYEE_ID</w:t>
      </w:r>
      <w:r w:rsidRPr="007358D3">
        <w:rPr>
          <w:sz w:val="28"/>
          <w:szCs w:val="28"/>
        </w:rPr>
        <w:t xml:space="preserve">, which lets React identify rows uniquely and update only the ones that change. Fields such as </w:t>
      </w:r>
      <w:r w:rsidRPr="007358D3">
        <w:rPr>
          <w:i/>
          <w:iCs/>
          <w:sz w:val="28"/>
          <w:szCs w:val="28"/>
        </w:rPr>
        <w:t>employee.NAME</w:t>
      </w:r>
      <w:r w:rsidRPr="007358D3">
        <w:rPr>
          <w:sz w:val="28"/>
          <w:szCs w:val="28"/>
        </w:rPr>
        <w:t xml:space="preserve"> and </w:t>
      </w:r>
      <w:r w:rsidRPr="007358D3">
        <w:rPr>
          <w:i/>
          <w:iCs/>
          <w:sz w:val="28"/>
          <w:szCs w:val="28"/>
        </w:rPr>
        <w:t>employee.EMAIL</w:t>
      </w:r>
      <w:r w:rsidRPr="007358D3">
        <w:rPr>
          <w:sz w:val="28"/>
          <w:szCs w:val="28"/>
        </w:rPr>
        <w:t xml:space="preserve"> are placed inside </w:t>
      </w:r>
      <w:r w:rsidRPr="007358D3">
        <w:rPr>
          <w:i/>
          <w:iCs/>
          <w:sz w:val="28"/>
          <w:szCs w:val="28"/>
        </w:rPr>
        <w:t>&lt;td&gt;</w:t>
      </w:r>
      <w:r w:rsidRPr="007358D3">
        <w:rPr>
          <w:sz w:val="28"/>
          <w:szCs w:val="28"/>
        </w:rPr>
        <w:t xml:space="preserve"> cells with curly braces. Because the list is built from state, the table refreshes automatically whenever the array changes.</w:t>
      </w:r>
    </w:p>
    <w:p w14:paraId="6B6A655E" w14:textId="77777777" w:rsidR="007358D3" w:rsidRPr="007358D3" w:rsidRDefault="007358D3" w:rsidP="007358D3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t>2. Conditional Rendering</w:t>
      </w:r>
    </w:p>
    <w:p w14:paraId="25273008" w14:textId="6BBFA568" w:rsidR="007358D3" w:rsidRPr="007358D3" w:rsidRDefault="007358D3" w:rsidP="007358D3">
      <w:pPr>
        <w:spacing w:after="100" w:line="264" w:lineRule="auto"/>
        <w:jc w:val="both"/>
        <w:rPr>
          <w:sz w:val="28"/>
          <w:szCs w:val="28"/>
        </w:rPr>
      </w:pPr>
      <w:r w:rsidRPr="007358D3">
        <w:rPr>
          <w:sz w:val="28"/>
          <w:szCs w:val="28"/>
        </w:rPr>
        <w:t xml:space="preserve">Conditional rendering shows different output depending on a condition. This app uses two techniques. The first is the ternary operator, used for the submit button text: </w:t>
      </w:r>
      <w:r w:rsidRPr="007358D3">
        <w:rPr>
          <w:i/>
          <w:iCs/>
          <w:sz w:val="28"/>
          <w:szCs w:val="28"/>
        </w:rPr>
        <w:t>{editingId ? "Update Employee" : "Add Employee"}</w:t>
      </w:r>
      <w:r w:rsidRPr="007358D3">
        <w:rPr>
          <w:sz w:val="28"/>
          <w:szCs w:val="28"/>
        </w:rPr>
        <w:t xml:space="preserve">. The second is the logical AND operator, used so the Cancel button appears only while an employee is being edited: </w:t>
      </w:r>
      <w:r w:rsidRPr="007358D3">
        <w:rPr>
          <w:i/>
          <w:iCs/>
          <w:sz w:val="28"/>
          <w:szCs w:val="28"/>
        </w:rPr>
        <w:t>{editingId &amp;&amp; (&lt;button&gt;Cancel&lt;/button&gt;)}</w:t>
      </w:r>
      <w:r w:rsidRPr="007358D3">
        <w:rPr>
          <w:sz w:val="28"/>
          <w:szCs w:val="28"/>
        </w:rPr>
        <w:t xml:space="preserve">. Ordinary </w:t>
      </w:r>
      <w:r w:rsidRPr="007358D3">
        <w:rPr>
          <w:i/>
          <w:iCs/>
          <w:sz w:val="28"/>
          <w:szCs w:val="28"/>
        </w:rPr>
        <w:t>if</w:t>
      </w:r>
      <w:r w:rsidRPr="007358D3">
        <w:rPr>
          <w:sz w:val="28"/>
          <w:szCs w:val="28"/>
        </w:rPr>
        <w:t xml:space="preserve"> statements are also used inside the functions,</w:t>
      </w:r>
    </w:p>
    <w:p w14:paraId="4F7087DD" w14:textId="77777777" w:rsidR="007358D3" w:rsidRPr="007358D3" w:rsidRDefault="007358D3" w:rsidP="007358D3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t>3. Object Destructuring</w:t>
      </w:r>
    </w:p>
    <w:p w14:paraId="5B022C9A" w14:textId="77777777" w:rsidR="007358D3" w:rsidRPr="007358D3" w:rsidRDefault="007358D3" w:rsidP="007358D3">
      <w:pPr>
        <w:rPr>
          <w:sz w:val="28"/>
          <w:szCs w:val="28"/>
        </w:rPr>
      </w:pPr>
      <w:r w:rsidRPr="007358D3">
        <w:rPr>
          <w:sz w:val="28"/>
          <w:szCs w:val="28"/>
        </w:rPr>
        <w:t xml:space="preserve">Destructuring extracts values from arrays or objects into separate variables. The app uses array destructuring with hooks, as in </w:t>
      </w:r>
      <w:r w:rsidRPr="007358D3">
        <w:rPr>
          <w:i/>
          <w:iCs/>
          <w:sz w:val="28"/>
          <w:szCs w:val="28"/>
        </w:rPr>
        <w:t>const [employees, setEmployees] = useState([])</w:t>
      </w:r>
      <w:r w:rsidRPr="007358D3">
        <w:rPr>
          <w:sz w:val="28"/>
          <w:szCs w:val="28"/>
        </w:rPr>
        <w:t xml:space="preserve">, where the returned pair is unpacked into a value and a setter. </w:t>
      </w:r>
    </w:p>
    <w:p w14:paraId="7D75E4B0" w14:textId="425736C7" w:rsidR="007358D3" w:rsidRPr="007358D3" w:rsidRDefault="007358D3" w:rsidP="007358D3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t>4. Type of CSS Used</w:t>
      </w:r>
    </w:p>
    <w:p w14:paraId="1A232BBB" w14:textId="7B1388A0" w:rsidR="007358D3" w:rsidRPr="007358D3" w:rsidRDefault="007358D3" w:rsidP="007358D3">
      <w:pPr>
        <w:rPr>
          <w:b/>
          <w:bCs/>
          <w:sz w:val="28"/>
          <w:szCs w:val="28"/>
          <w:u w:val="single"/>
        </w:rPr>
      </w:pPr>
      <w:r w:rsidRPr="007358D3">
        <w:rPr>
          <w:sz w:val="28"/>
          <w:szCs w:val="28"/>
        </w:rPr>
        <w:t xml:space="preserve">The project uses external, plain CSS. Styles are written in </w:t>
      </w:r>
      <w:r w:rsidRPr="007358D3">
        <w:rPr>
          <w:i/>
          <w:iCs/>
          <w:sz w:val="28"/>
          <w:szCs w:val="28"/>
        </w:rPr>
        <w:t>App.css</w:t>
      </w:r>
      <w:r w:rsidRPr="007358D3">
        <w:rPr>
          <w:sz w:val="28"/>
          <w:szCs w:val="28"/>
        </w:rPr>
        <w:t xml:space="preserve"> and imported into the component with </w:t>
      </w:r>
      <w:r w:rsidRPr="007358D3">
        <w:rPr>
          <w:i/>
          <w:iCs/>
          <w:sz w:val="28"/>
          <w:szCs w:val="28"/>
        </w:rPr>
        <w:t>import "./App.css"</w:t>
      </w:r>
      <w:r w:rsidRPr="007358D3">
        <w:rPr>
          <w:sz w:val="28"/>
          <w:szCs w:val="28"/>
        </w:rPr>
        <w:t xml:space="preserve">, while </w:t>
      </w:r>
      <w:r w:rsidRPr="007358D3">
        <w:rPr>
          <w:i/>
          <w:iCs/>
          <w:sz w:val="28"/>
          <w:szCs w:val="28"/>
        </w:rPr>
        <w:t>index.css</w:t>
      </w:r>
      <w:r w:rsidRPr="007358D3">
        <w:rPr>
          <w:sz w:val="28"/>
          <w:szCs w:val="28"/>
        </w:rPr>
        <w:t xml:space="preserve"> holds the global base styles. Elements are styled through class selectors applied with the </w:t>
      </w:r>
      <w:r w:rsidRPr="007358D3">
        <w:rPr>
          <w:i/>
          <w:iCs/>
          <w:sz w:val="28"/>
          <w:szCs w:val="28"/>
        </w:rPr>
        <w:t>className</w:t>
      </w:r>
      <w:r w:rsidRPr="007358D3">
        <w:rPr>
          <w:sz w:val="28"/>
          <w:szCs w:val="28"/>
        </w:rPr>
        <w:t xml:space="preserve"> attribute, because </w:t>
      </w:r>
      <w:r w:rsidRPr="007358D3">
        <w:rPr>
          <w:i/>
          <w:iCs/>
          <w:sz w:val="28"/>
          <w:szCs w:val="28"/>
        </w:rPr>
        <w:t>class</w:t>
      </w:r>
      <w:r w:rsidRPr="007358D3">
        <w:rPr>
          <w:sz w:val="28"/>
          <w:szCs w:val="28"/>
        </w:rPr>
        <w:t xml:space="preserve"> is a reserved word in JavaScript. The classes used include </w:t>
      </w:r>
      <w:r w:rsidRPr="007358D3">
        <w:rPr>
          <w:i/>
          <w:iCs/>
          <w:sz w:val="28"/>
          <w:szCs w:val="28"/>
        </w:rPr>
        <w:t>container</w:t>
      </w:r>
      <w:r w:rsidRPr="007358D3">
        <w:rPr>
          <w:sz w:val="28"/>
          <w:szCs w:val="28"/>
        </w:rPr>
        <w:t xml:space="preserve">, </w:t>
      </w:r>
      <w:r w:rsidRPr="007358D3">
        <w:rPr>
          <w:i/>
          <w:iCs/>
          <w:sz w:val="28"/>
          <w:szCs w:val="28"/>
        </w:rPr>
        <w:t>employee-form</w:t>
      </w:r>
      <w:r w:rsidRPr="007358D3">
        <w:rPr>
          <w:sz w:val="28"/>
          <w:szCs w:val="28"/>
        </w:rPr>
        <w:t xml:space="preserve">, </w:t>
      </w:r>
      <w:r w:rsidRPr="007358D3">
        <w:rPr>
          <w:i/>
          <w:iCs/>
          <w:sz w:val="28"/>
          <w:szCs w:val="28"/>
        </w:rPr>
        <w:t>cancel-button</w:t>
      </w:r>
      <w:r w:rsidRPr="007358D3">
        <w:rPr>
          <w:sz w:val="28"/>
          <w:szCs w:val="28"/>
        </w:rPr>
        <w:t xml:space="preserve"> and </w:t>
      </w:r>
      <w:r w:rsidRPr="007358D3">
        <w:rPr>
          <w:i/>
          <w:iCs/>
          <w:sz w:val="28"/>
          <w:szCs w:val="28"/>
        </w:rPr>
        <w:t>delete-button</w:t>
      </w:r>
      <w:r w:rsidRPr="007358D3">
        <w:rPr>
          <w:sz w:val="28"/>
          <w:szCs w:val="28"/>
        </w:rPr>
        <w:t>. No inline styles, CSS modules or frameworks such as Bootstrap or Tailwind are used</w:t>
      </w:r>
      <w:r w:rsidRPr="007358D3">
        <w:rPr>
          <w:b/>
          <w:bCs/>
          <w:sz w:val="28"/>
          <w:szCs w:val="28"/>
          <w:u w:val="single"/>
        </w:rPr>
        <w:t xml:space="preserve"> </w:t>
      </w:r>
      <w:r w:rsidRPr="007358D3">
        <w:rPr>
          <w:b/>
          <w:bCs/>
          <w:sz w:val="28"/>
          <w:szCs w:val="28"/>
          <w:u w:val="single"/>
        </w:rPr>
        <w:br w:type="page"/>
      </w:r>
    </w:p>
    <w:p w14:paraId="65E3A4FF" w14:textId="77777777" w:rsidR="004347A0" w:rsidRPr="007358D3" w:rsidRDefault="00000000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lastRenderedPageBreak/>
        <w:t>5. Hooks</w:t>
      </w:r>
    </w:p>
    <w:p w14:paraId="693DC0F2" w14:textId="77777777" w:rsidR="004347A0" w:rsidRPr="007358D3" w:rsidRDefault="00000000">
      <w:pPr>
        <w:spacing w:after="100" w:line="264" w:lineRule="auto"/>
        <w:jc w:val="both"/>
        <w:rPr>
          <w:sz w:val="28"/>
          <w:szCs w:val="28"/>
        </w:rPr>
      </w:pPr>
      <w:r w:rsidRPr="007358D3">
        <w:rPr>
          <w:sz w:val="28"/>
          <w:szCs w:val="28"/>
        </w:rPr>
        <w:t>Hooks are special functions that let a function component use state and lifecycle features. This app uses two of them, both called at the top level of the component.</w:t>
      </w:r>
    </w:p>
    <w:p w14:paraId="011FFCDA" w14:textId="77777777" w:rsidR="004347A0" w:rsidRPr="007358D3" w:rsidRDefault="00000000">
      <w:pPr>
        <w:pStyle w:val="ListParagraph"/>
        <w:numPr>
          <w:ilvl w:val="0"/>
          <w:numId w:val="2"/>
        </w:numPr>
        <w:spacing w:after="40" w:line="264" w:lineRule="auto"/>
        <w:rPr>
          <w:sz w:val="28"/>
          <w:szCs w:val="28"/>
        </w:rPr>
      </w:pPr>
      <w:r w:rsidRPr="007358D3">
        <w:rPr>
          <w:i/>
          <w:iCs/>
          <w:sz w:val="28"/>
          <w:szCs w:val="28"/>
        </w:rPr>
        <w:t>useState</w:t>
      </w:r>
      <w:r w:rsidRPr="007358D3">
        <w:rPr>
          <w:sz w:val="28"/>
          <w:szCs w:val="28"/>
        </w:rPr>
        <w:t xml:space="preserve"> stores data that changes over time. The app keeps three pieces of state: </w:t>
      </w:r>
      <w:r w:rsidRPr="007358D3">
        <w:rPr>
          <w:i/>
          <w:iCs/>
          <w:sz w:val="28"/>
          <w:szCs w:val="28"/>
        </w:rPr>
        <w:t>employees</w:t>
      </w:r>
      <w:r w:rsidRPr="007358D3">
        <w:rPr>
          <w:sz w:val="28"/>
          <w:szCs w:val="28"/>
        </w:rPr>
        <w:t xml:space="preserve"> (the list, starting as an empty array), </w:t>
      </w:r>
      <w:r w:rsidRPr="007358D3">
        <w:rPr>
          <w:i/>
          <w:iCs/>
          <w:sz w:val="28"/>
          <w:szCs w:val="28"/>
        </w:rPr>
        <w:t>form</w:t>
      </w:r>
      <w:r w:rsidRPr="007358D3">
        <w:rPr>
          <w:sz w:val="28"/>
          <w:szCs w:val="28"/>
        </w:rPr>
        <w:t xml:space="preserve"> (an object with name, email, department and salary) and </w:t>
      </w:r>
      <w:r w:rsidRPr="007358D3">
        <w:rPr>
          <w:i/>
          <w:iCs/>
          <w:sz w:val="28"/>
          <w:szCs w:val="28"/>
        </w:rPr>
        <w:t>editingId</w:t>
      </w:r>
      <w:r w:rsidRPr="007358D3">
        <w:rPr>
          <w:sz w:val="28"/>
          <w:szCs w:val="28"/>
        </w:rPr>
        <w:t xml:space="preserve"> (starting as </w:t>
      </w:r>
      <w:r w:rsidRPr="007358D3">
        <w:rPr>
          <w:i/>
          <w:iCs/>
          <w:sz w:val="28"/>
          <w:szCs w:val="28"/>
        </w:rPr>
        <w:t>null</w:t>
      </w:r>
      <w:r w:rsidRPr="007358D3">
        <w:rPr>
          <w:sz w:val="28"/>
          <w:szCs w:val="28"/>
        </w:rPr>
        <w:t xml:space="preserve">). Calling a setter such as </w:t>
      </w:r>
      <w:r w:rsidRPr="007358D3">
        <w:rPr>
          <w:i/>
          <w:iCs/>
          <w:sz w:val="28"/>
          <w:szCs w:val="28"/>
        </w:rPr>
        <w:t>setEmployees</w:t>
      </w:r>
      <w:r w:rsidRPr="007358D3">
        <w:rPr>
          <w:sz w:val="28"/>
          <w:szCs w:val="28"/>
        </w:rPr>
        <w:t xml:space="preserve"> re-renders the component with the new value.</w:t>
      </w:r>
    </w:p>
    <w:p w14:paraId="4333F11D" w14:textId="77777777" w:rsidR="004347A0" w:rsidRPr="007358D3" w:rsidRDefault="00000000">
      <w:pPr>
        <w:pStyle w:val="ListParagraph"/>
        <w:numPr>
          <w:ilvl w:val="0"/>
          <w:numId w:val="2"/>
        </w:numPr>
        <w:spacing w:after="40" w:line="264" w:lineRule="auto"/>
        <w:rPr>
          <w:sz w:val="28"/>
          <w:szCs w:val="28"/>
        </w:rPr>
      </w:pPr>
      <w:r w:rsidRPr="007358D3">
        <w:rPr>
          <w:i/>
          <w:iCs/>
          <w:sz w:val="28"/>
          <w:szCs w:val="28"/>
        </w:rPr>
        <w:t>useEffect</w:t>
      </w:r>
      <w:r w:rsidRPr="007358D3">
        <w:rPr>
          <w:sz w:val="28"/>
          <w:szCs w:val="28"/>
        </w:rPr>
        <w:t xml:space="preserve"> runs side effects. Here </w:t>
      </w:r>
      <w:r w:rsidRPr="007358D3">
        <w:rPr>
          <w:i/>
          <w:iCs/>
          <w:sz w:val="28"/>
          <w:szCs w:val="28"/>
        </w:rPr>
        <w:t>useEffect(() =&gt; { fetchEmployees(); }, [])</w:t>
      </w:r>
      <w:r w:rsidRPr="007358D3">
        <w:rPr>
          <w:sz w:val="28"/>
          <w:szCs w:val="28"/>
        </w:rPr>
        <w:t xml:space="preserve"> has an empty dependency array, so it runs once after the first render and loads the employee list from the server.</w:t>
      </w:r>
    </w:p>
    <w:p w14:paraId="4EA5EE9C" w14:textId="77777777" w:rsidR="004347A0" w:rsidRPr="007358D3" w:rsidRDefault="00000000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t>6. Form Handling</w:t>
      </w:r>
    </w:p>
    <w:p w14:paraId="4EBFBC33" w14:textId="77777777" w:rsidR="004347A0" w:rsidRPr="007358D3" w:rsidRDefault="00000000">
      <w:pPr>
        <w:spacing w:after="100" w:line="264" w:lineRule="auto"/>
        <w:jc w:val="both"/>
        <w:rPr>
          <w:sz w:val="28"/>
          <w:szCs w:val="28"/>
        </w:rPr>
      </w:pPr>
      <w:r w:rsidRPr="007358D3">
        <w:rPr>
          <w:sz w:val="28"/>
          <w:szCs w:val="28"/>
        </w:rPr>
        <w:t xml:space="preserve">The form uses controlled components. Every input has a </w:t>
      </w:r>
      <w:r w:rsidRPr="007358D3">
        <w:rPr>
          <w:i/>
          <w:iCs/>
          <w:sz w:val="28"/>
          <w:szCs w:val="28"/>
        </w:rPr>
        <w:t>name</w:t>
      </w:r>
      <w:r w:rsidRPr="007358D3">
        <w:rPr>
          <w:sz w:val="28"/>
          <w:szCs w:val="28"/>
        </w:rPr>
        <w:t xml:space="preserve">, a </w:t>
      </w:r>
      <w:r w:rsidRPr="007358D3">
        <w:rPr>
          <w:i/>
          <w:iCs/>
          <w:sz w:val="28"/>
          <w:szCs w:val="28"/>
        </w:rPr>
        <w:t>value</w:t>
      </w:r>
      <w:r w:rsidRPr="007358D3">
        <w:rPr>
          <w:sz w:val="28"/>
          <w:szCs w:val="28"/>
        </w:rPr>
        <w:t xml:space="preserve"> bound to the </w:t>
      </w:r>
      <w:r w:rsidRPr="007358D3">
        <w:rPr>
          <w:i/>
          <w:iCs/>
          <w:sz w:val="28"/>
          <w:szCs w:val="28"/>
        </w:rPr>
        <w:t>form</w:t>
      </w:r>
      <w:r w:rsidRPr="007358D3">
        <w:rPr>
          <w:sz w:val="28"/>
          <w:szCs w:val="28"/>
        </w:rPr>
        <w:t xml:space="preserve"> state and an </w:t>
      </w:r>
      <w:r w:rsidRPr="007358D3">
        <w:rPr>
          <w:i/>
          <w:iCs/>
          <w:sz w:val="28"/>
          <w:szCs w:val="28"/>
        </w:rPr>
        <w:t>onChange</w:t>
      </w:r>
      <w:r w:rsidRPr="007358D3">
        <w:rPr>
          <w:sz w:val="28"/>
          <w:szCs w:val="28"/>
        </w:rPr>
        <w:t xml:space="preserve"> handler, so React state is always the single source of truth. One function, </w:t>
      </w:r>
      <w:r w:rsidRPr="007358D3">
        <w:rPr>
          <w:i/>
          <w:iCs/>
          <w:sz w:val="28"/>
          <w:szCs w:val="28"/>
        </w:rPr>
        <w:t>handleChange</w:t>
      </w:r>
      <w:r w:rsidRPr="007358D3">
        <w:rPr>
          <w:sz w:val="28"/>
          <w:szCs w:val="28"/>
        </w:rPr>
        <w:t xml:space="preserve">, serves all four inputs by using the computed property </w:t>
      </w:r>
      <w:r w:rsidRPr="007358D3">
        <w:rPr>
          <w:i/>
          <w:iCs/>
          <w:sz w:val="28"/>
          <w:szCs w:val="28"/>
        </w:rPr>
        <w:t>[e.target.name]</w:t>
      </w:r>
      <w:r w:rsidRPr="007358D3">
        <w:rPr>
          <w:sz w:val="28"/>
          <w:szCs w:val="28"/>
        </w:rPr>
        <w:t xml:space="preserve"> to update the matching field. The form has </w:t>
      </w:r>
      <w:r w:rsidRPr="007358D3">
        <w:rPr>
          <w:i/>
          <w:iCs/>
          <w:sz w:val="28"/>
          <w:szCs w:val="28"/>
        </w:rPr>
        <w:t>onSubmit={handleSubmit}</w:t>
      </w:r>
      <w:r w:rsidRPr="007358D3">
        <w:rPr>
          <w:sz w:val="28"/>
          <w:szCs w:val="28"/>
        </w:rPr>
        <w:t xml:space="preserve">, and </w:t>
      </w:r>
      <w:r w:rsidRPr="007358D3">
        <w:rPr>
          <w:i/>
          <w:iCs/>
          <w:sz w:val="28"/>
          <w:szCs w:val="28"/>
        </w:rPr>
        <w:t>e.preventDefault()</w:t>
      </w:r>
      <w:r w:rsidRPr="007358D3">
        <w:rPr>
          <w:sz w:val="28"/>
          <w:szCs w:val="28"/>
        </w:rPr>
        <w:t xml:space="preserve"> stops the browser from reloading the page. The salary string is converted with </w:t>
      </w:r>
      <w:r w:rsidRPr="007358D3">
        <w:rPr>
          <w:i/>
          <w:iCs/>
          <w:sz w:val="28"/>
          <w:szCs w:val="28"/>
        </w:rPr>
        <w:t>Number(form.salary)</w:t>
      </w:r>
      <w:r w:rsidRPr="007358D3">
        <w:rPr>
          <w:sz w:val="28"/>
          <w:szCs w:val="28"/>
        </w:rPr>
        <w:t xml:space="preserve"> before sending, and the </w:t>
      </w:r>
      <w:r w:rsidRPr="007358D3">
        <w:rPr>
          <w:i/>
          <w:iCs/>
          <w:sz w:val="28"/>
          <w:szCs w:val="28"/>
        </w:rPr>
        <w:t>required</w:t>
      </w:r>
      <w:r w:rsidRPr="007358D3">
        <w:rPr>
          <w:sz w:val="28"/>
          <w:szCs w:val="28"/>
        </w:rPr>
        <w:t xml:space="preserve"> attribute and </w:t>
      </w:r>
      <w:r w:rsidRPr="007358D3">
        <w:rPr>
          <w:i/>
          <w:iCs/>
          <w:sz w:val="28"/>
          <w:szCs w:val="28"/>
        </w:rPr>
        <w:t>type="email"</w:t>
      </w:r>
      <w:r w:rsidRPr="007358D3">
        <w:rPr>
          <w:sz w:val="28"/>
          <w:szCs w:val="28"/>
        </w:rPr>
        <w:t xml:space="preserve"> give built in validation. After a successful submit the form is reset and </w:t>
      </w:r>
      <w:r w:rsidRPr="007358D3">
        <w:rPr>
          <w:i/>
          <w:iCs/>
          <w:sz w:val="28"/>
          <w:szCs w:val="28"/>
        </w:rPr>
        <w:t>editingId</w:t>
      </w:r>
      <w:r w:rsidRPr="007358D3">
        <w:rPr>
          <w:sz w:val="28"/>
          <w:szCs w:val="28"/>
        </w:rPr>
        <w:t xml:space="preserve"> returns to </w:t>
      </w:r>
      <w:r w:rsidRPr="007358D3">
        <w:rPr>
          <w:i/>
          <w:iCs/>
          <w:sz w:val="28"/>
          <w:szCs w:val="28"/>
        </w:rPr>
        <w:t>null</w:t>
      </w:r>
      <w:r w:rsidRPr="007358D3">
        <w:rPr>
          <w:sz w:val="28"/>
          <w:szCs w:val="28"/>
        </w:rPr>
        <w:t xml:space="preserve">. Clicking Edit calls </w:t>
      </w:r>
      <w:r w:rsidRPr="007358D3">
        <w:rPr>
          <w:i/>
          <w:iCs/>
          <w:sz w:val="28"/>
          <w:szCs w:val="28"/>
        </w:rPr>
        <w:t>handleEdit</w:t>
      </w:r>
      <w:r w:rsidRPr="007358D3">
        <w:rPr>
          <w:sz w:val="28"/>
          <w:szCs w:val="28"/>
        </w:rPr>
        <w:t xml:space="preserve">, which fills the form with the chosen row, and </w:t>
      </w:r>
      <w:r w:rsidRPr="007358D3">
        <w:rPr>
          <w:i/>
          <w:iCs/>
          <w:sz w:val="28"/>
          <w:szCs w:val="28"/>
        </w:rPr>
        <w:t>cancelEdit</w:t>
      </w:r>
      <w:r w:rsidRPr="007358D3">
        <w:rPr>
          <w:sz w:val="28"/>
          <w:szCs w:val="28"/>
        </w:rPr>
        <w:t xml:space="preserve"> clears it.</w:t>
      </w:r>
    </w:p>
    <w:p w14:paraId="444BE5CA" w14:textId="77777777" w:rsidR="004347A0" w:rsidRPr="007358D3" w:rsidRDefault="00000000">
      <w:pPr>
        <w:pStyle w:val="Heading1"/>
        <w:keepNext/>
        <w:rPr>
          <w:sz w:val="28"/>
          <w:szCs w:val="28"/>
        </w:rPr>
      </w:pPr>
      <w:r w:rsidRPr="007358D3">
        <w:rPr>
          <w:sz w:val="28"/>
          <w:szCs w:val="28"/>
        </w:rPr>
        <w:t>7. Fetch API</w:t>
      </w:r>
    </w:p>
    <w:p w14:paraId="2EBB5C36" w14:textId="77777777" w:rsidR="004347A0" w:rsidRPr="007358D3" w:rsidRDefault="00000000">
      <w:pPr>
        <w:spacing w:after="100" w:line="264" w:lineRule="auto"/>
        <w:jc w:val="both"/>
        <w:rPr>
          <w:sz w:val="28"/>
          <w:szCs w:val="28"/>
        </w:rPr>
      </w:pPr>
      <w:r w:rsidRPr="007358D3">
        <w:rPr>
          <w:sz w:val="28"/>
          <w:szCs w:val="28"/>
        </w:rPr>
        <w:t xml:space="preserve">The Fetch API sends HTTP requests to the backend and is the hardest part of the app because it is asynchronous. All requests use </w:t>
      </w:r>
      <w:r w:rsidRPr="007358D3">
        <w:rPr>
          <w:i/>
          <w:iCs/>
          <w:sz w:val="28"/>
          <w:szCs w:val="28"/>
        </w:rPr>
        <w:t>async</w:t>
      </w:r>
      <w:r w:rsidRPr="007358D3">
        <w:rPr>
          <w:sz w:val="28"/>
          <w:szCs w:val="28"/>
        </w:rPr>
        <w:t xml:space="preserve"> and </w:t>
      </w:r>
      <w:r w:rsidRPr="007358D3">
        <w:rPr>
          <w:i/>
          <w:iCs/>
          <w:sz w:val="28"/>
          <w:szCs w:val="28"/>
        </w:rPr>
        <w:t>await</w:t>
      </w:r>
      <w:r w:rsidRPr="007358D3">
        <w:rPr>
          <w:sz w:val="28"/>
          <w:szCs w:val="28"/>
        </w:rPr>
        <w:t xml:space="preserve"> inside </w:t>
      </w:r>
      <w:r w:rsidRPr="007358D3">
        <w:rPr>
          <w:i/>
          <w:iCs/>
          <w:sz w:val="28"/>
          <w:szCs w:val="28"/>
        </w:rPr>
        <w:t>try</w:t>
      </w:r>
      <w:r w:rsidRPr="007358D3">
        <w:rPr>
          <w:sz w:val="28"/>
          <w:szCs w:val="28"/>
        </w:rPr>
        <w:t xml:space="preserve"> and </w:t>
      </w:r>
      <w:r w:rsidRPr="007358D3">
        <w:rPr>
          <w:i/>
          <w:iCs/>
          <w:sz w:val="28"/>
          <w:szCs w:val="28"/>
        </w:rPr>
        <w:t>catch</w:t>
      </w:r>
      <w:r w:rsidRPr="007358D3">
        <w:rPr>
          <w:sz w:val="28"/>
          <w:szCs w:val="28"/>
        </w:rPr>
        <w:t xml:space="preserve"> blocks, and the base address is stored in the constant </w:t>
      </w:r>
      <w:r w:rsidRPr="007358D3">
        <w:rPr>
          <w:i/>
          <w:iCs/>
          <w:sz w:val="28"/>
          <w:szCs w:val="28"/>
        </w:rPr>
        <w:t>API_URL</w:t>
      </w:r>
      <w:r w:rsidRPr="007358D3">
        <w:rPr>
          <w:sz w:val="28"/>
          <w:szCs w:val="28"/>
        </w:rPr>
        <w:t>. The app uses four request types:</w:t>
      </w:r>
    </w:p>
    <w:p w14:paraId="64CD57AF" w14:textId="77777777" w:rsidR="004347A0" w:rsidRPr="007358D3" w:rsidRDefault="00000000">
      <w:pPr>
        <w:pStyle w:val="ListParagraph"/>
        <w:numPr>
          <w:ilvl w:val="0"/>
          <w:numId w:val="2"/>
        </w:numPr>
        <w:spacing w:after="40" w:line="264" w:lineRule="auto"/>
        <w:rPr>
          <w:sz w:val="28"/>
          <w:szCs w:val="28"/>
        </w:rPr>
      </w:pPr>
      <w:r w:rsidRPr="007358D3">
        <w:rPr>
          <w:sz w:val="28"/>
          <w:szCs w:val="28"/>
        </w:rPr>
        <w:t xml:space="preserve">GET in </w:t>
      </w:r>
      <w:r w:rsidRPr="007358D3">
        <w:rPr>
          <w:i/>
          <w:iCs/>
          <w:sz w:val="28"/>
          <w:szCs w:val="28"/>
        </w:rPr>
        <w:t>fetchEmployees</w:t>
      </w:r>
      <w:r w:rsidRPr="007358D3">
        <w:rPr>
          <w:sz w:val="28"/>
          <w:szCs w:val="28"/>
        </w:rPr>
        <w:t xml:space="preserve"> reads the list, converts it with </w:t>
      </w:r>
      <w:r w:rsidRPr="007358D3">
        <w:rPr>
          <w:i/>
          <w:iCs/>
          <w:sz w:val="28"/>
          <w:szCs w:val="28"/>
        </w:rPr>
        <w:t>response.json()</w:t>
      </w:r>
      <w:r w:rsidRPr="007358D3">
        <w:rPr>
          <w:sz w:val="28"/>
          <w:szCs w:val="28"/>
        </w:rPr>
        <w:t xml:space="preserve"> and stores it using </w:t>
      </w:r>
      <w:r w:rsidRPr="007358D3">
        <w:rPr>
          <w:i/>
          <w:iCs/>
          <w:sz w:val="28"/>
          <w:szCs w:val="28"/>
        </w:rPr>
        <w:t>setEmployees</w:t>
      </w:r>
      <w:r w:rsidRPr="007358D3">
        <w:rPr>
          <w:sz w:val="28"/>
          <w:szCs w:val="28"/>
        </w:rPr>
        <w:t>.</w:t>
      </w:r>
    </w:p>
    <w:p w14:paraId="34A9CD23" w14:textId="77777777" w:rsidR="004347A0" w:rsidRPr="007358D3" w:rsidRDefault="00000000">
      <w:pPr>
        <w:pStyle w:val="ListParagraph"/>
        <w:numPr>
          <w:ilvl w:val="0"/>
          <w:numId w:val="2"/>
        </w:numPr>
        <w:spacing w:after="40" w:line="264" w:lineRule="auto"/>
        <w:rPr>
          <w:sz w:val="28"/>
          <w:szCs w:val="28"/>
        </w:rPr>
      </w:pPr>
      <w:r w:rsidRPr="007358D3">
        <w:rPr>
          <w:sz w:val="28"/>
          <w:szCs w:val="28"/>
        </w:rPr>
        <w:t xml:space="preserve">POST creates an employee, sending </w:t>
      </w:r>
      <w:r w:rsidRPr="007358D3">
        <w:rPr>
          <w:i/>
          <w:iCs/>
          <w:sz w:val="28"/>
          <w:szCs w:val="28"/>
        </w:rPr>
        <w:t>headers</w:t>
      </w:r>
      <w:r w:rsidRPr="007358D3">
        <w:rPr>
          <w:sz w:val="28"/>
          <w:szCs w:val="28"/>
        </w:rPr>
        <w:t xml:space="preserve"> with </w:t>
      </w:r>
      <w:r w:rsidRPr="007358D3">
        <w:rPr>
          <w:i/>
          <w:iCs/>
          <w:sz w:val="28"/>
          <w:szCs w:val="28"/>
        </w:rPr>
        <w:t>Content-Type: application/json</w:t>
      </w:r>
      <w:r w:rsidRPr="007358D3">
        <w:rPr>
          <w:sz w:val="28"/>
          <w:szCs w:val="28"/>
        </w:rPr>
        <w:t xml:space="preserve"> and a </w:t>
      </w:r>
      <w:r w:rsidRPr="007358D3">
        <w:rPr>
          <w:i/>
          <w:iCs/>
          <w:sz w:val="28"/>
          <w:szCs w:val="28"/>
        </w:rPr>
        <w:t>body</w:t>
      </w:r>
      <w:r w:rsidRPr="007358D3">
        <w:rPr>
          <w:sz w:val="28"/>
          <w:szCs w:val="28"/>
        </w:rPr>
        <w:t xml:space="preserve"> made with </w:t>
      </w:r>
      <w:r w:rsidRPr="007358D3">
        <w:rPr>
          <w:i/>
          <w:iCs/>
          <w:sz w:val="28"/>
          <w:szCs w:val="28"/>
        </w:rPr>
        <w:t>JSON.stringify</w:t>
      </w:r>
      <w:r w:rsidRPr="007358D3">
        <w:rPr>
          <w:sz w:val="28"/>
          <w:szCs w:val="28"/>
        </w:rPr>
        <w:t>.</w:t>
      </w:r>
    </w:p>
    <w:p w14:paraId="712F7527" w14:textId="77777777" w:rsidR="004347A0" w:rsidRPr="007358D3" w:rsidRDefault="00000000">
      <w:pPr>
        <w:pStyle w:val="ListParagraph"/>
        <w:numPr>
          <w:ilvl w:val="0"/>
          <w:numId w:val="2"/>
        </w:numPr>
        <w:spacing w:after="40" w:line="264" w:lineRule="auto"/>
        <w:rPr>
          <w:sz w:val="28"/>
          <w:szCs w:val="28"/>
        </w:rPr>
      </w:pPr>
      <w:r w:rsidRPr="007358D3">
        <w:rPr>
          <w:sz w:val="28"/>
          <w:szCs w:val="28"/>
        </w:rPr>
        <w:t xml:space="preserve">PUT to </w:t>
      </w:r>
      <w:r w:rsidRPr="007358D3">
        <w:rPr>
          <w:i/>
          <w:iCs/>
          <w:sz w:val="28"/>
          <w:szCs w:val="28"/>
        </w:rPr>
        <w:t>${API_URL}/${editingId}</w:t>
      </w:r>
      <w:r w:rsidRPr="007358D3">
        <w:rPr>
          <w:sz w:val="28"/>
          <w:szCs w:val="28"/>
        </w:rPr>
        <w:t xml:space="preserve"> updates an existing employee.</w:t>
      </w:r>
    </w:p>
    <w:p w14:paraId="44AE5746" w14:textId="77777777" w:rsidR="004347A0" w:rsidRPr="007358D3" w:rsidRDefault="00000000">
      <w:pPr>
        <w:pStyle w:val="ListParagraph"/>
        <w:numPr>
          <w:ilvl w:val="0"/>
          <w:numId w:val="2"/>
        </w:numPr>
        <w:spacing w:after="40" w:line="264" w:lineRule="auto"/>
        <w:rPr>
          <w:sz w:val="28"/>
          <w:szCs w:val="28"/>
        </w:rPr>
      </w:pPr>
      <w:r w:rsidRPr="007358D3">
        <w:rPr>
          <w:sz w:val="28"/>
          <w:szCs w:val="28"/>
        </w:rPr>
        <w:t xml:space="preserve">DELETE to </w:t>
      </w:r>
      <w:r w:rsidRPr="007358D3">
        <w:rPr>
          <w:i/>
          <w:iCs/>
          <w:sz w:val="28"/>
          <w:szCs w:val="28"/>
        </w:rPr>
        <w:t>${API_URL}/${id}</w:t>
      </w:r>
      <w:r w:rsidRPr="007358D3">
        <w:rPr>
          <w:sz w:val="28"/>
          <w:szCs w:val="28"/>
        </w:rPr>
        <w:t xml:space="preserve"> removes an employee after </w:t>
      </w:r>
      <w:r w:rsidRPr="007358D3">
        <w:rPr>
          <w:i/>
          <w:iCs/>
          <w:sz w:val="28"/>
          <w:szCs w:val="28"/>
        </w:rPr>
        <w:t>window.confirm</w:t>
      </w:r>
      <w:r w:rsidRPr="007358D3">
        <w:rPr>
          <w:sz w:val="28"/>
          <w:szCs w:val="28"/>
        </w:rPr>
        <w:t xml:space="preserve"> asks for confirmation.</w:t>
      </w:r>
    </w:p>
    <w:p w14:paraId="5E044850" w14:textId="12B0DD75" w:rsidR="00714003" w:rsidRDefault="00000000" w:rsidP="00714003">
      <w:pPr>
        <w:spacing w:after="100" w:line="264" w:lineRule="auto"/>
        <w:jc w:val="both"/>
        <w:rPr>
          <w:sz w:val="28"/>
          <w:szCs w:val="28"/>
        </w:rPr>
      </w:pPr>
      <w:r w:rsidRPr="007358D3">
        <w:rPr>
          <w:sz w:val="28"/>
          <w:szCs w:val="28"/>
        </w:rPr>
        <w:t xml:space="preserve">After each response, </w:t>
      </w:r>
      <w:r w:rsidRPr="007358D3">
        <w:rPr>
          <w:i/>
          <w:iCs/>
          <w:sz w:val="28"/>
          <w:szCs w:val="28"/>
        </w:rPr>
        <w:t>response.ok</w:t>
      </w:r>
      <w:r w:rsidRPr="007358D3">
        <w:rPr>
          <w:sz w:val="28"/>
          <w:szCs w:val="28"/>
        </w:rPr>
        <w:t xml:space="preserve"> is checked and any error message from the server is shown in an alert. On success, </w:t>
      </w:r>
      <w:r w:rsidRPr="007358D3">
        <w:rPr>
          <w:i/>
          <w:iCs/>
          <w:sz w:val="28"/>
          <w:szCs w:val="28"/>
        </w:rPr>
        <w:t>fetchEmployees()</w:t>
      </w:r>
      <w:r w:rsidRPr="007358D3">
        <w:rPr>
          <w:sz w:val="28"/>
          <w:szCs w:val="28"/>
        </w:rPr>
        <w:t xml:space="preserve"> is called again so the </w:t>
      </w:r>
      <w:r w:rsidRPr="007358D3">
        <w:rPr>
          <w:sz w:val="28"/>
          <w:szCs w:val="28"/>
        </w:rPr>
        <w:lastRenderedPageBreak/>
        <w:t>table always matches the database. Since the frontend and backend run on different ports, the backend must allow cross origin requests (CORS).</w:t>
      </w:r>
    </w:p>
    <w:p w14:paraId="65BAFFF1" w14:textId="1AEF00F4" w:rsidR="00C246CF" w:rsidRDefault="00714003">
      <w:pPr>
        <w:rPr>
          <w:b/>
          <w:bCs/>
          <w:sz w:val="28"/>
          <w:szCs w:val="28"/>
          <w:u w:val="single"/>
        </w:rPr>
      </w:pPr>
      <w:r w:rsidRPr="00714003">
        <w:rPr>
          <w:b/>
          <w:bCs/>
          <w:sz w:val="28"/>
          <w:szCs w:val="28"/>
          <w:u w:val="single"/>
        </w:rPr>
        <w:t>Code:</w:t>
      </w:r>
    </w:p>
    <w:p w14:paraId="5541584E" w14:textId="513AA5E9" w:rsidR="00714003" w:rsidRDefault="00714003">
      <w:pPr>
        <w:rPr>
          <w:b/>
          <w:bCs/>
          <w:sz w:val="28"/>
          <w:szCs w:val="28"/>
          <w:u w:val="single"/>
        </w:rPr>
      </w:pPr>
      <w:r w:rsidRPr="0071400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0C105FB" wp14:editId="66EA8068">
            <wp:extent cx="4483735" cy="3814106"/>
            <wp:effectExtent l="0" t="0" r="0" b="0"/>
            <wp:docPr id="89066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6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422" cy="382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00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1FBC465" wp14:editId="38E70B7F">
            <wp:extent cx="4484104" cy="4168140"/>
            <wp:effectExtent l="0" t="0" r="0" b="3810"/>
            <wp:docPr id="9110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147" cy="41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524E" w14:textId="77777777" w:rsidR="00714003" w:rsidRDefault="00714003">
      <w:pPr>
        <w:rPr>
          <w:b/>
          <w:bCs/>
          <w:sz w:val="28"/>
          <w:szCs w:val="28"/>
          <w:u w:val="single"/>
        </w:rPr>
      </w:pPr>
    </w:p>
    <w:p w14:paraId="6F2719DA" w14:textId="262C8E93" w:rsidR="00714003" w:rsidRDefault="0071400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14:paraId="685175F5" w14:textId="79109072" w:rsidR="00A46395" w:rsidRDefault="00A46395">
      <w:pPr>
        <w:rPr>
          <w:b/>
          <w:bCs/>
          <w:sz w:val="28"/>
          <w:szCs w:val="28"/>
          <w:u w:val="single"/>
        </w:rPr>
      </w:pPr>
      <w:r w:rsidRPr="00A46395">
        <w:rPr>
          <w:b/>
          <w:bCs/>
          <w:sz w:val="28"/>
          <w:szCs w:val="28"/>
          <w:u w:val="single"/>
        </w:rPr>
        <w:drawing>
          <wp:inline distT="0" distB="0" distL="0" distR="0" wp14:anchorId="0B825C1B" wp14:editId="0C5CDF2A">
            <wp:extent cx="5731510" cy="1158875"/>
            <wp:effectExtent l="0" t="0" r="2540" b="3175"/>
            <wp:docPr id="2379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3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5A5" w14:textId="67C29D57" w:rsidR="00714003" w:rsidRPr="00714003" w:rsidRDefault="00A46395">
      <w:pPr>
        <w:rPr>
          <w:b/>
          <w:bCs/>
          <w:sz w:val="28"/>
          <w:szCs w:val="28"/>
          <w:u w:val="single"/>
        </w:rPr>
      </w:pPr>
      <w:r w:rsidRPr="00A46395">
        <w:rPr>
          <w:b/>
          <w:bCs/>
          <w:sz w:val="28"/>
          <w:szCs w:val="28"/>
          <w:u w:val="single"/>
        </w:rPr>
        <w:drawing>
          <wp:inline distT="0" distB="0" distL="0" distR="0" wp14:anchorId="301B13B5" wp14:editId="04B98586">
            <wp:extent cx="5731510" cy="1541145"/>
            <wp:effectExtent l="0" t="0" r="2540" b="1905"/>
            <wp:docPr id="142111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3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003" w:rsidRPr="00714003">
      <w:headerReference w:type="default" r:id="rId12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6A5F6" w14:textId="77777777" w:rsidR="001F7B24" w:rsidRDefault="001F7B24" w:rsidP="007358D3">
      <w:r>
        <w:separator/>
      </w:r>
    </w:p>
  </w:endnote>
  <w:endnote w:type="continuationSeparator" w:id="0">
    <w:p w14:paraId="63743BEC" w14:textId="77777777" w:rsidR="001F7B24" w:rsidRDefault="001F7B24" w:rsidP="00735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5A0E" w14:textId="77777777" w:rsidR="001F7B24" w:rsidRDefault="001F7B24" w:rsidP="007358D3">
      <w:r>
        <w:separator/>
      </w:r>
    </w:p>
  </w:footnote>
  <w:footnote w:type="continuationSeparator" w:id="0">
    <w:p w14:paraId="4C3CE390" w14:textId="77777777" w:rsidR="001F7B24" w:rsidRDefault="001F7B24" w:rsidP="00735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96A8" w14:textId="52EF595C" w:rsidR="007358D3" w:rsidRDefault="007358D3" w:rsidP="007358D3">
    <w:pPr>
      <w:pStyle w:val="Header"/>
      <w:jc w:val="right"/>
    </w:pPr>
    <w:r>
      <w:t>Name: Saumya Kanti Sarma</w:t>
    </w:r>
  </w:p>
  <w:p w14:paraId="233E8101" w14:textId="4CB79BCF" w:rsidR="007358D3" w:rsidRDefault="007358D3" w:rsidP="007358D3">
    <w:pPr>
      <w:pStyle w:val="Header"/>
      <w:jc w:val="right"/>
    </w:pPr>
    <w:r>
      <w:t>Class: SY BCA A</w:t>
    </w:r>
  </w:p>
  <w:p w14:paraId="6EE62251" w14:textId="4F0C139C" w:rsidR="007358D3" w:rsidRDefault="007358D3" w:rsidP="007358D3">
    <w:pPr>
      <w:pStyle w:val="Header"/>
      <w:jc w:val="right"/>
    </w:pPr>
    <w:r>
      <w:t>Roll: 4954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BDD"/>
    <w:multiLevelType w:val="hybridMultilevel"/>
    <w:tmpl w:val="00341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F7B1B"/>
    <w:multiLevelType w:val="hybridMultilevel"/>
    <w:tmpl w:val="E6AE4FC6"/>
    <w:lvl w:ilvl="0" w:tplc="E2403DF6">
      <w:start w:val="1"/>
      <w:numFmt w:val="bullet"/>
      <w:lvlText w:val="●"/>
      <w:lvlJc w:val="left"/>
      <w:pPr>
        <w:ind w:left="720" w:hanging="360"/>
      </w:pPr>
    </w:lvl>
    <w:lvl w:ilvl="1" w:tplc="5D36461C">
      <w:start w:val="1"/>
      <w:numFmt w:val="bullet"/>
      <w:lvlText w:val="○"/>
      <w:lvlJc w:val="left"/>
      <w:pPr>
        <w:ind w:left="1440" w:hanging="360"/>
      </w:pPr>
    </w:lvl>
    <w:lvl w:ilvl="2" w:tplc="1B58722C">
      <w:start w:val="1"/>
      <w:numFmt w:val="bullet"/>
      <w:lvlText w:val="■"/>
      <w:lvlJc w:val="left"/>
      <w:pPr>
        <w:ind w:left="2160" w:hanging="360"/>
      </w:pPr>
    </w:lvl>
    <w:lvl w:ilvl="3" w:tplc="5BA8CC84">
      <w:start w:val="1"/>
      <w:numFmt w:val="bullet"/>
      <w:lvlText w:val="●"/>
      <w:lvlJc w:val="left"/>
      <w:pPr>
        <w:ind w:left="2880" w:hanging="360"/>
      </w:pPr>
    </w:lvl>
    <w:lvl w:ilvl="4" w:tplc="968E4086">
      <w:start w:val="1"/>
      <w:numFmt w:val="bullet"/>
      <w:lvlText w:val="○"/>
      <w:lvlJc w:val="left"/>
      <w:pPr>
        <w:ind w:left="3600" w:hanging="360"/>
      </w:pPr>
    </w:lvl>
    <w:lvl w:ilvl="5" w:tplc="CC36CB3C">
      <w:start w:val="1"/>
      <w:numFmt w:val="bullet"/>
      <w:lvlText w:val="■"/>
      <w:lvlJc w:val="left"/>
      <w:pPr>
        <w:ind w:left="4320" w:hanging="360"/>
      </w:pPr>
    </w:lvl>
    <w:lvl w:ilvl="6" w:tplc="4F981272">
      <w:start w:val="1"/>
      <w:numFmt w:val="bullet"/>
      <w:lvlText w:val="●"/>
      <w:lvlJc w:val="left"/>
      <w:pPr>
        <w:ind w:left="5040" w:hanging="360"/>
      </w:pPr>
    </w:lvl>
    <w:lvl w:ilvl="7" w:tplc="E678147C">
      <w:start w:val="1"/>
      <w:numFmt w:val="bullet"/>
      <w:lvlText w:val="●"/>
      <w:lvlJc w:val="left"/>
      <w:pPr>
        <w:ind w:left="5760" w:hanging="360"/>
      </w:pPr>
    </w:lvl>
    <w:lvl w:ilvl="8" w:tplc="4C2E0E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D325C5"/>
    <w:multiLevelType w:val="hybridMultilevel"/>
    <w:tmpl w:val="75DAC5BA"/>
    <w:lvl w:ilvl="0" w:tplc="04B2871E">
      <w:start w:val="1"/>
      <w:numFmt w:val="bullet"/>
      <w:lvlText w:val="•"/>
      <w:lvlJc w:val="left"/>
      <w:pPr>
        <w:ind w:left="540" w:hanging="270"/>
      </w:pPr>
      <w:rPr>
        <w:rFonts w:ascii="Times New Roman" w:eastAsia="Times New Roman" w:hAnsi="Times New Roman" w:cs="Times New Roman"/>
      </w:rPr>
    </w:lvl>
    <w:lvl w:ilvl="1" w:tplc="19DEDEDA">
      <w:numFmt w:val="decimal"/>
      <w:lvlText w:val=""/>
      <w:lvlJc w:val="left"/>
    </w:lvl>
    <w:lvl w:ilvl="2" w:tplc="FE22F358">
      <w:numFmt w:val="decimal"/>
      <w:lvlText w:val=""/>
      <w:lvlJc w:val="left"/>
    </w:lvl>
    <w:lvl w:ilvl="3" w:tplc="F8F0B5DA">
      <w:numFmt w:val="decimal"/>
      <w:lvlText w:val=""/>
      <w:lvlJc w:val="left"/>
    </w:lvl>
    <w:lvl w:ilvl="4" w:tplc="EA706856">
      <w:numFmt w:val="decimal"/>
      <w:lvlText w:val=""/>
      <w:lvlJc w:val="left"/>
    </w:lvl>
    <w:lvl w:ilvl="5" w:tplc="03505450">
      <w:numFmt w:val="decimal"/>
      <w:lvlText w:val=""/>
      <w:lvlJc w:val="left"/>
    </w:lvl>
    <w:lvl w:ilvl="6" w:tplc="17963204">
      <w:numFmt w:val="decimal"/>
      <w:lvlText w:val=""/>
      <w:lvlJc w:val="left"/>
    </w:lvl>
    <w:lvl w:ilvl="7" w:tplc="37A2C182">
      <w:numFmt w:val="decimal"/>
      <w:lvlText w:val=""/>
      <w:lvlJc w:val="left"/>
    </w:lvl>
    <w:lvl w:ilvl="8" w:tplc="2F229188">
      <w:numFmt w:val="decimal"/>
      <w:lvlText w:val=""/>
      <w:lvlJc w:val="left"/>
    </w:lvl>
  </w:abstractNum>
  <w:num w:numId="1" w16cid:durableId="1230920212">
    <w:abstractNumId w:val="1"/>
    <w:lvlOverride w:ilvl="0">
      <w:startOverride w:val="1"/>
    </w:lvlOverride>
  </w:num>
  <w:num w:numId="2" w16cid:durableId="1800957451">
    <w:abstractNumId w:val="2"/>
    <w:lvlOverride w:ilvl="0">
      <w:startOverride w:val="1"/>
    </w:lvlOverride>
  </w:num>
  <w:num w:numId="3" w16cid:durableId="106433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A0"/>
    <w:rsid w:val="001B6DDD"/>
    <w:rsid w:val="001F7B24"/>
    <w:rsid w:val="0037054C"/>
    <w:rsid w:val="0038051D"/>
    <w:rsid w:val="004347A0"/>
    <w:rsid w:val="00714003"/>
    <w:rsid w:val="007358D3"/>
    <w:rsid w:val="00A46395"/>
    <w:rsid w:val="00C2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4A1A"/>
  <w15:docId w15:val="{FCC84D5E-BA35-4678-BEAD-E3B11F55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D3"/>
  </w:style>
  <w:style w:type="paragraph" w:styleId="Heading1">
    <w:name w:val="heading 1"/>
    <w:link w:val="Heading1Char"/>
    <w:uiPriority w:val="9"/>
    <w:qFormat/>
    <w:pPr>
      <w:spacing w:before="200" w:after="8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58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8D3"/>
  </w:style>
  <w:style w:type="paragraph" w:styleId="Footer">
    <w:name w:val="footer"/>
    <w:basedOn w:val="Normal"/>
    <w:link w:val="FooterChar"/>
    <w:uiPriority w:val="99"/>
    <w:unhideWhenUsed/>
    <w:rsid w:val="007358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8D3"/>
  </w:style>
  <w:style w:type="character" w:styleId="UnresolvedMention">
    <w:name w:val="Unresolved Mention"/>
    <w:basedOn w:val="DefaultParagraphFont"/>
    <w:uiPriority w:val="99"/>
    <w:semiHidden/>
    <w:unhideWhenUsed/>
    <w:rsid w:val="007358D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358D3"/>
    <w:rPr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employee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Serean Miles</cp:lastModifiedBy>
  <cp:revision>4</cp:revision>
  <cp:lastPrinted>2026-09-24T18:03:00Z</cp:lastPrinted>
  <dcterms:created xsi:type="dcterms:W3CDTF">2026-09-23T21:49:00Z</dcterms:created>
  <dcterms:modified xsi:type="dcterms:W3CDTF">2026-09-24T18:03:00Z</dcterms:modified>
</cp:coreProperties>
</file>