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t xml:space="preserve">he Internet is </w:t>
      </w:r>
      <w:r w:rsidRPr="00380C39">
        <w:rPr>
          <w:rFonts w:ascii="Arial" w:eastAsia="Times New Roman" w:hAnsi="Arial" w:cs="Arial"/>
          <w:b/>
          <w:bCs/>
          <w:color w:val="000000"/>
          <w:lang w:eastAsia="en-IN"/>
        </w:rPr>
        <w:t xml:space="preserve">a global network of billions of computers and other electronic </w:t>
      </w:r>
      <w:proofErr w:type="spellStart"/>
      <w:r w:rsidRPr="00380C39">
        <w:rPr>
          <w:rFonts w:ascii="Arial" w:eastAsia="Times New Roman" w:hAnsi="Arial" w:cs="Arial"/>
          <w:b/>
          <w:bCs/>
          <w:color w:val="000000"/>
          <w:lang w:eastAsia="en-IN"/>
        </w:rPr>
        <w:t>devices</w:t>
      </w:r>
      <w:r w:rsidRPr="00380C39">
        <w:rPr>
          <w:rFonts w:ascii="Arial" w:eastAsia="Times New Roman" w:hAnsi="Arial" w:cs="Arial"/>
          <w:color w:val="000000"/>
          <w:lang w:eastAsia="en-IN"/>
        </w:rPr>
        <w:t>.it's</w:t>
      </w:r>
      <w:proofErr w:type="spellEnd"/>
      <w:r w:rsidRPr="00380C39">
        <w:rPr>
          <w:rFonts w:ascii="Arial" w:eastAsia="Times New Roman" w:hAnsi="Arial" w:cs="Arial"/>
          <w:color w:val="000000"/>
          <w:lang w:eastAsia="en-IN"/>
        </w:rPr>
        <w:t xml:space="preserve"> possible to access almost any information, communicate with anyone else in the world</w:t>
      </w:r>
    </w:p>
    <w:p w:rsidR="00380C39" w:rsidRPr="00380C39" w:rsidRDefault="00380C39" w:rsidP="00380C39">
      <w:pPr>
        <w:spacing w:after="240" w:line="240" w:lineRule="auto"/>
        <w:rPr>
          <w:rFonts w:ascii="Times New Roman" w:eastAsia="Times New Roman" w:hAnsi="Times New Roman" w:cs="Times New Roman"/>
          <w:sz w:val="24"/>
          <w:szCs w:val="24"/>
          <w:lang w:eastAsia="en-IN"/>
        </w:rPr>
      </w:pPr>
    </w:p>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t>he World Wide Web (WWW), often called the Web, is a system of interconnected webpages and information that you can access using the Internet. It was created to help people share and find information easily, using links that connect different pages together.</w:t>
      </w:r>
      <w:r w:rsidRPr="00380C39">
        <w:rPr>
          <w:rFonts w:ascii="Arial" w:eastAsia="Times New Roman" w:hAnsi="Arial" w:cs="Arial"/>
          <w:color w:val="000000"/>
          <w:lang w:eastAsia="en-IN"/>
        </w:rPr>
        <w:br/>
        <w:t>CERN in 1989</w:t>
      </w:r>
      <w:r w:rsidRPr="00380C39">
        <w:rPr>
          <w:rFonts w:ascii="Arial" w:eastAsia="Times New Roman" w:hAnsi="Arial" w:cs="Arial"/>
          <w:color w:val="000000"/>
          <w:lang w:eastAsia="en-IN"/>
        </w:rPr>
        <w:br/>
      </w:r>
      <w:r w:rsidRPr="00380C39">
        <w:rPr>
          <w:rFonts w:ascii="Arial" w:eastAsia="Times New Roman" w:hAnsi="Arial" w:cs="Arial"/>
          <w:color w:val="000000"/>
          <w:lang w:eastAsia="en-IN"/>
        </w:rPr>
        <w:br/>
        <w:t xml:space="preserve">A website is </w:t>
      </w:r>
      <w:r w:rsidRPr="00380C39">
        <w:rPr>
          <w:rFonts w:ascii="Arial" w:eastAsia="Times New Roman" w:hAnsi="Arial" w:cs="Arial"/>
          <w:b/>
          <w:bCs/>
          <w:color w:val="000000"/>
          <w:lang w:eastAsia="en-IN"/>
        </w:rPr>
        <w:t>a collection of files accessed through a web address, covering a particular theme or subject, and managed by a particular person or organization</w:t>
      </w:r>
      <w:r w:rsidRPr="00380C39">
        <w:rPr>
          <w:rFonts w:ascii="Arial" w:eastAsia="Times New Roman" w:hAnsi="Arial" w:cs="Arial"/>
          <w:color w:val="000000"/>
          <w:lang w:eastAsia="en-IN"/>
        </w:rPr>
        <w:t>.</w:t>
      </w:r>
      <w:bookmarkStart w:id="0" w:name="_GoBack"/>
      <w:bookmarkEnd w:id="0"/>
    </w:p>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t xml:space="preserve">A website is whatever the website owner wants it to be. It could be informational, educational, divisive – you name it. A website is essentially </w:t>
      </w:r>
      <w:r w:rsidRPr="00380C39">
        <w:rPr>
          <w:rFonts w:ascii="Arial" w:eastAsia="Times New Roman" w:hAnsi="Arial" w:cs="Arial"/>
          <w:b/>
          <w:bCs/>
          <w:color w:val="000000"/>
          <w:lang w:eastAsia="en-IN"/>
        </w:rPr>
        <w:t>a platform for an individual or business to express themselves and utilize in whichever way they choose</w:t>
      </w:r>
      <w:r w:rsidRPr="00380C39">
        <w:rPr>
          <w:rFonts w:ascii="Arial" w:eastAsia="Times New Roman" w:hAnsi="Arial" w:cs="Arial"/>
          <w:color w:val="000000"/>
          <w:lang w:eastAsia="en-IN"/>
        </w:rPr>
        <w:t>.</w:t>
      </w:r>
      <w:r w:rsidRPr="00380C39">
        <w:rPr>
          <w:rFonts w:ascii="Arial" w:eastAsia="Times New Roman" w:hAnsi="Arial" w:cs="Arial"/>
          <w:color w:val="000000"/>
          <w:lang w:eastAsia="en-IN"/>
        </w:rPr>
        <w:br/>
      </w:r>
      <w:r w:rsidRPr="00380C39">
        <w:rPr>
          <w:rFonts w:ascii="Arial" w:eastAsia="Times New Roman" w:hAnsi="Arial" w:cs="Arial"/>
          <w:color w:val="000000"/>
          <w:lang w:eastAsia="en-IN"/>
        </w:rPr>
        <w:br/>
      </w:r>
      <w:r w:rsidRPr="00380C39">
        <w:rPr>
          <w:rFonts w:ascii="Arial" w:eastAsia="Times New Roman" w:hAnsi="Arial" w:cs="Arial"/>
          <w:color w:val="000000"/>
          <w:lang w:eastAsia="en-IN"/>
        </w:rPr>
        <w:br/>
        <w:t xml:space="preserve">e </w:t>
      </w:r>
      <w:r w:rsidRPr="00380C39">
        <w:rPr>
          <w:rFonts w:ascii="Arial" w:eastAsia="Times New Roman" w:hAnsi="Arial" w:cs="Arial"/>
          <w:b/>
          <w:bCs/>
          <w:color w:val="000000"/>
          <w:lang w:eastAsia="en-IN"/>
        </w:rPr>
        <w:t>Hypertext Transfer Protocol</w:t>
      </w:r>
      <w:r w:rsidRPr="00380C39">
        <w:rPr>
          <w:rFonts w:ascii="Arial" w:eastAsia="Times New Roman" w:hAnsi="Arial" w:cs="Arial"/>
          <w:color w:val="000000"/>
          <w:lang w:eastAsia="en-IN"/>
        </w:rPr>
        <w:t xml:space="preserve"> (HTTP) is the foundation of the World Wide Web, and is used to load webpages using hypertext links. HTTP is an application layer protocol designed to transfer information between networked devices and runs on top of other layers of the network protocol stack.</w:t>
      </w:r>
      <w:r w:rsidRPr="00380C39">
        <w:rPr>
          <w:rFonts w:ascii="Arial" w:eastAsia="Times New Roman" w:hAnsi="Arial" w:cs="Arial"/>
          <w:color w:val="000000"/>
          <w:lang w:eastAsia="en-IN"/>
        </w:rPr>
        <w:br/>
        <w:t>HTT</w:t>
      </w:r>
      <w:r w:rsidRPr="00380C39">
        <w:rPr>
          <w:rFonts w:ascii="Arial" w:eastAsia="Times New Roman" w:hAnsi="Arial" w:cs="Arial"/>
          <w:b/>
          <w:bCs/>
          <w:color w:val="000000"/>
          <w:lang w:eastAsia="en-IN"/>
        </w:rPr>
        <w:t>P messages are plaintext, which means unauthorized parties can easily access and read them over the internet.</w:t>
      </w:r>
      <w:r w:rsidRPr="00380C39">
        <w:rPr>
          <w:rFonts w:ascii="Arial" w:eastAsia="Times New Roman" w:hAnsi="Arial" w:cs="Arial"/>
          <w:color w:val="000000"/>
          <w:lang w:eastAsia="en-IN"/>
        </w:rPr>
        <w:t xml:space="preserve"> </w:t>
      </w:r>
      <w:r w:rsidRPr="00380C39">
        <w:rPr>
          <w:rFonts w:ascii="Arial" w:eastAsia="Times New Roman" w:hAnsi="Arial" w:cs="Arial"/>
          <w:b/>
          <w:bCs/>
          <w:color w:val="000000"/>
          <w:lang w:eastAsia="en-IN"/>
        </w:rPr>
        <w:t>In contrast, HTTPS transmits all data in encrypted form</w:t>
      </w:r>
      <w:r w:rsidRPr="00380C39">
        <w:rPr>
          <w:rFonts w:ascii="Arial" w:eastAsia="Times New Roman" w:hAnsi="Arial" w:cs="Arial"/>
          <w:color w:val="000000"/>
          <w:lang w:eastAsia="en-IN"/>
        </w:rPr>
        <w:t>.</w:t>
      </w:r>
      <w:r w:rsidRPr="00380C39">
        <w:rPr>
          <w:rFonts w:ascii="Arial" w:eastAsia="Times New Roman" w:hAnsi="Arial" w:cs="Arial"/>
          <w:color w:val="000000"/>
          <w:lang w:eastAsia="en-IN"/>
        </w:rPr>
        <w:br/>
        <w:t xml:space="preserve">he primary or most-commonly-used HTTP verbs (or methods, as they are properly called) are </w:t>
      </w:r>
      <w:r w:rsidRPr="00380C39">
        <w:rPr>
          <w:rFonts w:ascii="Arial" w:eastAsia="Times New Roman" w:hAnsi="Arial" w:cs="Arial"/>
          <w:b/>
          <w:bCs/>
          <w:color w:val="000000"/>
          <w:lang w:eastAsia="en-IN"/>
        </w:rPr>
        <w:t>POST, GET, PUT, and DELETE</w:t>
      </w:r>
      <w:r w:rsidRPr="00380C39">
        <w:rPr>
          <w:rFonts w:ascii="Arial" w:eastAsia="Times New Roman" w:hAnsi="Arial" w:cs="Arial"/>
          <w:color w:val="000000"/>
          <w:lang w:eastAsia="en-IN"/>
        </w:rPr>
        <w:t>. These correspond to create, read, update, and delete (or CRUD) operations, respectively.</w:t>
      </w:r>
      <w:r w:rsidRPr="00380C39">
        <w:rPr>
          <w:rFonts w:ascii="Arial" w:eastAsia="Times New Roman" w:hAnsi="Arial" w:cs="Arial"/>
          <w:color w:val="000000"/>
          <w:lang w:eastAsia="en-IN"/>
        </w:rPr>
        <w:br/>
        <w:t xml:space="preserve">A web server is </w:t>
      </w:r>
      <w:r w:rsidRPr="00380C39">
        <w:rPr>
          <w:rFonts w:ascii="Arial" w:eastAsia="Times New Roman" w:hAnsi="Arial" w:cs="Arial"/>
          <w:b/>
          <w:bCs/>
          <w:color w:val="000000"/>
          <w:lang w:eastAsia="en-IN"/>
        </w:rPr>
        <w:t>software and hardware that uses HTTP (Hypertext Transfer Protocol) and other protocols to respond to client requests made over the World Wide Web</w:t>
      </w:r>
      <w:r w:rsidRPr="00380C39">
        <w:rPr>
          <w:rFonts w:ascii="Arial" w:eastAsia="Times New Roman" w:hAnsi="Arial" w:cs="Arial"/>
          <w:color w:val="000000"/>
          <w:lang w:eastAsia="en-IN"/>
        </w:rPr>
        <w:t>. The main job of a web server is to display website content through storing, processing and delivering webpages to users.</w:t>
      </w:r>
      <w:r w:rsidRPr="00380C39">
        <w:rPr>
          <w:rFonts w:ascii="Arial" w:eastAsia="Times New Roman" w:hAnsi="Arial" w:cs="Arial"/>
          <w:color w:val="000000"/>
          <w:lang w:eastAsia="en-IN"/>
        </w:rPr>
        <w:br/>
        <w:t xml:space="preserve">A Uniform Resource Locator, or URL is </w:t>
      </w:r>
      <w:r w:rsidRPr="00380C39">
        <w:rPr>
          <w:rFonts w:ascii="Arial" w:eastAsia="Times New Roman" w:hAnsi="Arial" w:cs="Arial"/>
          <w:b/>
          <w:bCs/>
          <w:color w:val="000000"/>
          <w:lang w:eastAsia="en-IN"/>
        </w:rPr>
        <w:t>the address of a specific location on the web</w:t>
      </w:r>
      <w:r w:rsidRPr="00380C39">
        <w:rPr>
          <w:rFonts w:ascii="Arial" w:eastAsia="Times New Roman" w:hAnsi="Arial" w:cs="Arial"/>
          <w:color w:val="000000"/>
          <w:lang w:eastAsia="en-IN"/>
        </w:rPr>
        <w:t>. a URL is a reference to a web resource that specifies its location on a computer network and a mechanism for retrieving it.</w:t>
      </w:r>
    </w:p>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t xml:space="preserve">The </w:t>
      </w:r>
      <w:r w:rsidRPr="00380C39">
        <w:rPr>
          <w:rFonts w:ascii="Arial" w:eastAsia="Times New Roman" w:hAnsi="Arial" w:cs="Arial"/>
          <w:i/>
          <w:iCs/>
          <w:color w:val="000000"/>
          <w:lang w:eastAsia="en-IN"/>
        </w:rPr>
        <w:t>Domain Name System</w:t>
      </w:r>
      <w:r w:rsidRPr="00380C39">
        <w:rPr>
          <w:rFonts w:ascii="Arial" w:eastAsia="Times New Roman" w:hAnsi="Arial" w:cs="Arial"/>
          <w:color w:val="000000"/>
          <w:lang w:eastAsia="en-IN"/>
        </w:rPr>
        <w:t xml:space="preserve"> (</w:t>
      </w:r>
      <w:r w:rsidRPr="00380C39">
        <w:rPr>
          <w:rFonts w:ascii="Arial" w:eastAsia="Times New Roman" w:hAnsi="Arial" w:cs="Arial"/>
          <w:i/>
          <w:iCs/>
          <w:color w:val="000000"/>
          <w:lang w:eastAsia="en-IN"/>
        </w:rPr>
        <w:t>DNS</w:t>
      </w:r>
      <w:r w:rsidRPr="00380C39">
        <w:rPr>
          <w:rFonts w:ascii="Arial" w:eastAsia="Times New Roman" w:hAnsi="Arial" w:cs="Arial"/>
          <w:color w:val="000000"/>
          <w:lang w:eastAsia="en-IN"/>
        </w:rPr>
        <w:t xml:space="preserve">) is the phonebook of the Internet. Humans access information online through domain names, like nytimes.com or </w:t>
      </w:r>
      <w:proofErr w:type="spellStart"/>
      <w:proofErr w:type="gramStart"/>
      <w:r w:rsidRPr="00380C39">
        <w:rPr>
          <w:rFonts w:ascii="Arial" w:eastAsia="Times New Roman" w:hAnsi="Arial" w:cs="Arial"/>
          <w:color w:val="000000"/>
          <w:lang w:eastAsia="en-IN"/>
        </w:rPr>
        <w:t>espn.comWeb</w:t>
      </w:r>
      <w:proofErr w:type="spellEnd"/>
      <w:proofErr w:type="gramEnd"/>
      <w:r w:rsidRPr="00380C39">
        <w:rPr>
          <w:rFonts w:ascii="Arial" w:eastAsia="Times New Roman" w:hAnsi="Arial" w:cs="Arial"/>
          <w:color w:val="000000"/>
          <w:lang w:eastAsia="en-IN"/>
        </w:rPr>
        <w:t xml:space="preserve"> browsers interact through Internet Protocol (IP) addresses. DNS translates domain names to IP addresses so browsers can load Internet resources.</w:t>
      </w:r>
    </w:p>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t xml:space="preserve">Web standards are </w:t>
      </w:r>
      <w:r w:rsidRPr="00380C39">
        <w:rPr>
          <w:rFonts w:ascii="Arial" w:eastAsia="Times New Roman" w:hAnsi="Arial" w:cs="Arial"/>
          <w:b/>
          <w:bCs/>
          <w:color w:val="000000"/>
          <w:lang w:eastAsia="en-IN"/>
        </w:rPr>
        <w:t>the core set of rules for developing websites</w:t>
      </w:r>
      <w:r w:rsidRPr="00380C39">
        <w:rPr>
          <w:rFonts w:ascii="Arial" w:eastAsia="Times New Roman" w:hAnsi="Arial" w:cs="Arial"/>
          <w:color w:val="000000"/>
          <w:lang w:eastAsia="en-IN"/>
        </w:rPr>
        <w:t>. It might be possible to develop sites that do not comply with standards, but doing so increases the likelihood that many people will be unable to access your site</w:t>
      </w:r>
    </w:p>
    <w:p w:rsidR="00380C39" w:rsidRPr="00380C39" w:rsidRDefault="00380C39" w:rsidP="00380C39">
      <w:pPr>
        <w:spacing w:after="0" w:line="240" w:lineRule="auto"/>
        <w:rPr>
          <w:rFonts w:ascii="Times New Roman" w:eastAsia="Times New Roman" w:hAnsi="Times New Roman" w:cs="Times New Roman"/>
          <w:sz w:val="24"/>
          <w:szCs w:val="24"/>
          <w:lang w:eastAsia="en-IN"/>
        </w:rPr>
      </w:pPr>
      <w:r w:rsidRPr="00380C39">
        <w:rPr>
          <w:rFonts w:ascii="Arial" w:eastAsia="Times New Roman" w:hAnsi="Arial" w:cs="Arial"/>
          <w:color w:val="000000"/>
          <w:lang w:eastAsia="en-IN"/>
        </w:rPr>
        <w:br/>
      </w:r>
      <w:r w:rsidRPr="00380C39">
        <w:rPr>
          <w:rFonts w:ascii="Arial" w:eastAsia="Times New Roman" w:hAnsi="Arial" w:cs="Arial"/>
          <w:color w:val="000000"/>
          <w:lang w:eastAsia="en-IN"/>
        </w:rPr>
        <w:br/>
        <w:t xml:space="preserve">The client-server model, or client-server architecture, is </w:t>
      </w:r>
      <w:r w:rsidRPr="00380C39">
        <w:rPr>
          <w:rFonts w:ascii="Arial" w:eastAsia="Times New Roman" w:hAnsi="Arial" w:cs="Arial"/>
          <w:b/>
          <w:bCs/>
          <w:color w:val="000000"/>
          <w:lang w:eastAsia="en-IN"/>
        </w:rPr>
        <w:t>a distributed application framework dividing tasks between servers and clients</w:t>
      </w:r>
      <w:r w:rsidRPr="00380C39">
        <w:rPr>
          <w:rFonts w:ascii="Arial" w:eastAsia="Times New Roman" w:hAnsi="Arial" w:cs="Arial"/>
          <w:color w:val="000000"/>
          <w:lang w:eastAsia="en-IN"/>
        </w:rPr>
        <w:t xml:space="preserve">, which either reside in the same system or communicate through a computer network or the </w:t>
      </w:r>
      <w:proofErr w:type="spellStart"/>
      <w:r w:rsidRPr="00380C39">
        <w:rPr>
          <w:rFonts w:ascii="Arial" w:eastAsia="Times New Roman" w:hAnsi="Arial" w:cs="Arial"/>
          <w:color w:val="000000"/>
          <w:lang w:eastAsia="en-IN"/>
        </w:rPr>
        <w:t>Internet.For</w:t>
      </w:r>
      <w:proofErr w:type="spellEnd"/>
      <w:r w:rsidRPr="00380C39">
        <w:rPr>
          <w:rFonts w:ascii="Arial" w:eastAsia="Times New Roman" w:hAnsi="Arial" w:cs="Arial"/>
          <w:color w:val="000000"/>
          <w:lang w:eastAsia="en-IN"/>
        </w:rPr>
        <w:t xml:space="preserve"> example, when you type www.google.com into your web browser, your browser is acting as a client. It makes a request to Google's servers for the website you've requested</w:t>
      </w:r>
      <w:r w:rsidRPr="00380C39">
        <w:rPr>
          <w:rFonts w:ascii="Arial" w:eastAsia="Times New Roman" w:hAnsi="Arial" w:cs="Arial"/>
          <w:color w:val="000000"/>
          <w:lang w:eastAsia="en-IN"/>
        </w:rPr>
        <w:br/>
      </w:r>
      <w:r w:rsidRPr="00380C39">
        <w:rPr>
          <w:rFonts w:ascii="Arial" w:eastAsia="Times New Roman" w:hAnsi="Arial" w:cs="Arial"/>
          <w:color w:val="000000"/>
          <w:lang w:eastAsia="en-IN"/>
        </w:rPr>
        <w:br/>
        <w:t xml:space="preserve">n a two-tier architecture, </w:t>
      </w:r>
      <w:r w:rsidRPr="00380C39">
        <w:rPr>
          <w:rFonts w:ascii="Arial" w:eastAsia="Times New Roman" w:hAnsi="Arial" w:cs="Arial"/>
          <w:b/>
          <w:bCs/>
          <w:color w:val="000000"/>
          <w:lang w:eastAsia="en-IN"/>
        </w:rPr>
        <w:t>the client is on the first tier.</w:t>
      </w:r>
      <w:r w:rsidRPr="00380C39">
        <w:rPr>
          <w:rFonts w:ascii="Arial" w:eastAsia="Times New Roman" w:hAnsi="Arial" w:cs="Arial"/>
          <w:color w:val="000000"/>
          <w:lang w:eastAsia="en-IN"/>
        </w:rPr>
        <w:t xml:space="preserve"> </w:t>
      </w:r>
      <w:r w:rsidRPr="00380C39">
        <w:rPr>
          <w:rFonts w:ascii="Arial" w:eastAsia="Times New Roman" w:hAnsi="Arial" w:cs="Arial"/>
          <w:b/>
          <w:bCs/>
          <w:color w:val="000000"/>
          <w:lang w:eastAsia="en-IN"/>
        </w:rPr>
        <w:t>The database server and web application server reside on the same server machine, which is the second tier</w:t>
      </w:r>
      <w:r w:rsidRPr="00380C39">
        <w:rPr>
          <w:rFonts w:ascii="Arial" w:eastAsia="Times New Roman" w:hAnsi="Arial" w:cs="Arial"/>
          <w:color w:val="000000"/>
          <w:lang w:eastAsia="en-IN"/>
        </w:rPr>
        <w:t>. This second tier serves the data and executes the business logic for the web application.</w:t>
      </w:r>
      <w:r w:rsidRPr="00380C39">
        <w:rPr>
          <w:rFonts w:ascii="Arial" w:eastAsia="Times New Roman" w:hAnsi="Arial" w:cs="Arial"/>
          <w:color w:val="000000"/>
          <w:lang w:eastAsia="en-IN"/>
        </w:rPr>
        <w:br/>
        <w:t xml:space="preserve">A few examples of the two-tier database architecture are the </w:t>
      </w:r>
      <w:r w:rsidRPr="00380C39">
        <w:rPr>
          <w:rFonts w:ascii="Arial" w:eastAsia="Times New Roman" w:hAnsi="Arial" w:cs="Arial"/>
          <w:b/>
          <w:bCs/>
          <w:color w:val="000000"/>
          <w:lang w:eastAsia="en-IN"/>
        </w:rPr>
        <w:t>Railway Reservation System, Contact Management System that one can create with the MS-Access</w:t>
      </w:r>
      <w:r w:rsidRPr="00380C39">
        <w:rPr>
          <w:rFonts w:ascii="Arial" w:eastAsia="Times New Roman" w:hAnsi="Arial" w:cs="Arial"/>
          <w:b/>
          <w:bCs/>
          <w:color w:val="000000"/>
          <w:lang w:eastAsia="en-IN"/>
        </w:rPr>
        <w:br/>
      </w:r>
      <w:r w:rsidRPr="00380C39">
        <w:rPr>
          <w:rFonts w:ascii="Arial" w:eastAsia="Times New Roman" w:hAnsi="Arial" w:cs="Arial"/>
          <w:b/>
          <w:bCs/>
          <w:color w:val="000000"/>
          <w:lang w:eastAsia="en-IN"/>
        </w:rPr>
        <w:br/>
      </w:r>
      <w:r w:rsidRPr="00380C39">
        <w:rPr>
          <w:rFonts w:ascii="Arial" w:eastAsia="Times New Roman" w:hAnsi="Arial" w:cs="Arial"/>
          <w:b/>
          <w:bCs/>
          <w:color w:val="000000"/>
          <w:lang w:eastAsia="en-IN"/>
        </w:rPr>
        <w:br/>
      </w:r>
      <w:r w:rsidRPr="00380C39">
        <w:rPr>
          <w:rFonts w:ascii="Arial" w:eastAsia="Times New Roman" w:hAnsi="Arial" w:cs="Arial"/>
          <w:b/>
          <w:bCs/>
          <w:color w:val="000000"/>
          <w:lang w:eastAsia="en-IN"/>
        </w:rPr>
        <w:lastRenderedPageBreak/>
        <w:t>Three-tier architecture can be divided into three parts: Presentation layer (or Client Tier): This layer takes care of the User Interface. Application layer (or Business Tier): This layer handles the detailed processing. Database layer (or Data Tier): This layer stores the information.</w:t>
      </w:r>
      <w:r w:rsidRPr="00380C39">
        <w:rPr>
          <w:rFonts w:ascii="Arial" w:eastAsia="Times New Roman" w:hAnsi="Arial" w:cs="Arial"/>
          <w:b/>
          <w:bCs/>
          <w:color w:val="000000"/>
          <w:lang w:eastAsia="en-IN"/>
        </w:rPr>
        <w:br/>
      </w:r>
      <w:r w:rsidRPr="00380C39">
        <w:rPr>
          <w:rFonts w:ascii="Arial" w:eastAsia="Times New Roman" w:hAnsi="Arial" w:cs="Arial"/>
          <w:b/>
          <w:bCs/>
          <w:color w:val="000000"/>
          <w:lang w:eastAsia="en-IN"/>
        </w:rPr>
        <w:br/>
      </w:r>
    </w:p>
    <w:p w:rsidR="00380C39" w:rsidRDefault="00380C39" w:rsidP="00380C39">
      <w:pPr>
        <w:pStyle w:val="NormalWeb"/>
        <w:rPr>
          <w:rFonts w:ascii="Segoe UI" w:hAnsi="Segoe UI" w:cs="Segoe UI"/>
          <w:color w:val="222222"/>
        </w:rPr>
      </w:pPr>
      <w:r>
        <w:rPr>
          <w:rFonts w:ascii="Arial" w:hAnsi="Arial" w:cs="Arial"/>
          <w:color w:val="202124"/>
          <w:sz w:val="30"/>
          <w:szCs w:val="30"/>
          <w:shd w:val="clear" w:color="auto" w:fill="FFFFFF"/>
        </w:rPr>
        <w:t>router is </w:t>
      </w:r>
      <w:r>
        <w:rPr>
          <w:rFonts w:ascii="Arial" w:hAnsi="Arial" w:cs="Arial"/>
          <w:color w:val="040C28"/>
          <w:sz w:val="30"/>
          <w:szCs w:val="30"/>
        </w:rPr>
        <w:t>a device that connects two or more packet-switched networks or subnetworks</w:t>
      </w:r>
      <w:r>
        <w:rPr>
          <w:rFonts w:ascii="Arial" w:hAnsi="Arial" w:cs="Arial"/>
          <w:color w:val="202124"/>
          <w:sz w:val="30"/>
          <w:szCs w:val="30"/>
          <w:shd w:val="clear" w:color="auto" w:fill="FFFFFF"/>
        </w:rPr>
        <w:t>. It serves two primary functions: managing traffic between these networks by forwarding data packets to their intended IP addresses, and allowing multiple devices to use the same Internet connection</w:t>
      </w:r>
      <w:r>
        <w:rPr>
          <w:rFonts w:ascii="Arial" w:hAnsi="Arial" w:cs="Arial"/>
          <w:color w:val="202124"/>
          <w:sz w:val="30"/>
          <w:szCs w:val="30"/>
          <w:shd w:val="clear" w:color="auto" w:fill="FFFFFF"/>
        </w:rPr>
        <w:br/>
      </w:r>
      <w:r>
        <w:rPr>
          <w:rFonts w:ascii="Arial" w:hAnsi="Arial" w:cs="Arial"/>
          <w:color w:val="202124"/>
          <w:sz w:val="30"/>
          <w:szCs w:val="30"/>
          <w:shd w:val="clear" w:color="auto" w:fill="FFFFFF"/>
        </w:rPr>
        <w:br/>
      </w:r>
      <w:r>
        <w:rPr>
          <w:rFonts w:ascii="Arial" w:hAnsi="Arial" w:cs="Arial"/>
          <w:color w:val="273239"/>
          <w:spacing w:val="2"/>
          <w:sz w:val="27"/>
          <w:szCs w:val="27"/>
          <w:bdr w:val="none" w:sz="0" w:space="0" w:color="auto" w:frame="1"/>
          <w:shd w:val="clear" w:color="auto" w:fill="FFFFFF"/>
        </w:rPr>
        <w:t>A network gateway is a device that connects different networks by translating messages from one protocol into another protocol. The gateway monitors and controls all the incoming and outgoing </w:t>
      </w:r>
      <w:hyperlink r:id="rId4" w:tgtFrame="_blank" w:history="1">
        <w:r>
          <w:rPr>
            <w:rStyle w:val="Hyperlink"/>
            <w:rFonts w:ascii="Arial" w:hAnsi="Arial" w:cs="Arial"/>
            <w:spacing w:val="2"/>
            <w:sz w:val="27"/>
            <w:szCs w:val="27"/>
            <w:bdr w:val="none" w:sz="0" w:space="0" w:color="auto" w:frame="1"/>
            <w:shd w:val="clear" w:color="auto" w:fill="FFFFFF"/>
          </w:rPr>
          <w:t>network traffic</w:t>
        </w:r>
      </w:hyperlink>
      <w:r>
        <w:rPr>
          <w:rFonts w:ascii="Arial" w:hAnsi="Arial" w:cs="Arial"/>
          <w:color w:val="273239"/>
          <w:spacing w:val="2"/>
          <w:sz w:val="27"/>
          <w:szCs w:val="27"/>
          <w:bdr w:val="none" w:sz="0" w:space="0" w:color="auto" w:frame="1"/>
          <w:shd w:val="clear" w:color="auto" w:fill="FFFFFF"/>
        </w:rPr>
        <w:t>. Gateways are also known as protocol converters because they play an important role in converting protocols supported by traffic on different networks. As a result, it allows smooth communication between two networks.</w:t>
      </w:r>
      <w:r>
        <w:rPr>
          <w:rFonts w:ascii="Arial" w:hAnsi="Arial" w:cs="Arial"/>
          <w:color w:val="273239"/>
          <w:spacing w:val="2"/>
          <w:sz w:val="27"/>
          <w:szCs w:val="27"/>
          <w:bdr w:val="none" w:sz="0" w:space="0" w:color="auto" w:frame="1"/>
          <w:shd w:val="clear" w:color="auto" w:fill="FFFFFF"/>
        </w:rPr>
        <w:br/>
      </w:r>
      <w:r>
        <w:rPr>
          <w:rFonts w:ascii="Arial" w:hAnsi="Arial" w:cs="Arial"/>
          <w:color w:val="273239"/>
          <w:spacing w:val="2"/>
          <w:sz w:val="27"/>
          <w:szCs w:val="27"/>
          <w:bdr w:val="none" w:sz="0" w:space="0" w:color="auto" w:frame="1"/>
          <w:shd w:val="clear" w:color="auto" w:fill="FFFFFF"/>
        </w:rPr>
        <w:br/>
      </w:r>
      <w:r>
        <w:rPr>
          <w:rFonts w:ascii="Segoe UI" w:hAnsi="Segoe UI" w:cs="Segoe UI"/>
          <w:color w:val="222222"/>
        </w:rPr>
        <w:t>he Domain Name System (DNS) is the phonebook of the Internet. Humans access information online through </w:t>
      </w:r>
      <w:hyperlink r:id="rId5" w:history="1">
        <w:r>
          <w:rPr>
            <w:rStyle w:val="Hyperlink"/>
            <w:rFonts w:ascii="Segoe UI" w:hAnsi="Segoe UI" w:cs="Segoe UI"/>
            <w:u w:val="none"/>
          </w:rPr>
          <w:t>domain names</w:t>
        </w:r>
      </w:hyperlink>
      <w:r>
        <w:rPr>
          <w:rFonts w:ascii="Segoe UI" w:hAnsi="Segoe UI" w:cs="Segoe UI"/>
          <w:color w:val="222222"/>
        </w:rPr>
        <w:t>, like nytimes.com or espn.com. Web browsers interact through </w:t>
      </w:r>
      <w:hyperlink r:id="rId6" w:history="1">
        <w:r>
          <w:rPr>
            <w:rStyle w:val="Hyperlink"/>
            <w:rFonts w:ascii="Segoe UI" w:hAnsi="Segoe UI" w:cs="Segoe UI"/>
            <w:u w:val="none"/>
          </w:rPr>
          <w:t>Internet Protocol (IP)</w:t>
        </w:r>
      </w:hyperlink>
      <w:r>
        <w:rPr>
          <w:rFonts w:ascii="Segoe UI" w:hAnsi="Segoe UI" w:cs="Segoe UI"/>
          <w:color w:val="222222"/>
        </w:rPr>
        <w:t> addresses. DNS translates domain names to </w:t>
      </w:r>
      <w:hyperlink r:id="rId7" w:history="1">
        <w:r>
          <w:rPr>
            <w:rStyle w:val="Hyperlink"/>
            <w:rFonts w:ascii="Segoe UI" w:hAnsi="Segoe UI" w:cs="Segoe UI"/>
            <w:u w:val="none"/>
          </w:rPr>
          <w:t>IP addresses</w:t>
        </w:r>
      </w:hyperlink>
      <w:r>
        <w:rPr>
          <w:rFonts w:ascii="Segoe UI" w:hAnsi="Segoe UI" w:cs="Segoe UI"/>
          <w:color w:val="222222"/>
        </w:rPr>
        <w:t> so browsers can load Internet resources.</w:t>
      </w:r>
    </w:p>
    <w:p w:rsidR="00380C39" w:rsidRDefault="00380C39" w:rsidP="00380C39">
      <w:pPr>
        <w:pStyle w:val="NormalWeb"/>
        <w:spacing w:line="360" w:lineRule="atLeast"/>
        <w:rPr>
          <w:rFonts w:ascii="Segoe UI" w:hAnsi="Segoe UI" w:cs="Segoe UI"/>
          <w:color w:val="222222"/>
        </w:rPr>
      </w:pPr>
      <w:r>
        <w:rPr>
          <w:rFonts w:ascii="Segoe UI" w:hAnsi="Segoe UI" w:cs="Segoe UI"/>
          <w:color w:val="222222"/>
        </w:rPr>
        <w:t xml:space="preserve">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Pr>
          <w:rFonts w:ascii="Segoe UI" w:hAnsi="Segoe UI" w:cs="Segoe UI"/>
          <w:color w:val="222222"/>
        </w:rPr>
        <w:t>2400:cb</w:t>
      </w:r>
      <w:proofErr w:type="gramEnd"/>
      <w:r>
        <w:rPr>
          <w:rFonts w:ascii="Segoe UI" w:hAnsi="Segoe UI" w:cs="Segoe UI"/>
          <w:color w:val="222222"/>
        </w:rPr>
        <w:t>00:2048:1::c629:d7a2 (in IPv6).</w:t>
      </w:r>
    </w:p>
    <w:p w:rsidR="00FB6E59" w:rsidRDefault="00380C39">
      <w:r>
        <w:rPr>
          <w:rFonts w:ascii="Arial" w:hAnsi="Arial" w:cs="Arial"/>
          <w:color w:val="202124"/>
          <w:sz w:val="30"/>
          <w:szCs w:val="30"/>
          <w:shd w:val="clear" w:color="auto" w:fill="FFFFFF"/>
        </w:rPr>
        <w:br/>
      </w:r>
      <w:r>
        <w:rPr>
          <w:rFonts w:ascii="Arial" w:hAnsi="Arial" w:cs="Arial"/>
          <w:color w:val="202124"/>
          <w:sz w:val="30"/>
          <w:szCs w:val="30"/>
          <w:shd w:val="clear" w:color="auto" w:fill="FFFFFF"/>
        </w:rPr>
        <w:br/>
      </w:r>
      <w:r>
        <w:rPr>
          <w:rFonts w:ascii="Arial" w:hAnsi="Arial" w:cs="Arial"/>
          <w:color w:val="202124"/>
          <w:sz w:val="30"/>
          <w:szCs w:val="30"/>
          <w:shd w:val="clear" w:color="auto" w:fill="FFFFFF"/>
        </w:rPr>
        <w:br/>
      </w:r>
      <w:r>
        <w:rPr>
          <w:rFonts w:ascii="Arial" w:hAnsi="Arial" w:cs="Arial"/>
          <w:color w:val="4D5156"/>
          <w:sz w:val="21"/>
          <w:szCs w:val="21"/>
          <w:shd w:val="clear" w:color="auto" w:fill="FFFFFF"/>
        </w:rPr>
        <w:t>JSON is an open standard file format and data interchange format that uses human-readable text to store and transmit data objects consisting of attribute–value pairs and arrays. It is a commonly used data format with diverse uses in electronic data interchange, including that of web applications with servers.</w:t>
      </w:r>
    </w:p>
    <w:sectPr w:rsidR="00FB6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39"/>
    <w:rsid w:val="002477B4"/>
    <w:rsid w:val="00380C39"/>
    <w:rsid w:val="00535F44"/>
    <w:rsid w:val="00FB6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CB21"/>
  <w15:chartTrackingRefBased/>
  <w15:docId w15:val="{8579ECCA-A133-472E-8DD5-2369F2AC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35F44"/>
    <w:pPr>
      <w:spacing w:after="200" w:line="360" w:lineRule="auto"/>
      <w:jc w:val="center"/>
    </w:pPr>
    <w:rPr>
      <w:rFonts w:ascii="Times New Roman" w:eastAsia="Calibri" w:hAnsi="Times New Roman" w:cs="Calibri"/>
      <w:i/>
      <w:iCs/>
      <w:sz w:val="20"/>
      <w:szCs w:val="18"/>
      <w:lang w:eastAsia="en-IN"/>
    </w:rPr>
  </w:style>
  <w:style w:type="paragraph" w:styleId="NormalWeb">
    <w:name w:val="Normal (Web)"/>
    <w:basedOn w:val="Normal"/>
    <w:uiPriority w:val="99"/>
    <w:semiHidden/>
    <w:unhideWhenUsed/>
    <w:rsid w:val="00380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80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6064">
      <w:bodyDiv w:val="1"/>
      <w:marLeft w:val="0"/>
      <w:marRight w:val="0"/>
      <w:marTop w:val="0"/>
      <w:marBottom w:val="0"/>
      <w:divBdr>
        <w:top w:val="none" w:sz="0" w:space="0" w:color="auto"/>
        <w:left w:val="none" w:sz="0" w:space="0" w:color="auto"/>
        <w:bottom w:val="none" w:sz="0" w:space="0" w:color="auto"/>
        <w:right w:val="none" w:sz="0" w:space="0" w:color="auto"/>
      </w:divBdr>
      <w:divsChild>
        <w:div w:id="2082407075">
          <w:marLeft w:val="0"/>
          <w:marRight w:val="0"/>
          <w:marTop w:val="0"/>
          <w:marBottom w:val="0"/>
          <w:divBdr>
            <w:top w:val="none" w:sz="0" w:space="0" w:color="auto"/>
            <w:left w:val="none" w:sz="0" w:space="0" w:color="auto"/>
            <w:bottom w:val="none" w:sz="0" w:space="0" w:color="auto"/>
            <w:right w:val="none" w:sz="0" w:space="0" w:color="auto"/>
          </w:divBdr>
          <w:divsChild>
            <w:div w:id="289436163">
              <w:marLeft w:val="0"/>
              <w:marRight w:val="0"/>
              <w:marTop w:val="0"/>
              <w:marBottom w:val="0"/>
              <w:divBdr>
                <w:top w:val="none" w:sz="0" w:space="0" w:color="auto"/>
                <w:left w:val="none" w:sz="0" w:space="0" w:color="auto"/>
                <w:bottom w:val="none" w:sz="0" w:space="0" w:color="auto"/>
                <w:right w:val="none" w:sz="0" w:space="0" w:color="auto"/>
              </w:divBdr>
              <w:divsChild>
                <w:div w:id="926185541">
                  <w:marLeft w:val="0"/>
                  <w:marRight w:val="0"/>
                  <w:marTop w:val="0"/>
                  <w:marBottom w:val="0"/>
                  <w:divBdr>
                    <w:top w:val="none" w:sz="0" w:space="0" w:color="auto"/>
                    <w:left w:val="none" w:sz="0" w:space="0" w:color="auto"/>
                    <w:bottom w:val="none" w:sz="0" w:space="0" w:color="auto"/>
                    <w:right w:val="none" w:sz="0" w:space="0" w:color="auto"/>
                  </w:divBdr>
                  <w:divsChild>
                    <w:div w:id="716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loudflare.com/learning/dns/glossary/what-is-my-ip-addr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network-layer/internet-protocol/" TargetMode="External"/><Relationship Id="rId5" Type="http://schemas.openxmlformats.org/officeDocument/2006/relationships/hyperlink" Target="https://www.cloudflare.com/learning/dns/glossary/what-is-a-domain-name/" TargetMode="External"/><Relationship Id="rId4" Type="http://schemas.openxmlformats.org/officeDocument/2006/relationships/hyperlink" Target="https://www.geeksforgeeks.org/scraping-data-in-network-traffic-using-pyth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2024-07-16T06:47:00Z</dcterms:created>
  <dcterms:modified xsi:type="dcterms:W3CDTF">2024-07-16T07:01:00Z</dcterms:modified>
</cp:coreProperties>
</file>