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A87C1" w14:textId="69D511F6" w:rsidR="00AD0427" w:rsidRPr="00A26E68" w:rsidRDefault="00F74D88" w:rsidP="00AD0427">
      <w:pPr>
        <w:rPr>
          <w:b/>
          <w:sz w:val="24"/>
          <w:szCs w:val="18"/>
          <w:u w:val="single"/>
        </w:rPr>
      </w:pPr>
      <w:bookmarkStart w:id="0" w:name="_GoBack"/>
      <w:bookmarkEnd w:id="0"/>
      <w:r w:rsidRPr="00A26E68">
        <w:rPr>
          <w:b/>
          <w:sz w:val="24"/>
          <w:szCs w:val="18"/>
          <w:u w:val="single"/>
        </w:rPr>
        <w:t>Data analysis</w:t>
      </w:r>
      <w:r w:rsidR="00BD7B57" w:rsidRPr="00A26E68">
        <w:rPr>
          <w:b/>
          <w:sz w:val="24"/>
          <w:szCs w:val="18"/>
          <w:u w:val="single"/>
        </w:rPr>
        <w:t xml:space="preserve"> c</w:t>
      </w:r>
      <w:r w:rsidR="00AD0427" w:rsidRPr="00A26E68">
        <w:rPr>
          <w:b/>
          <w:sz w:val="24"/>
          <w:szCs w:val="18"/>
          <w:u w:val="single"/>
        </w:rPr>
        <w:t xml:space="preserve">ase </w:t>
      </w:r>
      <w:r w:rsidR="00C818ED" w:rsidRPr="00A26E68">
        <w:rPr>
          <w:b/>
          <w:sz w:val="24"/>
          <w:szCs w:val="18"/>
          <w:u w:val="single"/>
        </w:rPr>
        <w:t xml:space="preserve">study </w:t>
      </w:r>
      <w:r w:rsidR="00BD7B57" w:rsidRPr="00A26E68">
        <w:rPr>
          <w:b/>
          <w:sz w:val="24"/>
          <w:szCs w:val="18"/>
          <w:u w:val="single"/>
        </w:rPr>
        <w:t>1</w:t>
      </w:r>
      <w:r w:rsidR="00AD0427" w:rsidRPr="00A26E68">
        <w:rPr>
          <w:b/>
          <w:sz w:val="24"/>
          <w:szCs w:val="18"/>
          <w:u w:val="single"/>
        </w:rPr>
        <w:t>:</w:t>
      </w:r>
    </w:p>
    <w:p w14:paraId="00AA3008" w14:textId="3C4E7C3B" w:rsidR="00BD7B57" w:rsidRPr="00A26E68" w:rsidRDefault="00BD7B57" w:rsidP="00AD0427">
      <w:pPr>
        <w:rPr>
          <w:b/>
          <w:sz w:val="24"/>
          <w:szCs w:val="18"/>
        </w:rPr>
      </w:pPr>
      <w:r w:rsidRPr="00A26E68">
        <w:rPr>
          <w:b/>
          <w:sz w:val="24"/>
          <w:szCs w:val="18"/>
        </w:rPr>
        <w:t>Background</w:t>
      </w:r>
    </w:p>
    <w:p w14:paraId="6DD6D36C" w14:textId="58FC27FE" w:rsidR="00AD0427" w:rsidRPr="00A26E68" w:rsidRDefault="00F74D88" w:rsidP="00AD0427">
      <w:pPr>
        <w:rPr>
          <w:sz w:val="24"/>
          <w:szCs w:val="18"/>
        </w:rPr>
      </w:pPr>
      <w:r w:rsidRPr="00A26E68">
        <w:rPr>
          <w:sz w:val="24"/>
          <w:szCs w:val="18"/>
        </w:rPr>
        <w:t>A</w:t>
      </w:r>
      <w:r w:rsidR="00AD0427" w:rsidRPr="00A26E68">
        <w:rPr>
          <w:sz w:val="24"/>
          <w:szCs w:val="18"/>
        </w:rPr>
        <w:t xml:space="preserve"> </w:t>
      </w:r>
      <w:r w:rsidRPr="00A26E68">
        <w:rPr>
          <w:sz w:val="24"/>
          <w:szCs w:val="18"/>
        </w:rPr>
        <w:t>medium</w:t>
      </w:r>
      <w:r w:rsidR="00AD0427" w:rsidRPr="00A26E68">
        <w:rPr>
          <w:sz w:val="24"/>
          <w:szCs w:val="18"/>
        </w:rPr>
        <w:t xml:space="preserve">-size </w:t>
      </w:r>
      <w:r w:rsidRPr="00A26E68">
        <w:rPr>
          <w:sz w:val="24"/>
          <w:szCs w:val="18"/>
        </w:rPr>
        <w:t xml:space="preserve">multinational </w:t>
      </w:r>
      <w:r w:rsidR="00AD0427" w:rsidRPr="00A26E68">
        <w:rPr>
          <w:sz w:val="24"/>
          <w:szCs w:val="18"/>
        </w:rPr>
        <w:t xml:space="preserve">pharmaceutical company </w:t>
      </w:r>
      <w:r w:rsidR="0090647E" w:rsidRPr="00A26E68">
        <w:rPr>
          <w:sz w:val="24"/>
          <w:szCs w:val="18"/>
        </w:rPr>
        <w:t>(Company X</w:t>
      </w:r>
      <w:r w:rsidR="00BF7F62" w:rsidRPr="00A26E68">
        <w:rPr>
          <w:sz w:val="24"/>
          <w:szCs w:val="18"/>
        </w:rPr>
        <w:t>: client</w:t>
      </w:r>
      <w:r w:rsidR="0090647E" w:rsidRPr="00A26E68">
        <w:rPr>
          <w:sz w:val="24"/>
          <w:szCs w:val="18"/>
        </w:rPr>
        <w:t xml:space="preserve">) </w:t>
      </w:r>
      <w:r w:rsidRPr="00A26E68">
        <w:rPr>
          <w:sz w:val="24"/>
          <w:szCs w:val="18"/>
        </w:rPr>
        <w:t>having</w:t>
      </w:r>
      <w:r w:rsidR="00AD0427" w:rsidRPr="00A26E68">
        <w:rPr>
          <w:sz w:val="24"/>
          <w:szCs w:val="18"/>
        </w:rPr>
        <w:t xml:space="preserve"> a strong presence in </w:t>
      </w:r>
      <w:r w:rsidR="00BD7B57" w:rsidRPr="00A26E68">
        <w:rPr>
          <w:sz w:val="24"/>
          <w:szCs w:val="18"/>
        </w:rPr>
        <w:t xml:space="preserve">the </w:t>
      </w:r>
      <w:r w:rsidRPr="00A26E68">
        <w:rPr>
          <w:sz w:val="24"/>
          <w:szCs w:val="18"/>
        </w:rPr>
        <w:t>psychiatry</w:t>
      </w:r>
      <w:r w:rsidR="00BD7B57" w:rsidRPr="00A26E68">
        <w:rPr>
          <w:sz w:val="24"/>
          <w:szCs w:val="18"/>
        </w:rPr>
        <w:t xml:space="preserve"> </w:t>
      </w:r>
      <w:r w:rsidR="00AD0427" w:rsidRPr="00A26E68">
        <w:rPr>
          <w:sz w:val="24"/>
          <w:szCs w:val="18"/>
        </w:rPr>
        <w:t>segment</w:t>
      </w:r>
      <w:r w:rsidRPr="00A26E68">
        <w:rPr>
          <w:sz w:val="24"/>
          <w:szCs w:val="18"/>
        </w:rPr>
        <w:t xml:space="preserve"> has a</w:t>
      </w:r>
      <w:r w:rsidR="0090647E" w:rsidRPr="00A26E68">
        <w:rPr>
          <w:sz w:val="24"/>
          <w:szCs w:val="18"/>
        </w:rPr>
        <w:t xml:space="preserve">n </w:t>
      </w:r>
      <w:r w:rsidR="00BF7F62" w:rsidRPr="00A26E68">
        <w:rPr>
          <w:sz w:val="24"/>
          <w:szCs w:val="18"/>
        </w:rPr>
        <w:t>originator product</w:t>
      </w:r>
      <w:r w:rsidR="0090647E" w:rsidRPr="00A26E68">
        <w:rPr>
          <w:sz w:val="24"/>
          <w:szCs w:val="18"/>
        </w:rPr>
        <w:t xml:space="preserve"> (Product A</w:t>
      </w:r>
      <w:r w:rsidR="00BF7F62" w:rsidRPr="00A26E68">
        <w:rPr>
          <w:sz w:val="24"/>
          <w:szCs w:val="18"/>
        </w:rPr>
        <w:t>: asset</w:t>
      </w:r>
      <w:r w:rsidR="0090647E" w:rsidRPr="00A26E68">
        <w:rPr>
          <w:sz w:val="24"/>
          <w:szCs w:val="18"/>
        </w:rPr>
        <w:t xml:space="preserve">) whose patent will expire in </w:t>
      </w:r>
      <w:r w:rsidR="002B0C19" w:rsidRPr="00A26E68">
        <w:rPr>
          <w:sz w:val="24"/>
          <w:szCs w:val="18"/>
        </w:rPr>
        <w:t>January 2024</w:t>
      </w:r>
      <w:r w:rsidR="0090647E" w:rsidRPr="00A26E68">
        <w:rPr>
          <w:sz w:val="24"/>
          <w:szCs w:val="18"/>
        </w:rPr>
        <w:t xml:space="preserve"> (patent expiration would allow other companies to introduce a true copy or generic version of Product A leading to price competition)</w:t>
      </w:r>
      <w:r w:rsidR="00983DA5" w:rsidRPr="00A26E68">
        <w:rPr>
          <w:sz w:val="24"/>
          <w:szCs w:val="18"/>
        </w:rPr>
        <w:t>.</w:t>
      </w:r>
      <w:r w:rsidR="0090647E" w:rsidRPr="00A26E68">
        <w:rPr>
          <w:sz w:val="24"/>
          <w:szCs w:val="18"/>
        </w:rPr>
        <w:t xml:space="preserve"> Company X </w:t>
      </w:r>
      <w:r w:rsidR="002F02A7" w:rsidRPr="00A26E68">
        <w:rPr>
          <w:sz w:val="24"/>
          <w:szCs w:val="18"/>
        </w:rPr>
        <w:t>wants to understand the impact of generic entry in Product A, so that they can develop strategies to mitigate the increased competition due to generic entry.</w:t>
      </w:r>
    </w:p>
    <w:p w14:paraId="1F235B83" w14:textId="77777777" w:rsidR="0090647E" w:rsidRPr="00A26E68" w:rsidRDefault="0090647E" w:rsidP="00AD0427">
      <w:pPr>
        <w:rPr>
          <w:b/>
          <w:sz w:val="24"/>
          <w:szCs w:val="18"/>
        </w:rPr>
      </w:pPr>
    </w:p>
    <w:p w14:paraId="5237FB6F" w14:textId="66D1F14F" w:rsidR="00BD7B57" w:rsidRPr="00A26E68" w:rsidRDefault="00BD7B57" w:rsidP="00AD0427">
      <w:pPr>
        <w:rPr>
          <w:b/>
          <w:sz w:val="24"/>
          <w:szCs w:val="18"/>
        </w:rPr>
      </w:pPr>
      <w:r w:rsidRPr="00A26E68">
        <w:rPr>
          <w:b/>
          <w:sz w:val="24"/>
          <w:szCs w:val="18"/>
        </w:rPr>
        <w:t>Objective</w:t>
      </w:r>
    </w:p>
    <w:p w14:paraId="2F60BE93" w14:textId="324F7AB2" w:rsidR="00BD7B57" w:rsidRPr="00A26E68" w:rsidRDefault="00BD7B57" w:rsidP="00AD0427">
      <w:pPr>
        <w:rPr>
          <w:sz w:val="24"/>
          <w:szCs w:val="18"/>
        </w:rPr>
      </w:pPr>
      <w:r w:rsidRPr="00A26E68">
        <w:rPr>
          <w:sz w:val="24"/>
          <w:szCs w:val="18"/>
        </w:rPr>
        <w:t xml:space="preserve">The goal for Cortris Consulting </w:t>
      </w:r>
      <w:r w:rsidR="00BF7F62" w:rsidRPr="00A26E68">
        <w:rPr>
          <w:sz w:val="24"/>
          <w:szCs w:val="18"/>
        </w:rPr>
        <w:t xml:space="preserve">is to support client in </w:t>
      </w:r>
      <w:r w:rsidR="002F02A7" w:rsidRPr="00A26E68">
        <w:rPr>
          <w:sz w:val="24"/>
          <w:szCs w:val="18"/>
        </w:rPr>
        <w:t xml:space="preserve">understanding the impact of generic entry on the innovator product </w:t>
      </w:r>
      <w:r w:rsidR="00BF7F62" w:rsidRPr="00A26E68">
        <w:rPr>
          <w:sz w:val="24"/>
          <w:szCs w:val="18"/>
        </w:rPr>
        <w:t xml:space="preserve">using comparator products (products from other companies </w:t>
      </w:r>
      <w:r w:rsidR="002B0C19" w:rsidRPr="00A26E68">
        <w:rPr>
          <w:sz w:val="24"/>
          <w:szCs w:val="18"/>
        </w:rPr>
        <w:t xml:space="preserve">not same as </w:t>
      </w:r>
      <w:r w:rsidR="002F02A7" w:rsidRPr="00A26E68">
        <w:rPr>
          <w:sz w:val="24"/>
          <w:szCs w:val="18"/>
        </w:rPr>
        <w:t>Product A</w:t>
      </w:r>
      <w:r w:rsidR="002B0C19" w:rsidRPr="00A26E68">
        <w:rPr>
          <w:sz w:val="24"/>
          <w:szCs w:val="18"/>
        </w:rPr>
        <w:t xml:space="preserve">, </w:t>
      </w:r>
      <w:r w:rsidR="00BF7F62" w:rsidRPr="00A26E68">
        <w:rPr>
          <w:sz w:val="24"/>
          <w:szCs w:val="18"/>
        </w:rPr>
        <w:t xml:space="preserve">for which patent had expired and </w:t>
      </w:r>
      <w:r w:rsidR="002B0C19" w:rsidRPr="00A26E68">
        <w:rPr>
          <w:sz w:val="24"/>
          <w:szCs w:val="18"/>
        </w:rPr>
        <w:t>operate in similar market conditions)</w:t>
      </w:r>
      <w:r w:rsidR="00BF7F62" w:rsidRPr="00A26E68">
        <w:rPr>
          <w:sz w:val="24"/>
          <w:szCs w:val="18"/>
        </w:rPr>
        <w:t xml:space="preserve">, so that our client can decide to </w:t>
      </w:r>
      <w:r w:rsidR="002F02A7" w:rsidRPr="00A26E68">
        <w:rPr>
          <w:sz w:val="24"/>
          <w:szCs w:val="18"/>
        </w:rPr>
        <w:t xml:space="preserve">develop, </w:t>
      </w:r>
      <w:r w:rsidR="00BF7F62" w:rsidRPr="00A26E68">
        <w:rPr>
          <w:sz w:val="24"/>
          <w:szCs w:val="18"/>
        </w:rPr>
        <w:t>invest and further execute the</w:t>
      </w:r>
      <w:r w:rsidR="002F02A7" w:rsidRPr="00A26E68">
        <w:rPr>
          <w:sz w:val="24"/>
          <w:szCs w:val="18"/>
        </w:rPr>
        <w:t>ir</w:t>
      </w:r>
      <w:r w:rsidR="00BF7F62" w:rsidRPr="00A26E68">
        <w:rPr>
          <w:sz w:val="24"/>
          <w:szCs w:val="18"/>
        </w:rPr>
        <w:t xml:space="preserve"> </w:t>
      </w:r>
      <w:r w:rsidR="002F02A7" w:rsidRPr="00A26E68">
        <w:rPr>
          <w:sz w:val="24"/>
          <w:szCs w:val="18"/>
        </w:rPr>
        <w:t>marketing</w:t>
      </w:r>
      <w:r w:rsidR="00BF7F62" w:rsidRPr="00A26E68">
        <w:rPr>
          <w:sz w:val="24"/>
          <w:szCs w:val="18"/>
        </w:rPr>
        <w:t xml:space="preserve"> strategy. Hence, the data analysis project stream has the following sub-objectives</w:t>
      </w:r>
      <w:r w:rsidR="005246A7" w:rsidRPr="00A26E68">
        <w:rPr>
          <w:sz w:val="24"/>
          <w:szCs w:val="18"/>
        </w:rPr>
        <w:t xml:space="preserve"> leveraging the comparator product data</w:t>
      </w:r>
      <w:r w:rsidR="00BF7F62" w:rsidRPr="00A26E68">
        <w:rPr>
          <w:sz w:val="24"/>
          <w:szCs w:val="18"/>
        </w:rPr>
        <w:t>:</w:t>
      </w:r>
    </w:p>
    <w:p w14:paraId="6AD93707" w14:textId="7E8C205C" w:rsidR="002B0C19" w:rsidRPr="00A26E68" w:rsidRDefault="002B0C19" w:rsidP="00BF7F62">
      <w:pPr>
        <w:pStyle w:val="ListParagraph"/>
        <w:numPr>
          <w:ilvl w:val="0"/>
          <w:numId w:val="2"/>
        </w:numPr>
        <w:rPr>
          <w:sz w:val="24"/>
          <w:szCs w:val="18"/>
        </w:rPr>
      </w:pPr>
      <w:r w:rsidRPr="00A26E68">
        <w:rPr>
          <w:sz w:val="24"/>
          <w:szCs w:val="18"/>
        </w:rPr>
        <w:t>Develop baseline forecast for Product A (volume).</w:t>
      </w:r>
    </w:p>
    <w:p w14:paraId="16F40D77" w14:textId="539B3A04" w:rsidR="002B0C19" w:rsidRPr="00A26E68" w:rsidRDefault="002B0C19" w:rsidP="002B0C19">
      <w:pPr>
        <w:pStyle w:val="ListParagraph"/>
        <w:numPr>
          <w:ilvl w:val="1"/>
          <w:numId w:val="2"/>
        </w:numPr>
        <w:rPr>
          <w:sz w:val="24"/>
          <w:szCs w:val="18"/>
        </w:rPr>
      </w:pPr>
      <w:r w:rsidRPr="00A26E68">
        <w:rPr>
          <w:sz w:val="24"/>
          <w:szCs w:val="18"/>
        </w:rPr>
        <w:t>From current annual sales (2020) to yearly sales one year (2023) prior to generic entry (January 2024).</w:t>
      </w:r>
    </w:p>
    <w:p w14:paraId="22179182" w14:textId="77777777" w:rsidR="009A05EF" w:rsidRPr="00A26E68" w:rsidRDefault="002B0C19" w:rsidP="002B0C19">
      <w:pPr>
        <w:pStyle w:val="ListParagraph"/>
        <w:numPr>
          <w:ilvl w:val="1"/>
          <w:numId w:val="2"/>
        </w:numPr>
        <w:rPr>
          <w:sz w:val="24"/>
          <w:szCs w:val="18"/>
        </w:rPr>
      </w:pPr>
      <w:r w:rsidRPr="00A26E68">
        <w:rPr>
          <w:sz w:val="24"/>
          <w:szCs w:val="18"/>
        </w:rPr>
        <w:t>Sales forecast (annual) following generic entry, Year 1 (2024), year 2 (2025), year 3 (2026), year 4 (2027) and year 5 (2028)</w:t>
      </w:r>
      <w:r w:rsidR="009A05EF" w:rsidRPr="00A26E68">
        <w:rPr>
          <w:sz w:val="24"/>
          <w:szCs w:val="18"/>
        </w:rPr>
        <w:t xml:space="preserve">. </w:t>
      </w:r>
    </w:p>
    <w:p w14:paraId="5467078B" w14:textId="0FA71228" w:rsidR="005246A7" w:rsidRPr="00A26E68" w:rsidRDefault="005246A7" w:rsidP="005246A7">
      <w:pPr>
        <w:rPr>
          <w:sz w:val="24"/>
          <w:szCs w:val="18"/>
        </w:rPr>
      </w:pPr>
    </w:p>
    <w:p w14:paraId="17705051" w14:textId="1768A16B" w:rsidR="005246A7" w:rsidRPr="00A26E68" w:rsidRDefault="005246A7" w:rsidP="005246A7">
      <w:pPr>
        <w:rPr>
          <w:b/>
          <w:bCs/>
          <w:sz w:val="24"/>
          <w:szCs w:val="18"/>
        </w:rPr>
      </w:pPr>
      <w:r w:rsidRPr="00A26E68">
        <w:rPr>
          <w:b/>
          <w:bCs/>
          <w:sz w:val="24"/>
          <w:szCs w:val="18"/>
        </w:rPr>
        <w:t>Data toolbox</w:t>
      </w:r>
    </w:p>
    <w:p w14:paraId="6265D1DF" w14:textId="77777777" w:rsidR="005246A7" w:rsidRPr="00A26E68" w:rsidRDefault="005246A7" w:rsidP="00AD0427">
      <w:pPr>
        <w:rPr>
          <w:sz w:val="24"/>
          <w:szCs w:val="18"/>
        </w:rPr>
      </w:pPr>
      <w:r w:rsidRPr="00A26E68">
        <w:rPr>
          <w:sz w:val="24"/>
          <w:szCs w:val="18"/>
        </w:rPr>
        <w:t>The following datasets are being provided for doing the analysis:</w:t>
      </w:r>
    </w:p>
    <w:p w14:paraId="63C166F2" w14:textId="58E6B67F" w:rsidR="005246A7" w:rsidRPr="00A26E68" w:rsidRDefault="005246A7" w:rsidP="005246A7">
      <w:pPr>
        <w:pStyle w:val="ListParagraph"/>
        <w:numPr>
          <w:ilvl w:val="0"/>
          <w:numId w:val="3"/>
        </w:numPr>
        <w:rPr>
          <w:sz w:val="24"/>
          <w:szCs w:val="18"/>
        </w:rPr>
      </w:pPr>
      <w:r w:rsidRPr="00A26E68">
        <w:rPr>
          <w:sz w:val="24"/>
          <w:szCs w:val="18"/>
        </w:rPr>
        <w:t>Sales data for asset (Product A).</w:t>
      </w:r>
    </w:p>
    <w:p w14:paraId="72F2AD04" w14:textId="1819FBB9" w:rsidR="005246A7" w:rsidRPr="00A26E68" w:rsidRDefault="005246A7" w:rsidP="005246A7">
      <w:pPr>
        <w:pStyle w:val="ListParagraph"/>
        <w:numPr>
          <w:ilvl w:val="1"/>
          <w:numId w:val="3"/>
        </w:numPr>
        <w:rPr>
          <w:sz w:val="24"/>
          <w:szCs w:val="18"/>
        </w:rPr>
      </w:pPr>
      <w:r w:rsidRPr="00A26E68">
        <w:rPr>
          <w:sz w:val="24"/>
          <w:szCs w:val="18"/>
        </w:rPr>
        <w:t>48 months data up to Dec 2020.</w:t>
      </w:r>
    </w:p>
    <w:p w14:paraId="067E3114" w14:textId="350A45CE" w:rsidR="005246A7" w:rsidRPr="00A26E68" w:rsidRDefault="002F02A7" w:rsidP="005246A7">
      <w:pPr>
        <w:pStyle w:val="ListParagraph"/>
        <w:numPr>
          <w:ilvl w:val="0"/>
          <w:numId w:val="3"/>
        </w:numPr>
        <w:rPr>
          <w:sz w:val="24"/>
          <w:szCs w:val="18"/>
        </w:rPr>
      </w:pPr>
      <w:r w:rsidRPr="00A26E68">
        <w:rPr>
          <w:sz w:val="24"/>
          <w:szCs w:val="18"/>
        </w:rPr>
        <w:t>4</w:t>
      </w:r>
      <w:r w:rsidR="005246A7" w:rsidRPr="00A26E68">
        <w:rPr>
          <w:sz w:val="24"/>
          <w:szCs w:val="18"/>
        </w:rPr>
        <w:t xml:space="preserve"> comparator products.</w:t>
      </w:r>
    </w:p>
    <w:p w14:paraId="6A151E9E" w14:textId="77777777" w:rsidR="009A05EF" w:rsidRPr="00A26E68" w:rsidRDefault="009A05EF" w:rsidP="005246A7">
      <w:pPr>
        <w:pStyle w:val="ListParagraph"/>
        <w:numPr>
          <w:ilvl w:val="1"/>
          <w:numId w:val="3"/>
        </w:numPr>
        <w:rPr>
          <w:sz w:val="24"/>
          <w:szCs w:val="18"/>
        </w:rPr>
      </w:pPr>
      <w:r w:rsidRPr="00A26E68">
        <w:rPr>
          <w:sz w:val="24"/>
          <w:szCs w:val="18"/>
        </w:rPr>
        <w:t>Minimum 24 months sales data prior to generic entry (either authorized generic or generic from another company)</w:t>
      </w:r>
    </w:p>
    <w:p w14:paraId="04170FC8" w14:textId="77777777" w:rsidR="009A05EF" w:rsidRPr="00A26E68" w:rsidRDefault="009A05EF" w:rsidP="005246A7">
      <w:pPr>
        <w:pStyle w:val="ListParagraph"/>
        <w:numPr>
          <w:ilvl w:val="1"/>
          <w:numId w:val="3"/>
        </w:numPr>
        <w:rPr>
          <w:sz w:val="24"/>
          <w:szCs w:val="18"/>
        </w:rPr>
      </w:pPr>
      <w:r w:rsidRPr="00A26E68">
        <w:rPr>
          <w:sz w:val="24"/>
          <w:szCs w:val="18"/>
        </w:rPr>
        <w:t>Minimum 60 months sales data post generic entry (either authorized generic or generic from another company)</w:t>
      </w:r>
    </w:p>
    <w:p w14:paraId="295D25EC" w14:textId="77777777" w:rsidR="002F02A7" w:rsidRPr="00A26E68" w:rsidRDefault="002F02A7" w:rsidP="009A05EF">
      <w:pPr>
        <w:rPr>
          <w:sz w:val="24"/>
          <w:szCs w:val="18"/>
        </w:rPr>
      </w:pPr>
    </w:p>
    <w:p w14:paraId="7ABFFE0A" w14:textId="77777777" w:rsidR="002F02A7" w:rsidRPr="00A26E68" w:rsidRDefault="002F02A7" w:rsidP="009A05EF">
      <w:pPr>
        <w:rPr>
          <w:sz w:val="24"/>
          <w:szCs w:val="18"/>
        </w:rPr>
      </w:pPr>
    </w:p>
    <w:p w14:paraId="0694F859" w14:textId="758497C9" w:rsidR="00BF7F62" w:rsidRPr="00A26E68" w:rsidRDefault="005246A7" w:rsidP="009A05EF">
      <w:pPr>
        <w:rPr>
          <w:sz w:val="24"/>
          <w:szCs w:val="18"/>
        </w:rPr>
      </w:pPr>
      <w:r w:rsidRPr="00A26E68">
        <w:rPr>
          <w:sz w:val="24"/>
          <w:szCs w:val="18"/>
        </w:rPr>
        <w:t xml:space="preserve">  </w:t>
      </w:r>
    </w:p>
    <w:p w14:paraId="59D2F7BF" w14:textId="5AC6974C" w:rsidR="00B65C3F" w:rsidRPr="00A26E68" w:rsidRDefault="005246A7" w:rsidP="00AD0427">
      <w:pPr>
        <w:rPr>
          <w:b/>
          <w:sz w:val="24"/>
          <w:szCs w:val="18"/>
        </w:rPr>
      </w:pPr>
      <w:r w:rsidRPr="00A26E68">
        <w:rPr>
          <w:b/>
          <w:sz w:val="24"/>
          <w:szCs w:val="18"/>
        </w:rPr>
        <w:lastRenderedPageBreak/>
        <w:t>Reporting</w:t>
      </w:r>
    </w:p>
    <w:p w14:paraId="44056CA1" w14:textId="5950A4E9" w:rsidR="00424192" w:rsidRPr="00A26E68" w:rsidRDefault="009A05EF" w:rsidP="00B65C3F">
      <w:pPr>
        <w:rPr>
          <w:sz w:val="24"/>
          <w:szCs w:val="18"/>
        </w:rPr>
      </w:pPr>
      <w:r w:rsidRPr="00A26E68">
        <w:rPr>
          <w:sz w:val="24"/>
          <w:szCs w:val="18"/>
        </w:rPr>
        <w:t>You are required to report your analysis as follows</w:t>
      </w:r>
      <w:r w:rsidR="00B65C3F" w:rsidRPr="00A26E68">
        <w:rPr>
          <w:sz w:val="24"/>
          <w:szCs w:val="18"/>
        </w:rPr>
        <w:t>:</w:t>
      </w:r>
    </w:p>
    <w:p w14:paraId="78920748" w14:textId="22E5F1A8" w:rsidR="00B65C3F" w:rsidRPr="00A26E68" w:rsidRDefault="009A05EF" w:rsidP="009A05EF">
      <w:pPr>
        <w:pStyle w:val="ListParagraph"/>
        <w:numPr>
          <w:ilvl w:val="0"/>
          <w:numId w:val="4"/>
        </w:numPr>
        <w:rPr>
          <w:sz w:val="24"/>
          <w:szCs w:val="18"/>
        </w:rPr>
      </w:pPr>
      <w:r w:rsidRPr="00A26E68">
        <w:rPr>
          <w:sz w:val="24"/>
          <w:szCs w:val="18"/>
        </w:rPr>
        <w:t>Your analysis, findings and conclusions in a Power point template, using graphs, tables and other visual illustrations as required. Guidelines for power point report:</w:t>
      </w:r>
    </w:p>
    <w:p w14:paraId="022842F3" w14:textId="63A94035" w:rsidR="009A05EF" w:rsidRPr="00A26E68" w:rsidRDefault="009A05EF" w:rsidP="009A05EF">
      <w:pPr>
        <w:pStyle w:val="ListParagraph"/>
        <w:numPr>
          <w:ilvl w:val="1"/>
          <w:numId w:val="4"/>
        </w:numPr>
        <w:rPr>
          <w:sz w:val="24"/>
          <w:szCs w:val="18"/>
        </w:rPr>
      </w:pPr>
      <w:r w:rsidRPr="00A26E68">
        <w:rPr>
          <w:sz w:val="24"/>
          <w:szCs w:val="18"/>
        </w:rPr>
        <w:t>Executive summary of findings</w:t>
      </w:r>
      <w:r w:rsidR="00350479" w:rsidRPr="00A26E68">
        <w:rPr>
          <w:sz w:val="24"/>
          <w:szCs w:val="18"/>
        </w:rPr>
        <w:t xml:space="preserve"> and recommendations (1 or 2 slide maximum)</w:t>
      </w:r>
    </w:p>
    <w:p w14:paraId="302163F4" w14:textId="7BA7687C" w:rsidR="00350479" w:rsidRPr="00A26E68" w:rsidRDefault="00350479" w:rsidP="009A05EF">
      <w:pPr>
        <w:pStyle w:val="ListParagraph"/>
        <w:numPr>
          <w:ilvl w:val="1"/>
          <w:numId w:val="4"/>
        </w:numPr>
        <w:rPr>
          <w:sz w:val="24"/>
          <w:szCs w:val="18"/>
        </w:rPr>
      </w:pPr>
      <w:r w:rsidRPr="00A26E68">
        <w:rPr>
          <w:sz w:val="24"/>
          <w:szCs w:val="18"/>
        </w:rPr>
        <w:t>Appendix (no slide limit)</w:t>
      </w:r>
    </w:p>
    <w:p w14:paraId="07AF3B28" w14:textId="11AC4708" w:rsidR="00350479" w:rsidRPr="00A26E68" w:rsidRDefault="00350479" w:rsidP="00350479">
      <w:pPr>
        <w:pStyle w:val="ListParagraph"/>
        <w:numPr>
          <w:ilvl w:val="2"/>
          <w:numId w:val="4"/>
        </w:numPr>
        <w:rPr>
          <w:sz w:val="24"/>
          <w:szCs w:val="18"/>
        </w:rPr>
      </w:pPr>
      <w:r w:rsidRPr="00A26E68">
        <w:rPr>
          <w:sz w:val="24"/>
          <w:szCs w:val="18"/>
        </w:rPr>
        <w:t>Slides to support your analysis which answering the case study objectives.</w:t>
      </w:r>
    </w:p>
    <w:p w14:paraId="26F7D561" w14:textId="4F3322B5" w:rsidR="00350479" w:rsidRPr="00A26E68" w:rsidRDefault="00350479" w:rsidP="00350479">
      <w:pPr>
        <w:pStyle w:val="ListParagraph"/>
        <w:numPr>
          <w:ilvl w:val="2"/>
          <w:numId w:val="4"/>
        </w:numPr>
        <w:rPr>
          <w:sz w:val="24"/>
          <w:szCs w:val="18"/>
        </w:rPr>
      </w:pPr>
      <w:r w:rsidRPr="00A26E68">
        <w:rPr>
          <w:sz w:val="24"/>
          <w:szCs w:val="18"/>
        </w:rPr>
        <w:t>Slides detailing your assumptions and limitations behind the analysis (forecast, pricing, and timing).</w:t>
      </w:r>
    </w:p>
    <w:p w14:paraId="47B91206" w14:textId="5B53DE62" w:rsidR="00350479" w:rsidRPr="00A26E68" w:rsidRDefault="00350479" w:rsidP="00350479">
      <w:pPr>
        <w:pStyle w:val="ListParagraph"/>
        <w:numPr>
          <w:ilvl w:val="2"/>
          <w:numId w:val="4"/>
        </w:numPr>
        <w:rPr>
          <w:sz w:val="24"/>
          <w:szCs w:val="18"/>
        </w:rPr>
      </w:pPr>
      <w:r w:rsidRPr="00A26E68">
        <w:rPr>
          <w:sz w:val="24"/>
          <w:szCs w:val="18"/>
        </w:rPr>
        <w:t>Slides detailing which analytical and statistical tools (formulas or algorithms or models) you have used for the different analysis including your assumptions and limitations such as data limitations, advantage or limitations to compare different analytical and statistical tools (formulas or algorithms or models) used by you.</w:t>
      </w:r>
    </w:p>
    <w:p w14:paraId="3B873BCE" w14:textId="387EF454" w:rsidR="00350479" w:rsidRPr="00A26E68" w:rsidRDefault="00350479" w:rsidP="00350479">
      <w:pPr>
        <w:pStyle w:val="ListParagraph"/>
        <w:numPr>
          <w:ilvl w:val="0"/>
          <w:numId w:val="4"/>
        </w:numPr>
        <w:rPr>
          <w:sz w:val="24"/>
          <w:szCs w:val="18"/>
        </w:rPr>
      </w:pPr>
      <w:r w:rsidRPr="00A26E68">
        <w:rPr>
          <w:sz w:val="24"/>
          <w:szCs w:val="18"/>
        </w:rPr>
        <w:t>Excel file containing the following:</w:t>
      </w:r>
    </w:p>
    <w:p w14:paraId="796FFACD" w14:textId="0B4ABB44" w:rsidR="00350479" w:rsidRPr="00A26E68" w:rsidRDefault="00350479" w:rsidP="00350479">
      <w:pPr>
        <w:pStyle w:val="ListParagraph"/>
        <w:numPr>
          <w:ilvl w:val="1"/>
          <w:numId w:val="4"/>
        </w:numPr>
        <w:rPr>
          <w:sz w:val="24"/>
          <w:szCs w:val="18"/>
        </w:rPr>
      </w:pPr>
      <w:r w:rsidRPr="00A26E68">
        <w:rPr>
          <w:sz w:val="24"/>
          <w:szCs w:val="18"/>
        </w:rPr>
        <w:t>All analysis used by you for delivering on the Objectives of the case study</w:t>
      </w:r>
      <w:r w:rsidR="009E2947" w:rsidRPr="00A26E68">
        <w:rPr>
          <w:sz w:val="24"/>
          <w:szCs w:val="18"/>
        </w:rPr>
        <w:t>.</w:t>
      </w:r>
    </w:p>
    <w:p w14:paraId="7225774E" w14:textId="55C54090" w:rsidR="00350479" w:rsidRPr="00A26E68" w:rsidRDefault="00350479" w:rsidP="00350479">
      <w:pPr>
        <w:pStyle w:val="ListParagraph"/>
        <w:numPr>
          <w:ilvl w:val="1"/>
          <w:numId w:val="4"/>
        </w:numPr>
        <w:rPr>
          <w:sz w:val="24"/>
          <w:szCs w:val="18"/>
        </w:rPr>
      </w:pPr>
      <w:r w:rsidRPr="00A26E68">
        <w:rPr>
          <w:sz w:val="24"/>
          <w:szCs w:val="18"/>
        </w:rPr>
        <w:t>Explanation of formulas, algorithms or models used and their comparison</w:t>
      </w:r>
      <w:r w:rsidR="009E2947" w:rsidRPr="00A26E68">
        <w:rPr>
          <w:sz w:val="24"/>
          <w:szCs w:val="18"/>
        </w:rPr>
        <w:t>.</w:t>
      </w:r>
    </w:p>
    <w:p w14:paraId="6C2E0EB0" w14:textId="77777777" w:rsidR="00350479" w:rsidRPr="00A26E68" w:rsidRDefault="00350479" w:rsidP="00675BE9">
      <w:pPr>
        <w:rPr>
          <w:b/>
          <w:sz w:val="24"/>
          <w:szCs w:val="18"/>
        </w:rPr>
      </w:pPr>
    </w:p>
    <w:p w14:paraId="02D94CD6" w14:textId="60605F1F" w:rsidR="00675BE9" w:rsidRPr="00A26E68" w:rsidRDefault="00675BE9" w:rsidP="00675BE9">
      <w:pPr>
        <w:rPr>
          <w:b/>
          <w:sz w:val="24"/>
          <w:szCs w:val="18"/>
        </w:rPr>
      </w:pPr>
      <w:r w:rsidRPr="00A26E68">
        <w:rPr>
          <w:b/>
          <w:sz w:val="24"/>
          <w:szCs w:val="18"/>
        </w:rPr>
        <w:t>Timelines</w:t>
      </w:r>
    </w:p>
    <w:p w14:paraId="0A65EA47" w14:textId="186E42B0" w:rsidR="00675BE9" w:rsidRDefault="00675BE9" w:rsidP="002F02A7">
      <w:pPr>
        <w:rPr>
          <w:sz w:val="24"/>
          <w:szCs w:val="18"/>
        </w:rPr>
      </w:pPr>
      <w:r w:rsidRPr="00A26E68">
        <w:rPr>
          <w:sz w:val="24"/>
          <w:szCs w:val="18"/>
        </w:rPr>
        <w:t xml:space="preserve">Research, analysis and report finalization - </w:t>
      </w:r>
      <w:r w:rsidRPr="00A26E68">
        <w:rPr>
          <w:sz w:val="24"/>
          <w:szCs w:val="18"/>
        </w:rPr>
        <w:tab/>
      </w:r>
      <w:r w:rsidR="00F44FBA" w:rsidRPr="00A26E68">
        <w:rPr>
          <w:sz w:val="24"/>
          <w:szCs w:val="18"/>
        </w:rPr>
        <w:t>2</w:t>
      </w:r>
      <w:r w:rsidR="00350479" w:rsidRPr="00A26E68">
        <w:rPr>
          <w:sz w:val="24"/>
          <w:szCs w:val="18"/>
        </w:rPr>
        <w:t xml:space="preserve"> working days</w:t>
      </w:r>
      <w:r w:rsidR="00E602C6">
        <w:rPr>
          <w:sz w:val="24"/>
          <w:szCs w:val="18"/>
        </w:rPr>
        <w:t xml:space="preserve"> for delivering the analysis methodology</w:t>
      </w:r>
      <w:r w:rsidR="00FE6F17">
        <w:rPr>
          <w:sz w:val="24"/>
          <w:szCs w:val="18"/>
        </w:rPr>
        <w:t>, final delivery – 5 working</w:t>
      </w:r>
      <w:r w:rsidR="00424192">
        <w:rPr>
          <w:sz w:val="24"/>
          <w:szCs w:val="18"/>
        </w:rPr>
        <w:t xml:space="preserve"> days</w:t>
      </w:r>
    </w:p>
    <w:p w14:paraId="60B529B2" w14:textId="210D7F5C" w:rsidR="00E602C6" w:rsidRDefault="00E602C6" w:rsidP="002F02A7">
      <w:pPr>
        <w:rPr>
          <w:sz w:val="24"/>
          <w:szCs w:val="18"/>
        </w:rPr>
      </w:pPr>
    </w:p>
    <w:p w14:paraId="1DDBC344" w14:textId="6B016E4F" w:rsidR="00E602C6" w:rsidRPr="00A26E68" w:rsidRDefault="00E602C6" w:rsidP="002F02A7">
      <w:pPr>
        <w:rPr>
          <w:sz w:val="24"/>
          <w:szCs w:val="18"/>
        </w:rPr>
      </w:pPr>
      <w:r>
        <w:rPr>
          <w:sz w:val="24"/>
          <w:szCs w:val="18"/>
        </w:rPr>
        <w:t>Preferably use Python and Power BI for the analysis</w:t>
      </w:r>
    </w:p>
    <w:sectPr w:rsidR="00E602C6" w:rsidRPr="00A2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B0DF7"/>
    <w:multiLevelType w:val="hybridMultilevel"/>
    <w:tmpl w:val="70E0C7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BF7AA1"/>
    <w:multiLevelType w:val="hybridMultilevel"/>
    <w:tmpl w:val="8BBE6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C3E6F"/>
    <w:multiLevelType w:val="hybridMultilevel"/>
    <w:tmpl w:val="5768C6D8"/>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C233F5E"/>
    <w:multiLevelType w:val="hybridMultilevel"/>
    <w:tmpl w:val="BA40ABA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427"/>
    <w:rsid w:val="00004A48"/>
    <w:rsid w:val="0001511D"/>
    <w:rsid w:val="00050450"/>
    <w:rsid w:val="00097211"/>
    <w:rsid w:val="000D7AFE"/>
    <w:rsid w:val="00105308"/>
    <w:rsid w:val="00134503"/>
    <w:rsid w:val="00224AAD"/>
    <w:rsid w:val="00287576"/>
    <w:rsid w:val="002879C9"/>
    <w:rsid w:val="002A37AC"/>
    <w:rsid w:val="002B0C19"/>
    <w:rsid w:val="002F02A7"/>
    <w:rsid w:val="00350479"/>
    <w:rsid w:val="00424192"/>
    <w:rsid w:val="00470809"/>
    <w:rsid w:val="00481178"/>
    <w:rsid w:val="004F41B9"/>
    <w:rsid w:val="004F66D7"/>
    <w:rsid w:val="00512E75"/>
    <w:rsid w:val="005246A7"/>
    <w:rsid w:val="00566C9F"/>
    <w:rsid w:val="005C0DC6"/>
    <w:rsid w:val="005D167B"/>
    <w:rsid w:val="00630FC6"/>
    <w:rsid w:val="00675BE9"/>
    <w:rsid w:val="006A153B"/>
    <w:rsid w:val="006B693D"/>
    <w:rsid w:val="0072141E"/>
    <w:rsid w:val="007B62C1"/>
    <w:rsid w:val="0085601E"/>
    <w:rsid w:val="00884601"/>
    <w:rsid w:val="008B4B38"/>
    <w:rsid w:val="0090647E"/>
    <w:rsid w:val="00983DA5"/>
    <w:rsid w:val="009A05EF"/>
    <w:rsid w:val="009E2947"/>
    <w:rsid w:val="00A26D1D"/>
    <w:rsid w:val="00A26E68"/>
    <w:rsid w:val="00AD0427"/>
    <w:rsid w:val="00AF10E7"/>
    <w:rsid w:val="00B65C3F"/>
    <w:rsid w:val="00B8768B"/>
    <w:rsid w:val="00BD7B57"/>
    <w:rsid w:val="00BF7F62"/>
    <w:rsid w:val="00C221D4"/>
    <w:rsid w:val="00C818ED"/>
    <w:rsid w:val="00CA1306"/>
    <w:rsid w:val="00CC4AA8"/>
    <w:rsid w:val="00D46CF7"/>
    <w:rsid w:val="00E602C6"/>
    <w:rsid w:val="00F44FBA"/>
    <w:rsid w:val="00F74D88"/>
    <w:rsid w:val="00F91C1F"/>
    <w:rsid w:val="00FE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15DD"/>
  <w15:docId w15:val="{80FE0DEF-F311-43A8-8F0F-CED45DC0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27"/>
    <w:pPr>
      <w:ind w:left="720"/>
      <w:contextualSpacing/>
    </w:pPr>
  </w:style>
  <w:style w:type="paragraph" w:styleId="BalloonText">
    <w:name w:val="Balloon Text"/>
    <w:basedOn w:val="Normal"/>
    <w:link w:val="BalloonTextChar"/>
    <w:uiPriority w:val="99"/>
    <w:semiHidden/>
    <w:unhideWhenUsed/>
    <w:rsid w:val="00C818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8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Kumr</dc:creator>
  <cp:keywords/>
  <dc:description/>
  <cp:lastModifiedBy>Microsoft account</cp:lastModifiedBy>
  <cp:revision>2</cp:revision>
  <cp:lastPrinted>2017-05-24T05:30:00Z</cp:lastPrinted>
  <dcterms:created xsi:type="dcterms:W3CDTF">2022-05-07T18:00:00Z</dcterms:created>
  <dcterms:modified xsi:type="dcterms:W3CDTF">2022-05-07T18:00:00Z</dcterms:modified>
</cp:coreProperties>
</file>