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b/>
          <w:color w:val="FF0000"/>
          <w:sz w:val="72"/>
          <w:szCs w:val="72"/>
          <w:u w:val="single"/>
          <w:lang w:val="en-US"/>
        </w:rPr>
      </w:pPr>
      <w:r>
        <w:rPr>
          <w:rFonts w:ascii="Arial Black" w:hAnsi="Arial Black"/>
          <w:b/>
          <w:color w:val="FF0000"/>
          <w:sz w:val="72"/>
          <w:szCs w:val="72"/>
          <w:u w:val="single"/>
          <w:lang w:val="en-US"/>
        </w:rPr>
        <w:t>MEMORY GAME</w:t>
      </w:r>
    </w:p>
    <w:p>
      <w:pPr>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Made with- HTML,CSS,JavaScript</w:t>
      </w:r>
    </w:p>
    <w:p>
      <w:pPr>
        <w:rPr>
          <w:rFonts w:ascii="Segoe UI" w:hAnsi="Segoe UI" w:cs="Segoe UI"/>
          <w:b/>
          <w:color w:val="000000" w:themeColor="text1"/>
          <w:lang w:val="en-US"/>
          <w14:textFill>
            <w14:solidFill>
              <w14:schemeClr w14:val="tx1"/>
            </w14:solidFill>
          </w14:textFill>
        </w:rPr>
      </w:pPr>
    </w:p>
    <w:p>
      <w:pPr>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Topics covered in this game:-</w:t>
      </w:r>
    </w:p>
    <w:p>
      <w:pPr>
        <w:pStyle w:val="4"/>
        <w:numPr>
          <w:ilvl w:val="0"/>
          <w:numId w:val="1"/>
        </w:numPr>
        <w:ind w:left="1020" w:leftChars="0" w:firstLineChars="0"/>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Push()</w:t>
      </w:r>
    </w:p>
    <w:p>
      <w:pPr>
        <w:pStyle w:val="4"/>
        <w:numPr>
          <w:ilvl w:val="0"/>
          <w:numId w:val="1"/>
        </w:numPr>
        <w:ind w:left="1020" w:leftChars="0" w:firstLineChars="0"/>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querySelector()</w:t>
      </w:r>
    </w:p>
    <w:p>
      <w:pPr>
        <w:pStyle w:val="4"/>
        <w:numPr>
          <w:ilvl w:val="0"/>
          <w:numId w:val="1"/>
        </w:numPr>
        <w:ind w:left="1020" w:leftChars="0" w:firstLineChars="0"/>
        <w:rPr>
          <w:rFonts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set</w:t>
      </w:r>
      <w:r>
        <w:rPr>
          <w:rFonts w:ascii="Segoe UI" w:hAnsi="Segoe UI" w:cs="Segoe UI"/>
          <w:b/>
          <w:color w:val="000000" w:themeColor="text1"/>
          <w:lang w:val="en-US"/>
          <w14:textFill>
            <w14:solidFill>
              <w14:schemeClr w14:val="tx1"/>
            </w14:solidFill>
          </w14:textFill>
        </w:rPr>
        <w:t>Attribute()</w:t>
      </w:r>
    </w:p>
    <w:p>
      <w:pPr>
        <w:pStyle w:val="4"/>
        <w:numPr>
          <w:ilvl w:val="0"/>
          <w:numId w:val="1"/>
        </w:numPr>
        <w:ind w:left="1020" w:leftChars="0" w:firstLineChars="0"/>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getA</w:t>
      </w:r>
      <w:r>
        <w:rPr>
          <w:rFonts w:hint="default" w:ascii="Segoe UI" w:hAnsi="Segoe UI" w:cs="Segoe UI"/>
          <w:b/>
          <w:color w:val="000000" w:themeColor="text1"/>
          <w:lang w:val="en-US"/>
          <w14:textFill>
            <w14:solidFill>
              <w14:schemeClr w14:val="tx1"/>
            </w14:solidFill>
          </w14:textFill>
        </w:rPr>
        <w:t>tt</w:t>
      </w:r>
      <w:r>
        <w:rPr>
          <w:rFonts w:ascii="Segoe UI" w:hAnsi="Segoe UI" w:cs="Segoe UI"/>
          <w:b/>
          <w:color w:val="000000" w:themeColor="text1"/>
          <w:lang w:val="en-US"/>
          <w14:textFill>
            <w14:solidFill>
              <w14:schemeClr w14:val="tx1"/>
            </w14:solidFill>
          </w14:textFill>
        </w:rPr>
        <w:t>ribute()</w:t>
      </w:r>
    </w:p>
    <w:p>
      <w:pPr>
        <w:pStyle w:val="4"/>
        <w:numPr>
          <w:ilvl w:val="0"/>
          <w:numId w:val="1"/>
        </w:numPr>
        <w:ind w:left="1020" w:leftChars="0" w:firstLineChars="0"/>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createElement()</w:t>
      </w:r>
    </w:p>
    <w:p>
      <w:pPr>
        <w:pStyle w:val="4"/>
        <w:numPr>
          <w:ilvl w:val="0"/>
          <w:numId w:val="1"/>
        </w:numPr>
        <w:ind w:left="1020" w:leftChars="0" w:firstLineChars="0"/>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appendChild()</w:t>
      </w:r>
    </w:p>
    <w:p>
      <w:pPr>
        <w:pStyle w:val="4"/>
        <w:numPr>
          <w:ilvl w:val="0"/>
          <w:numId w:val="1"/>
        </w:numPr>
        <w:ind w:left="1020" w:leftChars="0" w:firstLineChars="0"/>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Math.random()</w:t>
      </w:r>
    </w:p>
    <w:p>
      <w:pPr>
        <w:pStyle w:val="4"/>
        <w:numPr>
          <w:ilvl w:val="0"/>
          <w:numId w:val="1"/>
        </w:numPr>
        <w:ind w:left="1020" w:leftChars="0" w:firstLineChars="0"/>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Sort()</w:t>
      </w:r>
    </w:p>
    <w:p>
      <w:pPr>
        <w:pStyle w:val="4"/>
        <w:numPr>
          <w:ilvl w:val="0"/>
          <w:numId w:val="1"/>
        </w:numPr>
        <w:ind w:left="1020" w:leftChars="0" w:firstLineChars="0"/>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For Loops</w:t>
      </w: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This game is developed by the basic concepts of HTML,CSS, and JavaScript.</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ilvl w:val="0"/>
          <w:numId w:val="2"/>
        </w:numPr>
        <w:spacing w:after="200" w:line="276" w:lineRule="auto"/>
        <w:contextualSpacing/>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 xml:space="preserve">Push()- </w:t>
      </w:r>
      <w:r>
        <w:rPr>
          <w:rFonts w:ascii="Arial" w:hAnsi="Arial" w:eastAsia="SimSun" w:cs="Arial"/>
          <w:i w:val="0"/>
          <w:iCs w:val="0"/>
          <w:caps w:val="0"/>
          <w:color w:val="202124"/>
          <w:spacing w:val="0"/>
          <w:sz w:val="24"/>
          <w:szCs w:val="24"/>
          <w:shd w:val="clear" w:fill="FFFFFF"/>
        </w:rPr>
        <w:t>The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push() method</w:t>
      </w:r>
      <w:r>
        <w:rPr>
          <w:rFonts w:hint="default" w:ascii="Arial" w:hAnsi="Arial" w:eastAsia="SimSun" w:cs="Arial"/>
          <w:i w:val="0"/>
          <w:iCs w:val="0"/>
          <w:caps w:val="0"/>
          <w:color w:val="202124"/>
          <w:spacing w:val="0"/>
          <w:sz w:val="24"/>
          <w:szCs w:val="24"/>
          <w:shd w:val="clear" w:fill="FFFFFF"/>
        </w:rPr>
        <w:t> adds one or more elements to the end of an array and returns the new length of the array</w:t>
      </w:r>
      <w:r>
        <w:rPr>
          <w:rFonts w:hint="default" w:ascii="Arial" w:hAnsi="Arial" w:eastAsia="SimSun" w:cs="Arial"/>
          <w:i w:val="0"/>
          <w:iCs w:val="0"/>
          <w:caps w:val="0"/>
          <w:color w:val="202124"/>
          <w:spacing w:val="0"/>
          <w:sz w:val="24"/>
          <w:szCs w:val="24"/>
          <w:shd w:val="clear" w:fill="FFFFFF"/>
          <w:lang w:val="en-US"/>
        </w:rPr>
        <w:t>.</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ilvl w:val="0"/>
          <w:numId w:val="2"/>
        </w:numPr>
        <w:spacing w:after="200" w:line="276" w:lineRule="auto"/>
        <w:contextualSpacing/>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 xml:space="preserve">querySelector()- </w:t>
      </w:r>
      <w:r>
        <w:rPr>
          <w:rFonts w:ascii="Arial" w:hAnsi="Arial" w:eastAsia="SimSun" w:cs="Arial"/>
          <w:i w:val="0"/>
          <w:iCs w:val="0"/>
          <w:caps w:val="0"/>
          <w:color w:val="202124"/>
          <w:spacing w:val="0"/>
          <w:sz w:val="24"/>
          <w:szCs w:val="24"/>
          <w:shd w:val="clear" w:fill="FFFFFF"/>
        </w:rPr>
        <w:t>The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querySelector</w:t>
      </w:r>
      <w:r>
        <w:rPr>
          <w:rFonts w:hint="default" w:ascii="Arial" w:hAnsi="Arial" w:eastAsia="SimSun" w:cs="Arial"/>
          <w:i w:val="0"/>
          <w:iCs w:val="0"/>
          <w:caps w:val="0"/>
          <w:color w:val="202124"/>
          <w:spacing w:val="0"/>
          <w:sz w:val="24"/>
          <w:szCs w:val="24"/>
          <w:shd w:val="clear" w:fill="FFFFFF"/>
        </w:rPr>
        <w:t>() is a method of the Element interface. The </w:t>
      </w:r>
      <w:r>
        <w:rPr>
          <w:rFonts w:hint="default" w:ascii="Arial" w:hAnsi="Arial" w:eastAsia="SimSun" w:cs="Arial"/>
          <w:b/>
          <w:bCs/>
          <w:i w:val="0"/>
          <w:iCs w:val="0"/>
          <w:caps w:val="0"/>
          <w:color w:val="202124"/>
          <w:spacing w:val="0"/>
          <w:sz w:val="24"/>
          <w:szCs w:val="24"/>
          <w:shd w:val="clear" w:fill="FFFFFF"/>
        </w:rPr>
        <w:t>querySelector</w:t>
      </w:r>
      <w:r>
        <w:rPr>
          <w:rFonts w:hint="default" w:ascii="Arial" w:hAnsi="Arial" w:eastAsia="SimSun" w:cs="Arial"/>
          <w:i w:val="0"/>
          <w:iCs w:val="0"/>
          <w:caps w:val="0"/>
          <w:color w:val="202124"/>
          <w:spacing w:val="0"/>
          <w:sz w:val="24"/>
          <w:szCs w:val="24"/>
          <w:shd w:val="clear" w:fill="FFFFFF"/>
        </w:rPr>
        <w:t>() allows you to find the first element that matches one or more CSS selectors. You can call the </w:t>
      </w:r>
      <w:r>
        <w:rPr>
          <w:rFonts w:hint="default" w:ascii="Arial" w:hAnsi="Arial" w:eastAsia="SimSun" w:cs="Arial"/>
          <w:b/>
          <w:bCs/>
          <w:i w:val="0"/>
          <w:iCs w:val="0"/>
          <w:caps w:val="0"/>
          <w:color w:val="202124"/>
          <w:spacing w:val="0"/>
          <w:sz w:val="24"/>
          <w:szCs w:val="24"/>
          <w:shd w:val="clear" w:fill="FFFFFF"/>
        </w:rPr>
        <w:t>querySelector</w:t>
      </w:r>
      <w:r>
        <w:rPr>
          <w:rFonts w:hint="default" w:ascii="Arial" w:hAnsi="Arial" w:eastAsia="SimSun" w:cs="Arial"/>
          <w:i w:val="0"/>
          <w:iCs w:val="0"/>
          <w:caps w:val="0"/>
          <w:color w:val="202124"/>
          <w:spacing w:val="0"/>
          <w:sz w:val="24"/>
          <w:szCs w:val="24"/>
          <w:shd w:val="clear" w:fill="FFFFFF"/>
        </w:rPr>
        <w:t>() method on the document or any HTML element. ... If no element matches the CSS selectors, the </w:t>
      </w:r>
      <w:r>
        <w:rPr>
          <w:rFonts w:hint="default" w:ascii="Arial" w:hAnsi="Arial" w:eastAsia="SimSun" w:cs="Arial"/>
          <w:b/>
          <w:bCs/>
          <w:i w:val="0"/>
          <w:iCs w:val="0"/>
          <w:caps w:val="0"/>
          <w:color w:val="202124"/>
          <w:spacing w:val="0"/>
          <w:sz w:val="24"/>
          <w:szCs w:val="24"/>
          <w:shd w:val="clear" w:fill="FFFFFF"/>
        </w:rPr>
        <w:t>querySelector</w:t>
      </w:r>
      <w:r>
        <w:rPr>
          <w:rFonts w:hint="default" w:ascii="Arial" w:hAnsi="Arial" w:eastAsia="SimSun" w:cs="Arial"/>
          <w:i w:val="0"/>
          <w:iCs w:val="0"/>
          <w:caps w:val="0"/>
          <w:color w:val="202124"/>
          <w:spacing w:val="0"/>
          <w:sz w:val="24"/>
          <w:szCs w:val="24"/>
          <w:shd w:val="clear" w:fill="FFFFFF"/>
        </w:rPr>
        <w:t>() returns null .</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ilvl w:val="0"/>
          <w:numId w:val="2"/>
        </w:numPr>
        <w:spacing w:after="200" w:line="276" w:lineRule="auto"/>
        <w:contextualSpacing/>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 xml:space="preserve">setAttribute()- </w:t>
      </w:r>
      <w:r>
        <w:rPr>
          <w:rFonts w:ascii="Arial" w:hAnsi="Arial" w:eastAsia="SimSun" w:cs="Arial"/>
          <w:i w:val="0"/>
          <w:iCs w:val="0"/>
          <w:caps w:val="0"/>
          <w:color w:val="202124"/>
          <w:spacing w:val="0"/>
          <w:sz w:val="24"/>
          <w:szCs w:val="24"/>
          <w:shd w:val="clear" w:fill="FFFFFF"/>
        </w:rPr>
        <w:t>The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setAttribute</w:t>
      </w:r>
      <w:r>
        <w:rPr>
          <w:rFonts w:hint="default" w:ascii="Arial" w:hAnsi="Arial" w:eastAsia="SimSun" w:cs="Arial"/>
          <w:i w:val="0"/>
          <w:iCs w:val="0"/>
          <w:caps w:val="0"/>
          <w:color w:val="202124"/>
          <w:spacing w:val="0"/>
          <w:sz w:val="24"/>
          <w:szCs w:val="24"/>
          <w:shd w:val="clear" w:fill="FFFFFF"/>
        </w:rPr>
        <w:t>() method is used to set or add an attribute to a particular element and provides a value to it. If the attribute already exists, it only set or changes the value of the attribute. ... The attribute name automatically converts into lowercase when we use it on an HTML element.</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ilvl w:val="0"/>
          <w:numId w:val="2"/>
        </w:numPr>
        <w:spacing w:after="200" w:line="276" w:lineRule="auto"/>
        <w:contextualSpacing/>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 xml:space="preserve">getAttribute()- </w:t>
      </w:r>
      <w:r>
        <w:rPr>
          <w:rFonts w:ascii="Arial" w:hAnsi="Arial" w:eastAsia="SimSun" w:cs="Arial"/>
          <w:b/>
          <w:bCs/>
          <w:i w:val="0"/>
          <w:iCs w:val="0"/>
          <w:caps w:val="0"/>
          <w:color w:val="202124"/>
          <w:spacing w:val="0"/>
          <w:sz w:val="24"/>
          <w:szCs w:val="24"/>
          <w:shd w:val="clear" w:fill="FFFFFF"/>
        </w:rPr>
        <w:t>getAttribute</w:t>
      </w:r>
      <w:r>
        <w:rPr>
          <w:rFonts w:hint="default" w:ascii="Arial" w:hAnsi="Arial" w:eastAsia="SimSun" w:cs="Arial"/>
          <w:i w:val="0"/>
          <w:iCs w:val="0"/>
          <w:caps w:val="0"/>
          <w:color w:val="202124"/>
          <w:spacing w:val="0"/>
          <w:sz w:val="24"/>
          <w:szCs w:val="24"/>
          <w:shd w:val="clear" w:fill="FFFFFF"/>
        </w:rPr>
        <w:t>() method is used to get the value of the attribute of the element. By specifying the name of the attribute, it can get the value of that element. To get the values from non-standard attributes we can </w:t>
      </w:r>
      <w:r>
        <w:rPr>
          <w:rFonts w:hint="default" w:ascii="Arial" w:hAnsi="Arial" w:eastAsia="SimSun" w:cs="Arial"/>
          <w:b/>
          <w:bCs/>
          <w:i w:val="0"/>
          <w:iCs w:val="0"/>
          <w:caps w:val="0"/>
          <w:color w:val="202124"/>
          <w:spacing w:val="0"/>
          <w:sz w:val="24"/>
          <w:szCs w:val="24"/>
          <w:shd w:val="clear" w:fill="FFFFFF"/>
        </w:rPr>
        <w:t>use getAttribute</w:t>
      </w:r>
      <w:r>
        <w:rPr>
          <w:rFonts w:hint="default" w:ascii="Arial" w:hAnsi="Arial" w:eastAsia="SimSun" w:cs="Arial"/>
          <w:i w:val="0"/>
          <w:iCs w:val="0"/>
          <w:caps w:val="0"/>
          <w:color w:val="202124"/>
          <w:spacing w:val="0"/>
          <w:sz w:val="24"/>
          <w:szCs w:val="24"/>
          <w:shd w:val="clear" w:fill="FFFFFF"/>
        </w:rPr>
        <w:t>() method. Syntax: It returns the string containing the attribute's value.</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ilvl w:val="0"/>
          <w:numId w:val="2"/>
        </w:numPr>
        <w:ind w:left="720" w:leftChars="0" w:firstLine="0" w:firstLineChars="0"/>
        <w:rPr>
          <w:rFonts w:ascii="Segoe UI" w:hAnsi="Segoe UI" w:cs="Segoe UI"/>
          <w:b/>
          <w:color w:val="000000" w:themeColor="text1"/>
          <w:lang w:val="en-US"/>
          <w14:textFill>
            <w14:solidFill>
              <w14:schemeClr w14:val="tx1"/>
            </w14:solidFill>
          </w14:textFill>
        </w:rPr>
      </w:pPr>
      <w:r>
        <w:rPr>
          <w:rFonts w:ascii="Segoe UI" w:hAnsi="Segoe UI" w:cs="Segoe UI"/>
          <w:b/>
          <w:color w:val="000000" w:themeColor="text1"/>
          <w:lang w:val="en-US"/>
          <w14:textFill>
            <w14:solidFill>
              <w14:schemeClr w14:val="tx1"/>
            </w14:solidFill>
          </w14:textFill>
        </w:rPr>
        <w:t>createElement()</w:t>
      </w:r>
      <w:r>
        <w:rPr>
          <w:rFonts w:hint="default" w:ascii="Segoe UI" w:hAnsi="Segoe UI" w:cs="Segoe UI"/>
          <w:b/>
          <w:color w:val="000000" w:themeColor="text1"/>
          <w:lang w:val="en-US"/>
          <w14:textFill>
            <w14:solidFill>
              <w14:schemeClr w14:val="tx1"/>
            </w14:solidFill>
          </w14:textFill>
        </w:rPr>
        <w:t>-</w:t>
      </w:r>
      <w:r>
        <w:rPr>
          <w:rFonts w:ascii="Arial" w:hAnsi="Arial" w:eastAsia="SimSun" w:cs="Arial"/>
          <w:i w:val="0"/>
          <w:iCs w:val="0"/>
          <w:caps w:val="0"/>
          <w:color w:val="202124"/>
          <w:spacing w:val="0"/>
          <w:sz w:val="24"/>
          <w:szCs w:val="24"/>
          <w:shd w:val="clear" w:fill="FFFFFF"/>
        </w:rPr>
        <w:t>The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createElement</w:t>
      </w:r>
      <w:r>
        <w:rPr>
          <w:rFonts w:hint="default" w:ascii="Arial" w:hAnsi="Arial" w:eastAsia="SimSun" w:cs="Arial"/>
          <w:i w:val="0"/>
          <w:iCs w:val="0"/>
          <w:caps w:val="0"/>
          <w:color w:val="202124"/>
          <w:spacing w:val="0"/>
          <w:sz w:val="24"/>
          <w:szCs w:val="24"/>
          <w:shd w:val="clear" w:fill="FFFFFF"/>
        </w:rPr>
        <w:t>() method creates an Element Node with the specified name. After the element is created, use the element. appendChild() or element. insertBefore() method to insert it to the document.</w:t>
      </w:r>
    </w:p>
    <w:p>
      <w:pPr>
        <w:pStyle w:val="4"/>
        <w:numPr>
          <w:numId w:val="0"/>
        </w:numPr>
        <w:ind w:left="720" w:leftChars="0"/>
        <w:rPr>
          <w:rFonts w:ascii="Segoe UI" w:hAnsi="Segoe UI" w:cs="Segoe UI"/>
          <w:b/>
          <w:color w:val="000000" w:themeColor="text1"/>
          <w:lang w:val="en-US"/>
          <w14:textFill>
            <w14:solidFill>
              <w14:schemeClr w14:val="tx1"/>
            </w14:solidFill>
          </w14:textFill>
        </w:rPr>
      </w:pPr>
    </w:p>
    <w:p>
      <w:pPr>
        <w:pStyle w:val="4"/>
        <w:numPr>
          <w:ilvl w:val="0"/>
          <w:numId w:val="2"/>
        </w:numPr>
        <w:spacing w:after="200" w:line="276" w:lineRule="auto"/>
        <w:contextualSpacing/>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 xml:space="preserve">appendChlid()- </w:t>
      </w:r>
      <w:r>
        <w:rPr>
          <w:rFonts w:ascii="Arial" w:hAnsi="Arial" w:eastAsia="SimSun" w:cs="Arial"/>
          <w:i w:val="0"/>
          <w:iCs w:val="0"/>
          <w:caps w:val="0"/>
          <w:color w:val="202124"/>
          <w:spacing w:val="0"/>
          <w:sz w:val="24"/>
          <w:szCs w:val="24"/>
          <w:shd w:val="clear" w:fill="FFFFFF"/>
        </w:rPr>
        <w:t>The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appendChild</w:t>
      </w:r>
      <w:r>
        <w:rPr>
          <w:rFonts w:hint="default" w:ascii="Arial" w:hAnsi="Arial" w:eastAsia="SimSun" w:cs="Arial"/>
          <w:i w:val="0"/>
          <w:iCs w:val="0"/>
          <w:caps w:val="0"/>
          <w:color w:val="202124"/>
          <w:spacing w:val="0"/>
          <w:sz w:val="24"/>
          <w:szCs w:val="24"/>
          <w:shd w:val="clear" w:fill="FFFFFF"/>
        </w:rPr>
        <w:t>() method allows you to add a node to the end of the list of child nodes of a specified parent node. In this method, the childNode is the node to </w:t>
      </w:r>
      <w:r>
        <w:rPr>
          <w:rFonts w:hint="default" w:ascii="Arial" w:hAnsi="Arial" w:eastAsia="SimSun" w:cs="Arial"/>
          <w:b/>
          <w:bCs/>
          <w:i w:val="0"/>
          <w:iCs w:val="0"/>
          <w:caps w:val="0"/>
          <w:color w:val="202124"/>
          <w:spacing w:val="0"/>
          <w:sz w:val="24"/>
          <w:szCs w:val="24"/>
          <w:shd w:val="clear" w:fill="FFFFFF"/>
        </w:rPr>
        <w:t>append</w:t>
      </w:r>
      <w:r>
        <w:rPr>
          <w:rFonts w:hint="default" w:ascii="Arial" w:hAnsi="Arial" w:eastAsia="SimSun" w:cs="Arial"/>
          <w:i w:val="0"/>
          <w:iCs w:val="0"/>
          <w:caps w:val="0"/>
          <w:color w:val="202124"/>
          <w:spacing w:val="0"/>
          <w:sz w:val="24"/>
          <w:szCs w:val="24"/>
          <w:shd w:val="clear" w:fill="FFFFFF"/>
        </w:rPr>
        <w:t> to the given parent node. The </w:t>
      </w:r>
      <w:r>
        <w:rPr>
          <w:rFonts w:hint="default" w:ascii="Arial" w:hAnsi="Arial" w:eastAsia="SimSun" w:cs="Arial"/>
          <w:b/>
          <w:bCs/>
          <w:i w:val="0"/>
          <w:iCs w:val="0"/>
          <w:caps w:val="0"/>
          <w:color w:val="202124"/>
          <w:spacing w:val="0"/>
          <w:sz w:val="24"/>
          <w:szCs w:val="24"/>
          <w:shd w:val="clear" w:fill="FFFFFF"/>
        </w:rPr>
        <w:t>appendChild</w:t>
      </w:r>
      <w:r>
        <w:rPr>
          <w:rFonts w:hint="default" w:ascii="Arial" w:hAnsi="Arial" w:eastAsia="SimSun" w:cs="Arial"/>
          <w:i w:val="0"/>
          <w:iCs w:val="0"/>
          <w:caps w:val="0"/>
          <w:color w:val="202124"/>
          <w:spacing w:val="0"/>
          <w:sz w:val="24"/>
          <w:szCs w:val="24"/>
          <w:shd w:val="clear" w:fill="FFFFFF"/>
        </w:rPr>
        <w:t>() returns the appended child.</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ilvl w:val="0"/>
          <w:numId w:val="2"/>
        </w:numPr>
        <w:spacing w:after="200" w:line="276" w:lineRule="auto"/>
        <w:contextualSpacing/>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Math.random()-</w:t>
      </w:r>
      <w:r>
        <w:rPr>
          <w:rFonts w:ascii="Arial" w:hAnsi="Arial" w:eastAsia="SimSun" w:cs="Arial"/>
          <w:i w:val="0"/>
          <w:iCs w:val="0"/>
          <w:caps w:val="0"/>
          <w:color w:val="202124"/>
          <w:spacing w:val="0"/>
          <w:sz w:val="24"/>
          <w:szCs w:val="24"/>
          <w:shd w:val="clear" w:fill="FFFFFF"/>
        </w:rPr>
        <w:t>The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Math</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random</w:t>
      </w:r>
      <w:r>
        <w:rPr>
          <w:rFonts w:hint="default" w:ascii="Arial" w:hAnsi="Arial" w:eastAsia="SimSun" w:cs="Arial"/>
          <w:i w:val="0"/>
          <w:iCs w:val="0"/>
          <w:caps w:val="0"/>
          <w:color w:val="202124"/>
          <w:spacing w:val="0"/>
          <w:sz w:val="24"/>
          <w:szCs w:val="24"/>
          <w:shd w:val="clear" w:fill="FFFFFF"/>
        </w:rPr>
        <w:t>() function returns a floating-point, pseudo-</w:t>
      </w:r>
      <w:r>
        <w:rPr>
          <w:rFonts w:hint="default" w:ascii="Arial" w:hAnsi="Arial" w:eastAsia="SimSun" w:cs="Arial"/>
          <w:b/>
          <w:bCs/>
          <w:i w:val="0"/>
          <w:iCs w:val="0"/>
          <w:caps w:val="0"/>
          <w:color w:val="202124"/>
          <w:spacing w:val="0"/>
          <w:sz w:val="24"/>
          <w:szCs w:val="24"/>
          <w:shd w:val="clear" w:fill="FFFFFF"/>
        </w:rPr>
        <w:t>random</w:t>
      </w:r>
      <w:r>
        <w:rPr>
          <w:rFonts w:hint="default" w:ascii="Arial" w:hAnsi="Arial" w:eastAsia="SimSun" w:cs="Arial"/>
          <w:i w:val="0"/>
          <w:iCs w:val="0"/>
          <w:caps w:val="0"/>
          <w:color w:val="202124"/>
          <w:spacing w:val="0"/>
          <w:sz w:val="24"/>
          <w:szCs w:val="24"/>
          <w:shd w:val="clear" w:fill="FFFFFF"/>
        </w:rPr>
        <w:t> number in the range 0 to less than 1 (inclusive of 0, but not 1) with approximately uniform distribution over that range — which you can then scale to your desired range.</w:t>
      </w:r>
      <w:r>
        <w:rPr>
          <w:rFonts w:hint="default" w:ascii="Arial" w:hAnsi="Arial" w:eastAsia="SimSun" w:cs="Arial"/>
          <w:i w:val="0"/>
          <w:iCs w:val="0"/>
          <w:caps w:val="0"/>
          <w:color w:val="202124"/>
          <w:spacing w:val="0"/>
          <w:sz w:val="24"/>
          <w:szCs w:val="24"/>
          <w:shd w:val="clear" w:fill="FFFFFF"/>
          <w:lang w:val="en-US"/>
        </w:rPr>
        <w:t>\</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ilvl w:val="0"/>
          <w:numId w:val="2"/>
        </w:numPr>
        <w:spacing w:after="200" w:line="276" w:lineRule="auto"/>
        <w:contextualSpacing/>
        <w:rPr>
          <w:rFonts w:hint="default" w:ascii="Segoe UI" w:hAnsi="Segoe UI" w:cs="Segoe UI"/>
          <w:b/>
          <w:bCs/>
          <w:color w:val="000000" w:themeColor="text1"/>
          <w:lang w:val="en-US"/>
          <w14:textFill>
            <w14:solidFill>
              <w14:schemeClr w14:val="tx1"/>
            </w14:solidFill>
          </w14:textFill>
        </w:rPr>
      </w:pPr>
      <w:r>
        <w:rPr>
          <w:rFonts w:hint="default" w:ascii="Arial" w:hAnsi="Arial" w:eastAsia="SimSun" w:cs="Arial"/>
          <w:b/>
          <w:bCs/>
          <w:i w:val="0"/>
          <w:iCs w:val="0"/>
          <w:caps w:val="0"/>
          <w:color w:val="202124"/>
          <w:spacing w:val="0"/>
          <w:sz w:val="24"/>
          <w:szCs w:val="24"/>
          <w:shd w:val="clear" w:fill="FFFFFF"/>
          <w:lang w:val="en-US"/>
        </w:rPr>
        <w:t>Sort()-</w:t>
      </w:r>
      <w:r>
        <w:rPr>
          <w:rFonts w:ascii="Arial" w:hAnsi="Arial" w:eastAsia="SimSun" w:cs="Arial"/>
          <w:i w:val="0"/>
          <w:iCs w:val="0"/>
          <w:caps w:val="0"/>
          <w:color w:val="202124"/>
          <w:spacing w:val="0"/>
          <w:sz w:val="24"/>
          <w:szCs w:val="24"/>
          <w:shd w:val="clear" w:fill="FFFFFF"/>
        </w:rPr>
        <w:t>The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sort()</w:t>
      </w:r>
      <w:r>
        <w:rPr>
          <w:rFonts w:hint="default" w:ascii="Arial" w:hAnsi="Arial" w:eastAsia="SimSun" w:cs="Arial"/>
          <w:i w:val="0"/>
          <w:iCs w:val="0"/>
          <w:caps w:val="0"/>
          <w:color w:val="202124"/>
          <w:spacing w:val="0"/>
          <w:sz w:val="24"/>
          <w:szCs w:val="24"/>
          <w:shd w:val="clear" w:fill="FFFFFF"/>
        </w:rPr>
        <w:t> method allows you to </w:t>
      </w:r>
      <w:r>
        <w:rPr>
          <w:rFonts w:hint="default" w:ascii="Arial" w:hAnsi="Arial" w:eastAsia="SimSun" w:cs="Arial"/>
          <w:b/>
          <w:bCs/>
          <w:i w:val="0"/>
          <w:iCs w:val="0"/>
          <w:caps w:val="0"/>
          <w:color w:val="202124"/>
          <w:spacing w:val="0"/>
          <w:sz w:val="24"/>
          <w:szCs w:val="24"/>
          <w:shd w:val="clear" w:fill="FFFFFF"/>
        </w:rPr>
        <w:t>sort</w:t>
      </w:r>
      <w:r>
        <w:rPr>
          <w:rFonts w:hint="default" w:ascii="Arial" w:hAnsi="Arial" w:eastAsia="SimSun" w:cs="Arial"/>
          <w:i w:val="0"/>
          <w:iCs w:val="0"/>
          <w:caps w:val="0"/>
          <w:color w:val="202124"/>
          <w:spacing w:val="0"/>
          <w:sz w:val="24"/>
          <w:szCs w:val="24"/>
          <w:shd w:val="clear" w:fill="FFFFFF"/>
        </w:rPr>
        <w:t> elements of an array in place. Besides returning the </w:t>
      </w:r>
      <w:r>
        <w:rPr>
          <w:rFonts w:hint="default" w:ascii="Arial" w:hAnsi="Arial" w:eastAsia="SimSun" w:cs="Arial"/>
          <w:b/>
          <w:bCs/>
          <w:i w:val="0"/>
          <w:iCs w:val="0"/>
          <w:caps w:val="0"/>
          <w:color w:val="202124"/>
          <w:spacing w:val="0"/>
          <w:sz w:val="24"/>
          <w:szCs w:val="24"/>
          <w:shd w:val="clear" w:fill="FFFFFF"/>
        </w:rPr>
        <w:t>sorted</w:t>
      </w:r>
      <w:r>
        <w:rPr>
          <w:rFonts w:hint="default" w:ascii="Arial" w:hAnsi="Arial" w:eastAsia="SimSun" w:cs="Arial"/>
          <w:i w:val="0"/>
          <w:iCs w:val="0"/>
          <w:caps w:val="0"/>
          <w:color w:val="202124"/>
          <w:spacing w:val="0"/>
          <w:sz w:val="24"/>
          <w:szCs w:val="24"/>
          <w:shd w:val="clear" w:fill="FFFFFF"/>
        </w:rPr>
        <w:t> array, the </w:t>
      </w:r>
      <w:r>
        <w:rPr>
          <w:rFonts w:hint="default" w:ascii="Arial" w:hAnsi="Arial" w:eastAsia="SimSun" w:cs="Arial"/>
          <w:b/>
          <w:bCs/>
          <w:i w:val="0"/>
          <w:iCs w:val="0"/>
          <w:caps w:val="0"/>
          <w:color w:val="202124"/>
          <w:spacing w:val="0"/>
          <w:sz w:val="24"/>
          <w:szCs w:val="24"/>
          <w:shd w:val="clear" w:fill="FFFFFF"/>
        </w:rPr>
        <w:t>sort()</w:t>
      </w:r>
      <w:r>
        <w:rPr>
          <w:rFonts w:hint="default" w:ascii="Arial" w:hAnsi="Arial" w:eastAsia="SimSun" w:cs="Arial"/>
          <w:i w:val="0"/>
          <w:iCs w:val="0"/>
          <w:caps w:val="0"/>
          <w:color w:val="202124"/>
          <w:spacing w:val="0"/>
          <w:sz w:val="24"/>
          <w:szCs w:val="24"/>
          <w:shd w:val="clear" w:fill="FFFFFF"/>
        </w:rPr>
        <w:t> method changes the positions of the elements in the original array. By default, the </w:t>
      </w:r>
      <w:r>
        <w:rPr>
          <w:rFonts w:hint="default" w:ascii="Arial" w:hAnsi="Arial" w:eastAsia="SimSun" w:cs="Arial"/>
          <w:b/>
          <w:bCs/>
          <w:i w:val="0"/>
          <w:iCs w:val="0"/>
          <w:caps w:val="0"/>
          <w:color w:val="202124"/>
          <w:spacing w:val="0"/>
          <w:sz w:val="24"/>
          <w:szCs w:val="24"/>
          <w:shd w:val="clear" w:fill="FFFFFF"/>
        </w:rPr>
        <w:t>sort()</w:t>
      </w:r>
      <w:r>
        <w:rPr>
          <w:rFonts w:hint="default" w:ascii="Arial" w:hAnsi="Arial" w:eastAsia="SimSun" w:cs="Arial"/>
          <w:i w:val="0"/>
          <w:iCs w:val="0"/>
          <w:caps w:val="0"/>
          <w:color w:val="202124"/>
          <w:spacing w:val="0"/>
          <w:sz w:val="24"/>
          <w:szCs w:val="24"/>
          <w:shd w:val="clear" w:fill="FFFFFF"/>
        </w:rPr>
        <w:t> method </w:t>
      </w:r>
      <w:r>
        <w:rPr>
          <w:rFonts w:hint="default" w:ascii="Arial" w:hAnsi="Arial" w:eastAsia="SimSun" w:cs="Arial"/>
          <w:b/>
          <w:bCs/>
          <w:i w:val="0"/>
          <w:iCs w:val="0"/>
          <w:caps w:val="0"/>
          <w:color w:val="202124"/>
          <w:spacing w:val="0"/>
          <w:sz w:val="24"/>
          <w:szCs w:val="24"/>
          <w:shd w:val="clear" w:fill="FFFFFF"/>
        </w:rPr>
        <w:t>sorts</w:t>
      </w:r>
      <w:r>
        <w:rPr>
          <w:rFonts w:hint="default" w:ascii="Arial" w:hAnsi="Arial" w:eastAsia="SimSun" w:cs="Arial"/>
          <w:i w:val="0"/>
          <w:iCs w:val="0"/>
          <w:caps w:val="0"/>
          <w:color w:val="202124"/>
          <w:spacing w:val="0"/>
          <w:sz w:val="24"/>
          <w:szCs w:val="24"/>
          <w:shd w:val="clear" w:fill="FFFFFF"/>
        </w:rPr>
        <w:t> the array elements in ascending order with the smallest value first and largest value last.</w:t>
      </w:r>
    </w:p>
    <w:p>
      <w:pPr>
        <w:pStyle w:val="4"/>
        <w:numPr>
          <w:numId w:val="0"/>
        </w:numPr>
        <w:spacing w:after="200" w:line="276" w:lineRule="auto"/>
        <w:contextualSpacing/>
        <w:rPr>
          <w:rFonts w:hint="default" w:ascii="Segoe UI" w:hAnsi="Segoe UI" w:cs="Segoe UI"/>
          <w:b/>
          <w:bCs/>
          <w:color w:val="000000" w:themeColor="text1"/>
          <w:lang w:val="en-US"/>
          <w14:textFill>
            <w14:solidFill>
              <w14:schemeClr w14:val="tx1"/>
            </w14:solidFill>
          </w14:textFill>
        </w:rPr>
      </w:pPr>
    </w:p>
    <w:p>
      <w:pPr>
        <w:pStyle w:val="4"/>
        <w:numPr>
          <w:ilvl w:val="0"/>
          <w:numId w:val="2"/>
        </w:numPr>
        <w:spacing w:after="200" w:line="276" w:lineRule="auto"/>
        <w:contextualSpacing/>
        <w:rPr>
          <w:rFonts w:hint="default" w:ascii="Segoe UI" w:hAnsi="Segoe UI" w:cs="Segoe UI"/>
          <w:b/>
          <w:bCs/>
          <w:color w:val="000000" w:themeColor="text1"/>
          <w:lang w:val="en-US"/>
          <w14:textFill>
            <w14:solidFill>
              <w14:schemeClr w14:val="tx1"/>
            </w14:solidFill>
          </w14:textFill>
        </w:rPr>
      </w:pPr>
      <w:r>
        <w:rPr>
          <w:rFonts w:hint="default" w:ascii="Arial" w:hAnsi="Arial" w:eastAsia="SimSun" w:cs="Arial"/>
          <w:b/>
          <w:bCs/>
          <w:i w:val="0"/>
          <w:iCs w:val="0"/>
          <w:caps w:val="0"/>
          <w:color w:val="202124"/>
          <w:spacing w:val="0"/>
          <w:sz w:val="24"/>
          <w:szCs w:val="24"/>
          <w:shd w:val="clear" w:fill="FFFFFF"/>
          <w:lang w:val="en-US"/>
        </w:rPr>
        <w:t>For Loops-</w:t>
      </w:r>
      <w:r>
        <w:rPr>
          <w:rFonts w:ascii="Arial" w:hAnsi="Arial" w:eastAsia="SimSun" w:cs="Arial"/>
          <w:i w:val="0"/>
          <w:iCs w:val="0"/>
          <w:caps w:val="0"/>
          <w:color w:val="202124"/>
          <w:spacing w:val="0"/>
          <w:sz w:val="24"/>
          <w:szCs w:val="24"/>
          <w:shd w:val="clear" w:fill="FFFFFF"/>
        </w:rPr>
        <w:t>The for...of statement creates a</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loop</w:t>
      </w:r>
      <w:r>
        <w:rPr>
          <w:rFonts w:hint="default" w:ascii="Arial" w:hAnsi="Arial" w:eastAsia="SimSun" w:cs="Arial"/>
          <w:i w:val="0"/>
          <w:iCs w:val="0"/>
          <w:caps w:val="0"/>
          <w:color w:val="202124"/>
          <w:spacing w:val="0"/>
          <w:sz w:val="24"/>
          <w:szCs w:val="24"/>
          <w:shd w:val="clear" w:fill="FFFFFF"/>
        </w:rPr>
        <w:t> iterating over iterable objects, including: built-in String , Array , array-like objects (e.g., arguments or NodeList ), TypedArray , Map , Set , and user-defined iterables.</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bookmarkStart w:id="0" w:name="_GoBack"/>
      <w:bookmarkEnd w:id="0"/>
    </w:p>
    <w:p>
      <w:pPr>
        <w:pStyle w:val="4"/>
        <w:numPr>
          <w:numId w:val="0"/>
        </w:numPr>
        <w:spacing w:after="200" w:line="276" w:lineRule="auto"/>
        <w:contextualSpacing/>
        <w:rPr>
          <w:rFonts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HTML Code used-</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Memory Game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"style.css"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"script.js"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Score: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"result"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"grid"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CSS Code used-</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.grid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flex-wrap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wrap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4"/>
        <w:numPr>
          <w:numId w:val="0"/>
        </w:numPr>
        <w:spacing w:after="200" w:line="276" w:lineRule="auto"/>
        <w:contextualSpacing/>
        <w:rPr>
          <w:rFonts w:hint="default" w:ascii="Segoe UI" w:hAnsi="Segoe UI" w:cs="Segoe UI"/>
          <w:b/>
          <w:color w:val="000000" w:themeColor="text1"/>
          <w:lang w:val="en-US"/>
          <w14:textFill>
            <w14:solidFill>
              <w14:schemeClr w14:val="tx1"/>
            </w14:solidFill>
          </w14:textFill>
        </w:rPr>
      </w:pPr>
    </w:p>
    <w:p>
      <w:pPr>
        <w:pStyle w:val="4"/>
        <w:numPr>
          <w:numId w:val="0"/>
        </w:numPr>
        <w:ind w:left="360" w:leftChars="0"/>
        <w:rPr>
          <w:rFonts w:ascii="Segoe UI" w:hAnsi="Segoe UI" w:cs="Segoe UI"/>
          <w:b/>
          <w:color w:val="000000" w:themeColor="text1"/>
          <w:lang w:val="en-US"/>
          <w14:textFill>
            <w14:solidFill>
              <w14:schemeClr w14:val="tx1"/>
            </w14:solidFill>
          </w14:textFill>
        </w:rPr>
      </w:pPr>
    </w:p>
    <w:p>
      <w:pPr>
        <w:pStyle w:val="4"/>
        <w:numPr>
          <w:numId w:val="0"/>
        </w:numPr>
        <w:ind w:left="360" w:leftChars="0"/>
        <w:rPr>
          <w:rFonts w:ascii="Segoe UI" w:hAnsi="Segoe UI" w:cs="Segoe UI"/>
          <w:b/>
          <w:color w:val="000000" w:themeColor="text1"/>
          <w:lang w:val="en-US"/>
          <w14:textFill>
            <w14:solidFill>
              <w14:schemeClr w14:val="tx1"/>
            </w14:solidFill>
          </w14:textFill>
        </w:rPr>
      </w:pPr>
    </w:p>
    <w:p>
      <w:pPr>
        <w:pStyle w:val="4"/>
        <w:numPr>
          <w:numId w:val="0"/>
        </w:numPr>
        <w:ind w:left="360" w:leftChars="0"/>
        <w:rPr>
          <w:rFonts w:ascii="Segoe UI" w:hAnsi="Segoe UI" w:cs="Segoe UI"/>
          <w:b/>
          <w:color w:val="000000" w:themeColor="text1"/>
          <w:lang w:val="en-US"/>
          <w14:textFill>
            <w14:solidFill>
              <w14:schemeClr w14:val="tx1"/>
            </w14:solidFill>
          </w14:textFill>
        </w:rPr>
      </w:pPr>
    </w:p>
    <w:p>
      <w:pPr>
        <w:pStyle w:val="4"/>
        <w:numPr>
          <w:numId w:val="0"/>
        </w:numPr>
        <w:ind w:left="360" w:leftChars="0"/>
        <w:rPr>
          <w:rFonts w:ascii="Segoe UI" w:hAnsi="Segoe UI" w:cs="Segoe UI"/>
          <w:b/>
          <w:color w:val="000000" w:themeColor="text1"/>
          <w:lang w:val="en-US"/>
          <w14:textFill>
            <w14:solidFill>
              <w14:schemeClr w14:val="tx1"/>
            </w14:solidFill>
          </w14:textFill>
        </w:rPr>
      </w:pPr>
    </w:p>
    <w:p>
      <w:pPr>
        <w:pStyle w:val="4"/>
        <w:numPr>
          <w:numId w:val="0"/>
        </w:numPr>
        <w:ind w:left="360" w:leftChars="0"/>
        <w:rPr>
          <w:rFonts w:ascii="Segoe UI" w:hAnsi="Segoe UI" w:cs="Segoe UI"/>
          <w:b/>
          <w:color w:val="000000" w:themeColor="text1"/>
          <w:lang w:val="en-US"/>
          <w14:textFill>
            <w14:solidFill>
              <w14:schemeClr w14:val="tx1"/>
            </w14:solidFill>
          </w14:textFill>
        </w:rPr>
      </w:pPr>
    </w:p>
    <w:p>
      <w:pPr>
        <w:pStyle w:val="4"/>
        <w:numPr>
          <w:numId w:val="0"/>
        </w:numPr>
        <w:ind w:left="360" w:leftChars="0"/>
        <w:rPr>
          <w:rFonts w:ascii="Segoe UI" w:hAnsi="Segoe UI" w:cs="Segoe UI"/>
          <w:b/>
          <w:color w:val="000000" w:themeColor="text1"/>
          <w:lang w:val="en-US"/>
          <w14:textFill>
            <w14:solidFill>
              <w14:schemeClr w14:val="tx1"/>
            </w14:solidFill>
          </w14:textFill>
        </w:rPr>
      </w:pPr>
    </w:p>
    <w:p>
      <w:pPr>
        <w:pStyle w:val="4"/>
        <w:numPr>
          <w:numId w:val="0"/>
        </w:numPr>
        <w:ind w:left="360" w:leftChars="0"/>
        <w:rPr>
          <w:rFonts w:ascii="Segoe UI" w:hAnsi="Segoe UI" w:cs="Segoe UI"/>
          <w:b/>
          <w:color w:val="000000" w:themeColor="text1"/>
          <w:lang w:val="en-US"/>
          <w14:textFill>
            <w14:solidFill>
              <w14:schemeClr w14:val="tx1"/>
            </w14:solidFill>
          </w14:textFill>
        </w:rPr>
      </w:pPr>
    </w:p>
    <w:p>
      <w:pPr>
        <w:pStyle w:val="4"/>
        <w:numPr>
          <w:numId w:val="0"/>
        </w:numPr>
        <w:rPr>
          <w:rFonts w:ascii="Segoe UI" w:hAnsi="Segoe UI" w:cs="Segoe UI"/>
          <w:b/>
          <w:color w:val="000000" w:themeColor="text1"/>
          <w:lang w:val="en-US"/>
          <w14:textFill>
            <w14:solidFill>
              <w14:schemeClr w14:val="tx1"/>
            </w14:solidFill>
          </w14:textFill>
        </w:rPr>
      </w:pP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JavaScript Code used-</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addEventListener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'DOMContentLoaded'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//card options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cardArray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'fries'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'images/fries.png'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'cheeseburger'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'images/cheeseburger.png'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'ice-cream'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'images/ice-cream.png'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'pizza'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'images/pizza.png'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'milkshake'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'images/milkshake.png'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'hotdog'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'images/hotdog.png'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'fries'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'images/fries.png'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'cheeseburger'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'images/cheeseburger.png'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'ice-cream'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'images/ice-cream.png'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'pizza'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'images/pizza.png'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'milkshake'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'images/milkshake.png'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'hotdog'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'images/hotdog.png'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sort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0.5</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Math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random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grid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resultDisplay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'#result'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cardsChosen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cardsChosenId</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cardsWon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//create your board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createBoard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4FC1FF"/>
          <w:kern w:val="0"/>
          <w:sz w:val="21"/>
          <w:szCs w:val="21"/>
          <w:shd w:val="clear" w:fill="1E1E1E"/>
          <w:lang w:val="en-US" w:eastAsia="zh-CN" w:bidi="ar"/>
        </w:rPr>
        <w:t>cardArray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'images/blank.png'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addEventListener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flipCard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grid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appendChild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card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//check for matches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checkForMatch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querySelectorAll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optionOneId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cardsChosenId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optionTwoId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cardsChosenId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optionOneId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optionTwoId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optionOneId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'images/blank.png'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optionTwoId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'images/blank.png'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alert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'You have clicked the same image!'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cardsChosen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alert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'You found a match'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optionOneId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'images/white.png'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optionTwoId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'images/white.png'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optionOneId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removeEventListener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flipCard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optionTwoId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removeEventListener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flipCard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cardsWon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cardsChosen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optionOneId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'images/blank.png'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optionTwoId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'images/blank.png'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alert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'HARD LUCK'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cardsChosen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cardsChosenId</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resultDisplay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textContent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cardsWon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cardsWon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cardArray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resultDisplay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textContent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'!!!!!BINGO!!!!!'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//flip your card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flipCard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cardArray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cardId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cardsChosenId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cardId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setAttribute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cardArray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cardId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cardsChosen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checkForMatch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createBoard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p>
    <w:p>
      <w:pPr>
        <w:pStyle w:val="4"/>
        <w:numPr>
          <w:numId w:val="0"/>
        </w:numPr>
        <w:ind w:left="360" w:leftChars="0"/>
        <w:rPr>
          <w:rFonts w:hint="default" w:ascii="Segoe UI" w:hAnsi="Segoe UI" w:cs="Segoe UI"/>
          <w:b/>
          <w:color w:val="000000" w:themeColor="text1"/>
          <w:lang w:val="en-US"/>
          <w14:textFill>
            <w14:solidFill>
              <w14:schemeClr w14:val="tx1"/>
            </w14:solidFill>
          </w14:textFill>
        </w:rPr>
      </w:pPr>
      <w:r>
        <w:rPr>
          <w:rFonts w:hint="default" w:ascii="Segoe UI" w:hAnsi="Segoe UI" w:cs="Segoe UI"/>
          <w:b/>
          <w:color w:val="000000" w:themeColor="text1"/>
          <w:lang w:val="en-US"/>
          <w14:textFill>
            <w14:solidFill>
              <w14:schemeClr w14:val="tx1"/>
            </w14:solidFill>
          </w14:textFill>
        </w:rPr>
        <w:t>By- Saumya Swain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D26DB"/>
    <w:multiLevelType w:val="singleLevel"/>
    <w:tmpl w:val="110D26DB"/>
    <w:lvl w:ilvl="0" w:tentative="0">
      <w:start w:val="1"/>
      <w:numFmt w:val="decimal"/>
      <w:suff w:val="space"/>
      <w:lvlText w:val="%1)"/>
      <w:lvlJc w:val="left"/>
    </w:lvl>
  </w:abstractNum>
  <w:abstractNum w:abstractNumId="1">
    <w:nsid w:val="7E054F35"/>
    <w:multiLevelType w:val="multilevel"/>
    <w:tmpl w:val="7E054F35"/>
    <w:lvl w:ilvl="0" w:tentative="0">
      <w:start w:val="1"/>
      <w:numFmt w:val="decimal"/>
      <w:lvlText w:val="%1)"/>
      <w:lvlJc w:val="left"/>
      <w:pPr>
        <w:ind w:left="10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B2"/>
    <w:rsid w:val="0001161E"/>
    <w:rsid w:val="00082681"/>
    <w:rsid w:val="00130FB2"/>
    <w:rsid w:val="00822E55"/>
    <w:rsid w:val="00E95647"/>
    <w:rsid w:val="11721A8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Words>
  <Characters>160</Characters>
  <Lines>1</Lines>
  <Paragraphs>1</Paragraphs>
  <TotalTime>4</TotalTime>
  <ScaleCrop>false</ScaleCrop>
  <LinksUpToDate>false</LinksUpToDate>
  <CharactersWithSpaces>186</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2021-07-02T17:25:00Z</dcterms:created>
  <dc:creator>SAUMYA</dc:creator>
  <cp:lastModifiedBy>SAUMYA</cp:lastModifiedBy>
  <dcterms:modified xsi:type="dcterms:W3CDTF">2021-07-08T15:27:42Z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