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NORTH CAROLI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