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1CD3C" w14:textId="77777777" w:rsidR="00EE0412" w:rsidRDefault="00EE0412">
      <w:pPr>
        <w:widowControl w:val="0"/>
        <w:spacing w:line="276" w:lineRule="auto"/>
        <w:rPr>
          <w:rFonts w:ascii="Arial" w:eastAsia="Arial" w:hAnsi="Arial" w:cs="Arial"/>
          <w:sz w:val="22"/>
          <w:szCs w:val="22"/>
        </w:rPr>
      </w:pPr>
    </w:p>
    <w:tbl>
      <w:tblPr>
        <w:tblStyle w:val="af2"/>
        <w:tblW w:w="9420" w:type="dxa"/>
        <w:jc w:val="center"/>
        <w:tblLayout w:type="fixed"/>
        <w:tblLook w:val="0400" w:firstRow="0" w:lastRow="0" w:firstColumn="0" w:lastColumn="0" w:noHBand="0" w:noVBand="1"/>
      </w:tblPr>
      <w:tblGrid>
        <w:gridCol w:w="4395"/>
        <w:gridCol w:w="5025"/>
      </w:tblGrid>
      <w:tr w:rsidR="00EE0412" w14:paraId="5D1B01C8" w14:textId="77777777">
        <w:trPr>
          <w:trHeight w:val="255"/>
          <w:jc w:val="center"/>
        </w:trPr>
        <w:tc>
          <w:tcPr>
            <w:tcW w:w="4395" w:type="dxa"/>
            <w:tcMar>
              <w:top w:w="0" w:type="dxa"/>
              <w:left w:w="108" w:type="dxa"/>
              <w:bottom w:w="0" w:type="dxa"/>
              <w:right w:w="108" w:type="dxa"/>
            </w:tcMar>
            <w:vAlign w:val="bottom"/>
          </w:tcPr>
          <w:p w14:paraId="5A5B5BA6" w14:textId="77777777" w:rsidR="00EE0412" w:rsidRDefault="00C73AB3">
            <w:pPr>
              <w:spacing w:before="20" w:line="276" w:lineRule="auto"/>
              <w:ind w:left="-108"/>
              <w:rPr>
                <w:sz w:val="17"/>
                <w:szCs w:val="17"/>
              </w:rPr>
            </w:pPr>
            <w:r>
              <w:rPr>
                <w:rFonts w:ascii="Arial" w:eastAsia="Arial" w:hAnsi="Arial" w:cs="Arial"/>
                <w:sz w:val="17"/>
                <w:szCs w:val="17"/>
              </w:rPr>
              <w:t>State of __________</w:t>
            </w:r>
          </w:p>
        </w:tc>
        <w:tc>
          <w:tcPr>
            <w:tcW w:w="5025" w:type="dxa"/>
            <w:tcMar>
              <w:top w:w="0" w:type="dxa"/>
              <w:left w:w="108" w:type="dxa"/>
              <w:bottom w:w="0" w:type="dxa"/>
              <w:right w:w="108" w:type="dxa"/>
            </w:tcMar>
            <w:vAlign w:val="center"/>
          </w:tcPr>
          <w:p w14:paraId="7DD7DBDF" w14:textId="77777777" w:rsidR="00EE0412" w:rsidRDefault="00C73AB3">
            <w:pPr>
              <w:spacing w:before="20"/>
              <w:ind w:right="-108"/>
              <w:jc w:val="right"/>
              <w:rPr>
                <w:sz w:val="17"/>
                <w:szCs w:val="17"/>
              </w:rPr>
            </w:pPr>
            <w:r>
              <w:rPr>
                <w:rFonts w:ascii="Arial" w:eastAsia="Arial" w:hAnsi="Arial" w:cs="Arial"/>
                <w:sz w:val="17"/>
                <w:szCs w:val="17"/>
              </w:rPr>
              <w:t>Rev. 134B049</w:t>
            </w:r>
          </w:p>
        </w:tc>
      </w:tr>
    </w:tbl>
    <w:p w14:paraId="70203496" w14:textId="77777777" w:rsidR="00EE0412" w:rsidRDefault="00EE0412">
      <w:pPr>
        <w:rPr>
          <w:rFonts w:ascii="Arial" w:eastAsia="Arial" w:hAnsi="Arial" w:cs="Arial"/>
          <w:sz w:val="22"/>
          <w:szCs w:val="22"/>
        </w:rPr>
      </w:pPr>
    </w:p>
    <w:tbl>
      <w:tblPr>
        <w:tblStyle w:val="af3"/>
        <w:tblW w:w="9530" w:type="dxa"/>
        <w:jc w:val="center"/>
        <w:tblBorders>
          <w:bottom w:val="single" w:sz="24" w:space="0" w:color="000000"/>
        </w:tblBorders>
        <w:tblLayout w:type="fixed"/>
        <w:tblLook w:val="0400" w:firstRow="0" w:lastRow="0" w:firstColumn="0" w:lastColumn="0" w:noHBand="0" w:noVBand="1"/>
      </w:tblPr>
      <w:tblGrid>
        <w:gridCol w:w="9530"/>
      </w:tblGrid>
      <w:tr w:rsidR="00EE0412" w14:paraId="579FBB4D" w14:textId="77777777">
        <w:trPr>
          <w:trHeight w:val="567"/>
          <w:jc w:val="center"/>
        </w:trPr>
        <w:tc>
          <w:tcPr>
            <w:tcW w:w="9530" w:type="dxa"/>
            <w:shd w:val="clear" w:color="auto" w:fill="auto"/>
            <w:vAlign w:val="bottom"/>
          </w:tcPr>
          <w:p w14:paraId="1E8E6404" w14:textId="77777777" w:rsidR="00EE0412" w:rsidRDefault="00C73AB3">
            <w:pPr>
              <w:spacing w:before="20" w:line="276" w:lineRule="auto"/>
              <w:ind w:right="-108"/>
              <w:jc w:val="center"/>
              <w:rPr>
                <w:rFonts w:ascii="Arial" w:eastAsia="Arial" w:hAnsi="Arial" w:cs="Arial"/>
                <w:sz w:val="40"/>
                <w:szCs w:val="40"/>
              </w:rPr>
            </w:pPr>
            <w:r>
              <w:rPr>
                <w:rFonts w:ascii="Arial" w:eastAsia="Arial" w:hAnsi="Arial" w:cs="Arial"/>
                <w:b/>
                <w:sz w:val="40"/>
                <w:szCs w:val="40"/>
              </w:rPr>
              <w:t>CAREGIVER AGREEMENT</w:t>
            </w:r>
          </w:p>
        </w:tc>
      </w:tr>
    </w:tbl>
    <w:p w14:paraId="25E16E9D" w14:textId="77777777" w:rsidR="00EE0412" w:rsidRDefault="00C73AB3">
      <w:pPr>
        <w:pBdr>
          <w:top w:val="nil"/>
          <w:left w:val="nil"/>
          <w:bottom w:val="nil"/>
          <w:right w:val="nil"/>
          <w:between w:val="nil"/>
        </w:pBdr>
        <w:spacing w:line="276" w:lineRule="auto"/>
        <w:jc w:val="both"/>
        <w:rPr>
          <w:rFonts w:ascii="Arial" w:eastAsia="Arial" w:hAnsi="Arial" w:cs="Arial"/>
          <w:color w:val="000000"/>
          <w:highlight w:val="white"/>
        </w:rPr>
      </w:pPr>
      <w:r>
        <w:rPr>
          <w:rFonts w:ascii="Arial" w:eastAsia="Arial" w:hAnsi="Arial" w:cs="Arial"/>
          <w:sz w:val="22"/>
          <w:szCs w:val="22"/>
        </w:rPr>
        <w:br/>
      </w:r>
      <w:r>
        <w:rPr>
          <w:rFonts w:ascii="Arial" w:eastAsia="Arial" w:hAnsi="Arial" w:cs="Arial"/>
          <w:color w:val="000000"/>
          <w:highlight w:val="white"/>
        </w:rPr>
        <w:t xml:space="preserve">This </w:t>
      </w:r>
      <w:r>
        <w:rPr>
          <w:rFonts w:ascii="Arial" w:eastAsia="Arial" w:hAnsi="Arial" w:cs="Arial"/>
          <w:b/>
          <w:color w:val="000000"/>
          <w:highlight w:val="white"/>
        </w:rPr>
        <w:t xml:space="preserve">Caregiver </w:t>
      </w:r>
      <w:r>
        <w:rPr>
          <w:rFonts w:ascii="Arial" w:eastAsia="Arial" w:hAnsi="Arial" w:cs="Arial"/>
          <w:b/>
          <w:highlight w:val="white"/>
        </w:rPr>
        <w:t>A</w:t>
      </w:r>
      <w:r>
        <w:rPr>
          <w:rFonts w:ascii="Arial" w:eastAsia="Arial" w:hAnsi="Arial" w:cs="Arial"/>
          <w:b/>
          <w:color w:val="000000"/>
          <w:highlight w:val="white"/>
        </w:rPr>
        <w:t>greement</w:t>
      </w:r>
      <w:r>
        <w:rPr>
          <w:rFonts w:ascii="Arial" w:eastAsia="Arial" w:hAnsi="Arial" w:cs="Arial"/>
          <w:color w:val="000000"/>
          <w:highlight w:val="white"/>
        </w:rPr>
        <w:t xml:space="preserve"> (</w:t>
      </w:r>
      <w:r>
        <w:rPr>
          <w:rFonts w:ascii="Arial" w:eastAsia="Arial" w:hAnsi="Arial" w:cs="Arial"/>
          <w:highlight w:val="white"/>
        </w:rPr>
        <w:t xml:space="preserve">this </w:t>
      </w:r>
      <w:r>
        <w:rPr>
          <w:rFonts w:ascii="Arial" w:eastAsia="Arial" w:hAnsi="Arial" w:cs="Arial"/>
          <w:color w:val="000000"/>
          <w:highlight w:val="white"/>
        </w:rPr>
        <w:t xml:space="preserve">“Agreement”) is entered into </w:t>
      </w:r>
      <w:r>
        <w:rPr>
          <w:rFonts w:ascii="Arial" w:eastAsia="Arial" w:hAnsi="Arial" w:cs="Arial"/>
          <w:highlight w:val="white"/>
        </w:rPr>
        <w:t xml:space="preserve">as </w:t>
      </w:r>
      <w:proofErr w:type="spellStart"/>
      <w:r>
        <w:rPr>
          <w:rFonts w:ascii="Arial" w:eastAsia="Arial" w:hAnsi="Arial" w:cs="Arial"/>
          <w:highlight w:val="white"/>
        </w:rPr>
        <w:t>as</w:t>
      </w:r>
      <w:proofErr w:type="spellEnd"/>
      <w:r>
        <w:rPr>
          <w:rFonts w:ascii="Arial" w:eastAsia="Arial" w:hAnsi="Arial" w:cs="Arial"/>
          <w:highlight w:val="white"/>
        </w:rPr>
        <w:t xml:space="preserve"> of the _____________, 20_____, by and among/ between:</w:t>
      </w:r>
    </w:p>
    <w:p w14:paraId="545D3741" w14:textId="77777777" w:rsidR="00EE0412" w:rsidRDefault="00EE0412">
      <w:pPr>
        <w:pBdr>
          <w:top w:val="nil"/>
          <w:left w:val="nil"/>
          <w:bottom w:val="nil"/>
          <w:right w:val="nil"/>
          <w:between w:val="nil"/>
        </w:pBdr>
        <w:jc w:val="both"/>
        <w:rPr>
          <w:rFonts w:ascii="Arial" w:eastAsia="Arial" w:hAnsi="Arial" w:cs="Arial"/>
          <w:color w:val="000000"/>
          <w:highlight w:val="white"/>
        </w:rPr>
      </w:pPr>
    </w:p>
    <w:p w14:paraId="171D97A0" w14:textId="77777777" w:rsidR="00EE0412" w:rsidRDefault="00C73AB3">
      <w:pPr>
        <w:pBdr>
          <w:top w:val="nil"/>
          <w:left w:val="nil"/>
          <w:bottom w:val="nil"/>
          <w:right w:val="nil"/>
          <w:between w:val="nil"/>
        </w:pBdr>
        <w:jc w:val="both"/>
        <w:rPr>
          <w:rFonts w:ascii="Arial" w:eastAsia="Arial" w:hAnsi="Arial" w:cs="Arial"/>
          <w:color w:val="000000"/>
          <w:highlight w:val="white"/>
        </w:rPr>
      </w:pPr>
      <w:r>
        <w:rPr>
          <w:rFonts w:ascii="Arial" w:eastAsia="Arial" w:hAnsi="Arial" w:cs="Arial"/>
          <w:b/>
          <w:color w:val="000000"/>
          <w:highlight w:val="white"/>
        </w:rPr>
        <w:t>Client(s)</w:t>
      </w:r>
      <w:r>
        <w:rPr>
          <w:rFonts w:ascii="Arial" w:eastAsia="Arial" w:hAnsi="Arial" w:cs="Arial"/>
          <w:color w:val="000000"/>
          <w:highlight w:val="white"/>
        </w:rPr>
        <w:t>: _______________________________________________,</w:t>
      </w:r>
      <w:r>
        <w:rPr>
          <w:rFonts w:ascii="Arial" w:eastAsia="Arial" w:hAnsi="Arial" w:cs="Arial"/>
          <w:highlight w:val="white"/>
        </w:rPr>
        <w:t xml:space="preserve"> </w:t>
      </w:r>
      <w:r>
        <w:rPr>
          <w:rFonts w:ascii="Arial" w:eastAsia="Arial" w:hAnsi="Arial" w:cs="Arial"/>
          <w:color w:val="000000"/>
          <w:highlight w:val="white"/>
        </w:rPr>
        <w:t>(collectively “</w:t>
      </w:r>
      <w:r>
        <w:rPr>
          <w:rFonts w:ascii="Arial" w:eastAsia="Arial" w:hAnsi="Arial" w:cs="Arial"/>
          <w:b/>
          <w:color w:val="000000"/>
          <w:highlight w:val="white"/>
        </w:rPr>
        <w:t>Client</w:t>
      </w:r>
      <w:r>
        <w:rPr>
          <w:rFonts w:ascii="Arial" w:eastAsia="Arial" w:hAnsi="Arial" w:cs="Arial"/>
          <w:color w:val="000000"/>
          <w:highlight w:val="white"/>
        </w:rPr>
        <w:t>”) and</w:t>
      </w:r>
    </w:p>
    <w:p w14:paraId="654E94E3" w14:textId="77777777" w:rsidR="00EE0412" w:rsidRDefault="00C73AB3">
      <w:pPr>
        <w:pBdr>
          <w:top w:val="nil"/>
          <w:left w:val="nil"/>
          <w:bottom w:val="nil"/>
          <w:right w:val="nil"/>
          <w:between w:val="nil"/>
        </w:pBdr>
        <w:spacing w:line="276" w:lineRule="auto"/>
        <w:jc w:val="both"/>
        <w:rPr>
          <w:rFonts w:ascii="Arial" w:eastAsia="Arial" w:hAnsi="Arial" w:cs="Arial"/>
          <w:highlight w:val="white"/>
        </w:rPr>
      </w:pPr>
      <w:r>
        <w:rPr>
          <w:rFonts w:ascii="Arial" w:eastAsia="Arial" w:hAnsi="Arial" w:cs="Arial"/>
          <w:color w:val="000000"/>
          <w:highlight w:val="white"/>
        </w:rPr>
        <w:br/>
      </w:r>
      <w:r>
        <w:rPr>
          <w:rFonts w:ascii="Arial" w:eastAsia="Arial" w:hAnsi="Arial" w:cs="Arial"/>
          <w:b/>
          <w:color w:val="000000"/>
          <w:highlight w:val="white"/>
        </w:rPr>
        <w:t>Caregiver(s)</w:t>
      </w:r>
      <w:r>
        <w:rPr>
          <w:rFonts w:ascii="Arial" w:eastAsia="Arial" w:hAnsi="Arial" w:cs="Arial"/>
          <w:color w:val="000000"/>
          <w:highlight w:val="white"/>
        </w:rPr>
        <w:t>: ______________________________________________,</w:t>
      </w:r>
      <w:r>
        <w:rPr>
          <w:rFonts w:ascii="Arial" w:eastAsia="Arial" w:hAnsi="Arial" w:cs="Arial"/>
          <w:highlight w:val="white"/>
        </w:rPr>
        <w:t xml:space="preserve"> </w:t>
      </w:r>
      <w:r>
        <w:rPr>
          <w:rFonts w:ascii="Arial" w:eastAsia="Arial" w:hAnsi="Arial" w:cs="Arial"/>
          <w:color w:val="000000"/>
          <w:highlight w:val="white"/>
        </w:rPr>
        <w:t>(collectively, “</w:t>
      </w:r>
      <w:r>
        <w:rPr>
          <w:rFonts w:ascii="Arial" w:eastAsia="Arial" w:hAnsi="Arial" w:cs="Arial"/>
          <w:b/>
          <w:color w:val="000000"/>
          <w:highlight w:val="white"/>
        </w:rPr>
        <w:t>Caregiver</w:t>
      </w:r>
      <w:r>
        <w:rPr>
          <w:rFonts w:ascii="Arial" w:eastAsia="Arial" w:hAnsi="Arial" w:cs="Arial"/>
          <w:color w:val="000000"/>
          <w:highlight w:val="white"/>
        </w:rPr>
        <w:t>”)</w:t>
      </w:r>
      <w:r>
        <w:rPr>
          <w:rFonts w:ascii="Arial" w:eastAsia="Arial" w:hAnsi="Arial" w:cs="Arial"/>
          <w:highlight w:val="white"/>
        </w:rPr>
        <w:t>.</w:t>
      </w:r>
    </w:p>
    <w:p w14:paraId="12B2B869" w14:textId="77777777" w:rsidR="00EE0412" w:rsidRDefault="00EE0412">
      <w:pPr>
        <w:pBdr>
          <w:top w:val="nil"/>
          <w:left w:val="nil"/>
          <w:bottom w:val="nil"/>
          <w:right w:val="nil"/>
          <w:between w:val="nil"/>
        </w:pBdr>
        <w:spacing w:line="276" w:lineRule="auto"/>
        <w:jc w:val="both"/>
        <w:rPr>
          <w:rFonts w:ascii="Arial" w:eastAsia="Arial" w:hAnsi="Arial" w:cs="Arial"/>
          <w:highlight w:val="white"/>
        </w:rPr>
      </w:pPr>
    </w:p>
    <w:p w14:paraId="6D5955DB" w14:textId="77777777" w:rsidR="00EE0412" w:rsidRDefault="00C73AB3">
      <w:pPr>
        <w:pBdr>
          <w:top w:val="nil"/>
          <w:left w:val="nil"/>
          <w:bottom w:val="nil"/>
          <w:right w:val="nil"/>
          <w:between w:val="nil"/>
        </w:pBdr>
        <w:spacing w:line="276" w:lineRule="auto"/>
        <w:jc w:val="both"/>
        <w:rPr>
          <w:rFonts w:ascii="Arial" w:eastAsia="Arial" w:hAnsi="Arial" w:cs="Arial"/>
          <w:color w:val="000000"/>
          <w:highlight w:val="white"/>
        </w:rPr>
      </w:pPr>
      <w:r>
        <w:rPr>
          <w:rFonts w:ascii="Arial" w:eastAsia="Arial" w:hAnsi="Arial" w:cs="Arial"/>
          <w:highlight w:val="white"/>
        </w:rPr>
        <w:t>Each Client and Caregiver may be referred to in this Agreement individually as a “Party” and collectively as the “Parties.”</w:t>
      </w:r>
    </w:p>
    <w:p w14:paraId="173F97DD" w14:textId="77777777" w:rsidR="00EE0412" w:rsidRDefault="00EE0412">
      <w:pPr>
        <w:pBdr>
          <w:top w:val="nil"/>
          <w:left w:val="nil"/>
          <w:bottom w:val="nil"/>
          <w:right w:val="nil"/>
          <w:between w:val="nil"/>
        </w:pBdr>
        <w:spacing w:line="276" w:lineRule="auto"/>
        <w:jc w:val="both"/>
        <w:rPr>
          <w:rFonts w:ascii="Arial" w:eastAsia="Arial" w:hAnsi="Arial" w:cs="Arial"/>
          <w:highlight w:val="white"/>
        </w:rPr>
      </w:pPr>
    </w:p>
    <w:p w14:paraId="7DB1C2F0" w14:textId="77777777" w:rsidR="00EE0412" w:rsidRDefault="00C73AB3">
      <w:pPr>
        <w:pBdr>
          <w:top w:val="nil"/>
          <w:left w:val="nil"/>
          <w:bottom w:val="nil"/>
          <w:right w:val="nil"/>
          <w:between w:val="nil"/>
        </w:pBdr>
        <w:spacing w:line="276" w:lineRule="auto"/>
        <w:jc w:val="both"/>
        <w:rPr>
          <w:rFonts w:ascii="Arial" w:eastAsia="Arial" w:hAnsi="Arial" w:cs="Arial"/>
          <w:highlight w:val="white"/>
        </w:rPr>
      </w:pPr>
      <w:r>
        <w:rPr>
          <w:rFonts w:ascii="Arial" w:eastAsia="Arial" w:hAnsi="Arial" w:cs="Arial"/>
          <w:b/>
          <w:highlight w:val="white"/>
        </w:rPr>
        <w:t>1. Services.</w:t>
      </w:r>
      <w:r>
        <w:rPr>
          <w:rFonts w:ascii="Arial" w:eastAsia="Arial" w:hAnsi="Arial" w:cs="Arial"/>
          <w:highlight w:val="white"/>
        </w:rPr>
        <w:t xml:space="preserve"> </w:t>
      </w:r>
      <w:r>
        <w:rPr>
          <w:rFonts w:ascii="Arial" w:eastAsia="Arial" w:hAnsi="Arial" w:cs="Arial"/>
          <w:color w:val="000000"/>
          <w:highlight w:val="white"/>
        </w:rPr>
        <w:t xml:space="preserve">Caregiver agrees to provide care to </w:t>
      </w:r>
      <w:r>
        <w:rPr>
          <w:rFonts w:ascii="Arial" w:eastAsia="Arial" w:hAnsi="Arial" w:cs="Arial"/>
          <w:highlight w:val="white"/>
        </w:rPr>
        <w:t>_____________</w:t>
      </w:r>
      <w:r>
        <w:rPr>
          <w:rFonts w:ascii="Arial" w:eastAsia="Arial" w:hAnsi="Arial" w:cs="Arial"/>
          <w:color w:val="000000"/>
          <w:highlight w:val="white"/>
        </w:rPr>
        <w:t xml:space="preserve"> </w:t>
      </w:r>
      <w:r>
        <w:rPr>
          <w:rFonts w:ascii="Arial" w:eastAsia="Arial" w:hAnsi="Arial" w:cs="Arial"/>
          <w:highlight w:val="white"/>
        </w:rPr>
        <w:t>(“Recipient”) at ______________________, City of _______________, St</w:t>
      </w:r>
      <w:r>
        <w:rPr>
          <w:rFonts w:ascii="Arial" w:eastAsia="Arial" w:hAnsi="Arial" w:cs="Arial"/>
          <w:highlight w:val="white"/>
        </w:rPr>
        <w:t>ate of _______________, _________. The care and services provided under this Agreement (the “Services”) will include, but shall not be limited to the following:</w:t>
      </w:r>
    </w:p>
    <w:p w14:paraId="2790603C" w14:textId="77777777" w:rsidR="00EE0412" w:rsidRDefault="00EE0412">
      <w:pPr>
        <w:spacing w:line="276" w:lineRule="auto"/>
        <w:jc w:val="both"/>
        <w:rPr>
          <w:rFonts w:ascii="Arial" w:eastAsia="Arial" w:hAnsi="Arial" w:cs="Arial"/>
          <w:highlight w:val="white"/>
        </w:rPr>
      </w:pPr>
    </w:p>
    <w:p w14:paraId="68C898C3" w14:textId="77777777" w:rsidR="00EE0412" w:rsidRDefault="00C73AB3">
      <w:pPr>
        <w:pBdr>
          <w:top w:val="nil"/>
          <w:left w:val="nil"/>
          <w:bottom w:val="nil"/>
          <w:right w:val="nil"/>
          <w:between w:val="nil"/>
        </w:pBdr>
        <w:spacing w:line="276" w:lineRule="auto"/>
        <w:jc w:val="both"/>
        <w:rPr>
          <w:rFonts w:ascii="Arial" w:eastAsia="Arial" w:hAnsi="Arial" w:cs="Arial"/>
          <w:b/>
          <w:highlight w:val="white"/>
        </w:rPr>
      </w:pPr>
      <w:r>
        <w:rPr>
          <w:rFonts w:ascii="Arial" w:eastAsia="Arial" w:hAnsi="Arial" w:cs="Arial"/>
          <w:b/>
          <w:color w:val="000000"/>
          <w:highlight w:val="white"/>
        </w:rPr>
        <w:t> </w:t>
      </w:r>
      <w:r>
        <w:rPr>
          <w:rFonts w:ascii="Arial" w:eastAsia="Arial" w:hAnsi="Arial" w:cs="Arial"/>
          <w:b/>
          <w:color w:val="000000"/>
          <w:highlight w:val="white"/>
        </w:rPr>
        <w:tab/>
        <w:t xml:space="preserve">☐ </w:t>
      </w:r>
      <w:r>
        <w:rPr>
          <w:rFonts w:ascii="Arial" w:eastAsia="Arial" w:hAnsi="Arial" w:cs="Arial"/>
          <w:b/>
          <w:highlight w:val="white"/>
        </w:rPr>
        <w:t>Meals:</w:t>
      </w:r>
    </w:p>
    <w:p w14:paraId="72996F2B"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Cleaning dishes</w:t>
      </w:r>
    </w:p>
    <w:p w14:paraId="034AA7E8"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xml:space="preserve">☐ Preparing meals </w:t>
      </w:r>
    </w:p>
    <w:p w14:paraId="62181651"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Shopping for groceries</w:t>
      </w:r>
    </w:p>
    <w:p w14:paraId="511D139E"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Other: ____</w:t>
      </w:r>
      <w:r>
        <w:rPr>
          <w:rFonts w:ascii="Arial" w:eastAsia="Arial" w:hAnsi="Arial" w:cs="Arial"/>
          <w:highlight w:val="white"/>
        </w:rPr>
        <w:t>____________________</w:t>
      </w:r>
    </w:p>
    <w:p w14:paraId="63867E58" w14:textId="77777777" w:rsidR="00EE0412" w:rsidRDefault="00EE0412">
      <w:pPr>
        <w:spacing w:line="276" w:lineRule="auto"/>
        <w:jc w:val="both"/>
        <w:rPr>
          <w:rFonts w:ascii="Arial" w:eastAsia="Arial" w:hAnsi="Arial" w:cs="Arial"/>
          <w:highlight w:val="white"/>
        </w:rPr>
      </w:pPr>
    </w:p>
    <w:p w14:paraId="39A9F007" w14:textId="77777777" w:rsidR="00EE0412" w:rsidRDefault="00C73AB3">
      <w:pPr>
        <w:spacing w:line="276" w:lineRule="auto"/>
        <w:jc w:val="both"/>
        <w:rPr>
          <w:rFonts w:ascii="Arial" w:eastAsia="Arial" w:hAnsi="Arial" w:cs="Arial"/>
          <w:b/>
          <w:highlight w:val="white"/>
        </w:rPr>
      </w:pPr>
      <w:r>
        <w:rPr>
          <w:rFonts w:ascii="Arial" w:eastAsia="Arial" w:hAnsi="Arial" w:cs="Arial"/>
          <w:b/>
          <w:highlight w:val="white"/>
        </w:rPr>
        <w:t> </w:t>
      </w:r>
      <w:r>
        <w:rPr>
          <w:rFonts w:ascii="Arial" w:eastAsia="Arial" w:hAnsi="Arial" w:cs="Arial"/>
          <w:b/>
          <w:highlight w:val="white"/>
        </w:rPr>
        <w:tab/>
        <w:t>☐ Housekeeping:</w:t>
      </w:r>
    </w:p>
    <w:p w14:paraId="476A1243"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Changing linens</w:t>
      </w:r>
    </w:p>
    <w:p w14:paraId="4B4B6663"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Cleaning bathrooms</w:t>
      </w:r>
    </w:p>
    <w:p w14:paraId="26A3B9D6"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Cleaning kitchens</w:t>
      </w:r>
    </w:p>
    <w:p w14:paraId="721D005C"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Caring of gardens</w:t>
      </w:r>
    </w:p>
    <w:p w14:paraId="5DA3BD69"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Laundering</w:t>
      </w:r>
    </w:p>
    <w:p w14:paraId="6DA645E0"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Taking out garbage and recycling</w:t>
      </w:r>
    </w:p>
    <w:p w14:paraId="1ED38F53"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Other: ________________________</w:t>
      </w:r>
    </w:p>
    <w:p w14:paraId="352E1AD3" w14:textId="77777777" w:rsidR="00EE0412" w:rsidRDefault="00EE0412">
      <w:pPr>
        <w:spacing w:line="276" w:lineRule="auto"/>
        <w:jc w:val="both"/>
        <w:rPr>
          <w:rFonts w:ascii="Arial" w:eastAsia="Arial" w:hAnsi="Arial" w:cs="Arial"/>
          <w:highlight w:val="white"/>
        </w:rPr>
      </w:pPr>
    </w:p>
    <w:p w14:paraId="44C7E8EB" w14:textId="77777777" w:rsidR="00EE0412" w:rsidRDefault="00C73AB3">
      <w:pPr>
        <w:pBdr>
          <w:top w:val="nil"/>
          <w:left w:val="nil"/>
          <w:bottom w:val="nil"/>
          <w:right w:val="nil"/>
          <w:between w:val="nil"/>
        </w:pBdr>
        <w:spacing w:line="276" w:lineRule="auto"/>
        <w:jc w:val="both"/>
        <w:rPr>
          <w:rFonts w:ascii="Arial" w:eastAsia="Arial" w:hAnsi="Arial" w:cs="Arial"/>
          <w:b/>
          <w:highlight w:val="white"/>
        </w:rPr>
      </w:pPr>
      <w:r>
        <w:rPr>
          <w:rFonts w:ascii="Arial" w:eastAsia="Arial" w:hAnsi="Arial" w:cs="Arial"/>
          <w:b/>
          <w:color w:val="000000"/>
          <w:highlight w:val="white"/>
        </w:rPr>
        <w:t> </w:t>
      </w:r>
      <w:r>
        <w:rPr>
          <w:rFonts w:ascii="Arial" w:eastAsia="Arial" w:hAnsi="Arial" w:cs="Arial"/>
          <w:b/>
          <w:color w:val="000000"/>
          <w:highlight w:val="white"/>
        </w:rPr>
        <w:tab/>
        <w:t xml:space="preserve">☐ </w:t>
      </w:r>
      <w:r>
        <w:rPr>
          <w:rFonts w:ascii="Arial" w:eastAsia="Arial" w:hAnsi="Arial" w:cs="Arial"/>
          <w:b/>
          <w:highlight w:val="white"/>
        </w:rPr>
        <w:t>Healthcare:</w:t>
      </w:r>
    </w:p>
    <w:p w14:paraId="443F5829"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w:t>
      </w:r>
      <w:r>
        <w:rPr>
          <w:rFonts w:ascii="Arial" w:eastAsia="Arial" w:hAnsi="Arial" w:cs="Arial"/>
          <w:highlight w:val="white"/>
        </w:rPr>
        <w:t xml:space="preserve"> Administering medications</w:t>
      </w:r>
    </w:p>
    <w:p w14:paraId="4D260019"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Driving Recipient to healthcare appointments</w:t>
      </w:r>
    </w:p>
    <w:p w14:paraId="45DEABCE"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Picking up prescriptions for Recipient</w:t>
      </w:r>
    </w:p>
    <w:p w14:paraId="0A71C6D2"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Scheduling healthcare appointments</w:t>
      </w:r>
    </w:p>
    <w:p w14:paraId="49E5169E"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Other: ________________________</w:t>
      </w:r>
    </w:p>
    <w:p w14:paraId="74A18B4E" w14:textId="77777777" w:rsidR="00EE0412" w:rsidRDefault="00EE0412">
      <w:pPr>
        <w:spacing w:line="276" w:lineRule="auto"/>
        <w:jc w:val="both"/>
        <w:rPr>
          <w:rFonts w:ascii="Arial" w:eastAsia="Arial" w:hAnsi="Arial" w:cs="Arial"/>
          <w:highlight w:val="white"/>
        </w:rPr>
      </w:pPr>
    </w:p>
    <w:p w14:paraId="746A1C5B" w14:textId="77777777" w:rsidR="00EE0412" w:rsidRDefault="00C73AB3">
      <w:pPr>
        <w:spacing w:line="276" w:lineRule="auto"/>
        <w:jc w:val="both"/>
        <w:rPr>
          <w:rFonts w:ascii="Arial" w:eastAsia="Arial" w:hAnsi="Arial" w:cs="Arial"/>
          <w:b/>
          <w:highlight w:val="white"/>
        </w:rPr>
      </w:pPr>
      <w:r>
        <w:rPr>
          <w:rFonts w:ascii="Arial" w:eastAsia="Arial" w:hAnsi="Arial" w:cs="Arial"/>
          <w:b/>
          <w:highlight w:val="white"/>
        </w:rPr>
        <w:t> </w:t>
      </w:r>
      <w:r>
        <w:rPr>
          <w:rFonts w:ascii="Arial" w:eastAsia="Arial" w:hAnsi="Arial" w:cs="Arial"/>
          <w:b/>
          <w:highlight w:val="white"/>
        </w:rPr>
        <w:tab/>
        <w:t>☐ Financial Decisions:</w:t>
      </w:r>
    </w:p>
    <w:p w14:paraId="25CEB3FD"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w:t>
      </w:r>
      <w:r>
        <w:rPr>
          <w:rFonts w:ascii="Arial" w:eastAsia="Arial" w:hAnsi="Arial" w:cs="Arial"/>
          <w:highlight w:val="white"/>
        </w:rPr>
        <w:t xml:space="preserve"> Paying Recipient’s bills</w:t>
      </w:r>
    </w:p>
    <w:p w14:paraId="05DBBE2A"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Managing Recipient’s bank book</w:t>
      </w:r>
    </w:p>
    <w:p w14:paraId="5A1B0F26"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Other: ________________________</w:t>
      </w:r>
    </w:p>
    <w:p w14:paraId="5B20FFFE" w14:textId="77777777" w:rsidR="00EE0412" w:rsidRDefault="00EE0412">
      <w:pPr>
        <w:spacing w:line="276" w:lineRule="auto"/>
        <w:jc w:val="both"/>
        <w:rPr>
          <w:rFonts w:ascii="Arial" w:eastAsia="Arial" w:hAnsi="Arial" w:cs="Arial"/>
          <w:highlight w:val="white"/>
        </w:rPr>
      </w:pPr>
    </w:p>
    <w:p w14:paraId="1C098F4A" w14:textId="77777777" w:rsidR="00EE0412" w:rsidRDefault="00C73AB3">
      <w:pPr>
        <w:spacing w:line="276" w:lineRule="auto"/>
        <w:jc w:val="both"/>
        <w:rPr>
          <w:rFonts w:ascii="Arial" w:eastAsia="Arial" w:hAnsi="Arial" w:cs="Arial"/>
          <w:b/>
          <w:highlight w:val="white"/>
        </w:rPr>
      </w:pPr>
      <w:r>
        <w:rPr>
          <w:rFonts w:ascii="Arial" w:eastAsia="Arial" w:hAnsi="Arial" w:cs="Arial"/>
          <w:b/>
          <w:highlight w:val="white"/>
        </w:rPr>
        <w:t> </w:t>
      </w:r>
      <w:r>
        <w:rPr>
          <w:rFonts w:ascii="Arial" w:eastAsia="Arial" w:hAnsi="Arial" w:cs="Arial"/>
          <w:b/>
          <w:highlight w:val="white"/>
        </w:rPr>
        <w:tab/>
        <w:t>☐ Personal Care:</w:t>
      </w:r>
    </w:p>
    <w:p w14:paraId="35CABF75"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Assist with dressing</w:t>
      </w:r>
    </w:p>
    <w:p w14:paraId="3E1FC079"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Assist with walking</w:t>
      </w:r>
    </w:p>
    <w:p w14:paraId="6327BB0C"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Exercising with Recipient</w:t>
      </w:r>
    </w:p>
    <w:p w14:paraId="063F9414"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w:t>
      </w:r>
      <w:r>
        <w:rPr>
          <w:rFonts w:ascii="Arial" w:eastAsia="Arial" w:hAnsi="Arial" w:cs="Arial"/>
          <w:highlight w:val="white"/>
        </w:rPr>
        <w:t xml:space="preserve"> Monitoring Recipient for safety</w:t>
      </w:r>
    </w:p>
    <w:p w14:paraId="50207923"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 Reading mails</w:t>
      </w:r>
    </w:p>
    <w:p w14:paraId="08D4248F" w14:textId="1AC906AE" w:rsidR="00EE0412" w:rsidRDefault="00C73AB3">
      <w:pPr>
        <w:spacing w:line="276" w:lineRule="auto"/>
        <w:jc w:val="both"/>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t>☐</w:t>
      </w:r>
      <w:r w:rsidR="00C669F0">
        <w:rPr>
          <w:rFonts w:ascii="Arial" w:eastAsia="Arial" w:hAnsi="Arial" w:cs="Arial"/>
          <w:highlight w:val="white"/>
        </w:rPr>
        <w:t xml:space="preserve"> </w:t>
      </w:r>
      <w:r>
        <w:rPr>
          <w:rFonts w:ascii="Arial" w:eastAsia="Arial" w:hAnsi="Arial" w:cs="Arial"/>
          <w:highlight w:val="white"/>
        </w:rPr>
        <w:t>Other: _______________________</w:t>
      </w:r>
    </w:p>
    <w:p w14:paraId="4D8B4A8E" w14:textId="77777777" w:rsidR="00EE0412" w:rsidRDefault="00C73AB3">
      <w:pPr>
        <w:pBdr>
          <w:top w:val="nil"/>
          <w:left w:val="nil"/>
          <w:bottom w:val="nil"/>
          <w:right w:val="nil"/>
          <w:between w:val="nil"/>
        </w:pBdr>
        <w:spacing w:line="276" w:lineRule="auto"/>
        <w:ind w:firstLine="720"/>
        <w:jc w:val="both"/>
        <w:rPr>
          <w:rFonts w:ascii="Arial" w:eastAsia="Arial" w:hAnsi="Arial" w:cs="Arial"/>
          <w:b/>
          <w:highlight w:val="white"/>
        </w:rPr>
      </w:pPr>
      <w:r>
        <w:rPr>
          <w:rFonts w:ascii="Arial" w:eastAsia="Arial" w:hAnsi="Arial" w:cs="Arial"/>
          <w:b/>
          <w:color w:val="000000"/>
          <w:highlight w:val="white"/>
        </w:rPr>
        <w:t>☐</w:t>
      </w:r>
      <w:r>
        <w:rPr>
          <w:rFonts w:ascii="Arial" w:eastAsia="Arial" w:hAnsi="Arial" w:cs="Arial"/>
          <w:b/>
          <w:color w:val="000000"/>
          <w:highlight w:val="white"/>
        </w:rPr>
        <w:t xml:space="preserve">  ________________________</w:t>
      </w:r>
    </w:p>
    <w:p w14:paraId="73B803CC" w14:textId="77777777" w:rsidR="00EE0412" w:rsidRDefault="00EE0412">
      <w:pPr>
        <w:pBdr>
          <w:top w:val="nil"/>
          <w:left w:val="nil"/>
          <w:bottom w:val="nil"/>
          <w:right w:val="nil"/>
          <w:between w:val="nil"/>
        </w:pBdr>
        <w:spacing w:line="276" w:lineRule="auto"/>
        <w:jc w:val="both"/>
        <w:rPr>
          <w:rFonts w:ascii="Arial" w:eastAsia="Arial" w:hAnsi="Arial" w:cs="Arial"/>
          <w:color w:val="000000"/>
        </w:rPr>
      </w:pPr>
    </w:p>
    <w:p w14:paraId="75769D9F" w14:textId="77777777" w:rsidR="00EE0412" w:rsidRDefault="00C73AB3">
      <w:pPr>
        <w:pBdr>
          <w:top w:val="nil"/>
          <w:left w:val="nil"/>
          <w:bottom w:val="nil"/>
          <w:right w:val="nil"/>
          <w:between w:val="nil"/>
        </w:pBdr>
        <w:spacing w:line="276" w:lineRule="auto"/>
        <w:jc w:val="both"/>
        <w:rPr>
          <w:rFonts w:ascii="Arial" w:eastAsia="Arial" w:hAnsi="Arial" w:cs="Arial"/>
          <w:color w:val="000000"/>
          <w:highlight w:val="white"/>
        </w:rPr>
      </w:pPr>
      <w:r>
        <w:rPr>
          <w:rFonts w:ascii="Arial" w:eastAsia="Arial" w:hAnsi="Arial" w:cs="Arial"/>
          <w:b/>
          <w:highlight w:val="white"/>
        </w:rPr>
        <w:t>2</w:t>
      </w:r>
      <w:r>
        <w:rPr>
          <w:rFonts w:ascii="Arial" w:eastAsia="Arial" w:hAnsi="Arial" w:cs="Arial"/>
          <w:b/>
          <w:color w:val="000000"/>
          <w:highlight w:val="white"/>
        </w:rPr>
        <w:t>. Schedule.</w:t>
      </w:r>
      <w:r>
        <w:rPr>
          <w:rFonts w:ascii="Arial" w:eastAsia="Arial" w:hAnsi="Arial" w:cs="Arial"/>
          <w:color w:val="000000"/>
          <w:highlight w:val="white"/>
        </w:rPr>
        <w:t xml:space="preserve"> [</w:t>
      </w:r>
      <w:r>
        <w:rPr>
          <w:rFonts w:ascii="Arial" w:eastAsia="Arial" w:hAnsi="Arial" w:cs="Arial"/>
          <w:highlight w:val="white"/>
        </w:rPr>
        <w:t xml:space="preserve">Optional] </w:t>
      </w:r>
      <w:r>
        <w:rPr>
          <w:rFonts w:ascii="Arial" w:eastAsia="Arial" w:hAnsi="Arial" w:cs="Arial"/>
          <w:color w:val="000000"/>
          <w:highlight w:val="white"/>
        </w:rPr>
        <w:t>The Caregiver</w:t>
      </w:r>
      <w:r>
        <w:rPr>
          <w:rFonts w:ascii="Arial" w:eastAsia="Arial" w:hAnsi="Arial" w:cs="Arial"/>
          <w:highlight w:val="white"/>
        </w:rPr>
        <w:t xml:space="preserve"> </w:t>
      </w:r>
      <w:r>
        <w:rPr>
          <w:rFonts w:ascii="Arial" w:eastAsia="Arial" w:hAnsi="Arial" w:cs="Arial"/>
          <w:color w:val="000000"/>
          <w:highlight w:val="white"/>
        </w:rPr>
        <w:t>shall follow a weekly schedule outlined by the Clien</w:t>
      </w:r>
      <w:r>
        <w:rPr>
          <w:rFonts w:ascii="Arial" w:eastAsia="Arial" w:hAnsi="Arial" w:cs="Arial"/>
          <w:highlight w:val="white"/>
        </w:rPr>
        <w:t>t as follows: ________________________.</w:t>
      </w:r>
    </w:p>
    <w:p w14:paraId="6289C7FB" w14:textId="77777777" w:rsidR="00EE0412" w:rsidRDefault="00EE0412">
      <w:pPr>
        <w:pBdr>
          <w:top w:val="nil"/>
          <w:left w:val="nil"/>
          <w:bottom w:val="nil"/>
          <w:right w:val="nil"/>
          <w:between w:val="nil"/>
        </w:pBdr>
        <w:spacing w:line="276" w:lineRule="auto"/>
        <w:jc w:val="both"/>
        <w:rPr>
          <w:rFonts w:ascii="Arial" w:eastAsia="Arial" w:hAnsi="Arial" w:cs="Arial"/>
          <w:color w:val="000000"/>
          <w:highlight w:val="white"/>
        </w:rPr>
      </w:pPr>
    </w:p>
    <w:p w14:paraId="5AC9E5B0" w14:textId="77777777" w:rsidR="00EE0412" w:rsidRDefault="00C73AB3">
      <w:pPr>
        <w:pBdr>
          <w:top w:val="nil"/>
          <w:left w:val="nil"/>
          <w:bottom w:val="nil"/>
          <w:right w:val="nil"/>
          <w:between w:val="nil"/>
        </w:pBdr>
        <w:spacing w:line="276" w:lineRule="auto"/>
        <w:jc w:val="both"/>
        <w:rPr>
          <w:rFonts w:ascii="Arial" w:eastAsia="Arial" w:hAnsi="Arial" w:cs="Arial"/>
          <w:highlight w:val="white"/>
        </w:rPr>
      </w:pPr>
      <w:r>
        <w:rPr>
          <w:rFonts w:ascii="Arial" w:eastAsia="Arial" w:hAnsi="Arial" w:cs="Arial"/>
          <w:color w:val="000000"/>
          <w:highlight w:val="white"/>
        </w:rPr>
        <w:t>In case</w:t>
      </w:r>
      <w:r>
        <w:rPr>
          <w:rFonts w:ascii="Arial" w:eastAsia="Arial" w:hAnsi="Arial" w:cs="Arial"/>
          <w:color w:val="000000"/>
          <w:highlight w:val="white"/>
        </w:rPr>
        <w:t xml:space="preserve"> if the Client needs to change the schedule for a specific day the Client shall notify the Caregiver at least ______ days in advance. If the Client notifies the Caregiver </w:t>
      </w:r>
      <w:proofErr w:type="gramStart"/>
      <w:r>
        <w:rPr>
          <w:rFonts w:ascii="Arial" w:eastAsia="Arial" w:hAnsi="Arial" w:cs="Arial"/>
          <w:color w:val="000000"/>
          <w:highlight w:val="white"/>
        </w:rPr>
        <w:t>later on</w:t>
      </w:r>
      <w:proofErr w:type="gramEnd"/>
      <w:r>
        <w:rPr>
          <w:rFonts w:ascii="Arial" w:eastAsia="Arial" w:hAnsi="Arial" w:cs="Arial"/>
          <w:color w:val="000000"/>
          <w:highlight w:val="white"/>
        </w:rPr>
        <w:t xml:space="preserve"> a short notice, the Caregiver can accept or reject the proposed modification</w:t>
      </w:r>
      <w:r>
        <w:rPr>
          <w:rFonts w:ascii="Arial" w:eastAsia="Arial" w:hAnsi="Arial" w:cs="Arial"/>
          <w:color w:val="000000"/>
          <w:highlight w:val="white"/>
        </w:rPr>
        <w:t xml:space="preserve"> in schedule. In case if the Caregiver rejects the modification on late notice, the Client shall pay for the Services in accordance with the initially agreed schedule.</w:t>
      </w:r>
    </w:p>
    <w:p w14:paraId="0E7D744C" w14:textId="77777777" w:rsidR="00EE0412" w:rsidRDefault="00EE0412">
      <w:pPr>
        <w:spacing w:line="276" w:lineRule="auto"/>
        <w:jc w:val="both"/>
        <w:rPr>
          <w:rFonts w:ascii="Arial" w:eastAsia="Arial" w:hAnsi="Arial" w:cs="Arial"/>
          <w:shd w:val="clear" w:color="auto" w:fill="FFF2CC"/>
        </w:rPr>
      </w:pPr>
    </w:p>
    <w:p w14:paraId="7DE33589" w14:textId="77777777" w:rsidR="00EE0412" w:rsidRDefault="00C73AB3">
      <w:pPr>
        <w:spacing w:line="276" w:lineRule="auto"/>
        <w:jc w:val="both"/>
        <w:rPr>
          <w:rFonts w:ascii="Arial" w:eastAsia="Arial" w:hAnsi="Arial" w:cs="Arial"/>
          <w:highlight w:val="white"/>
        </w:rPr>
      </w:pPr>
      <w:r>
        <w:rPr>
          <w:rFonts w:ascii="Arial" w:eastAsia="Arial" w:hAnsi="Arial" w:cs="Arial"/>
          <w:b/>
          <w:highlight w:val="white"/>
        </w:rPr>
        <w:t>3. Payment.</w:t>
      </w:r>
      <w:r>
        <w:rPr>
          <w:rFonts w:ascii="Arial" w:eastAsia="Arial" w:hAnsi="Arial" w:cs="Arial"/>
          <w:highlight w:val="white"/>
        </w:rPr>
        <w:t xml:space="preserve"> Inconsideration for Caregiver’s performance of the Services, Client shall pay Caregiver: (Check one)</w:t>
      </w:r>
      <w:r>
        <w:rPr>
          <w:rFonts w:ascii="Arial" w:eastAsia="Arial" w:hAnsi="Arial" w:cs="Arial"/>
          <w:highlight w:val="white"/>
        </w:rPr>
        <w:br/>
      </w:r>
      <w:r>
        <w:rPr>
          <w:rFonts w:ascii="Arial" w:eastAsia="Arial" w:hAnsi="Arial" w:cs="Arial"/>
          <w:highlight w:val="white"/>
        </w:rPr>
        <w:br/>
        <w:t xml:space="preserve">☐ </w:t>
      </w:r>
      <w:r>
        <w:rPr>
          <w:rFonts w:ascii="Arial" w:eastAsia="Arial" w:hAnsi="Arial" w:cs="Arial"/>
          <w:highlight w:val="white"/>
          <w:u w:val="single"/>
        </w:rPr>
        <w:t>A Periodic Fixed Wage</w:t>
      </w:r>
      <w:r>
        <w:rPr>
          <w:rFonts w:ascii="Arial" w:eastAsia="Arial" w:hAnsi="Arial" w:cs="Arial"/>
          <w:highlight w:val="white"/>
        </w:rPr>
        <w:t>. Client shall pay Caregiver $__________ (Check one) ☐ per hour ☐ per week ☐ per month ☐ per year ☐ other: __________. Caregiver w</w:t>
      </w:r>
      <w:r>
        <w:rPr>
          <w:rFonts w:ascii="Arial" w:eastAsia="Arial" w:hAnsi="Arial" w:cs="Arial"/>
          <w:highlight w:val="white"/>
        </w:rPr>
        <w:t>ill be paid: (Check one)</w:t>
      </w:r>
    </w:p>
    <w:p w14:paraId="1089D63D" w14:textId="77777777" w:rsidR="00EE0412" w:rsidRDefault="00C73AB3">
      <w:pPr>
        <w:spacing w:line="276" w:lineRule="auto"/>
        <w:ind w:left="720"/>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Every week. Caregiver will be paid on __________ [Day of the week] of every week.</w:t>
      </w:r>
    </w:p>
    <w:p w14:paraId="12EC933E" w14:textId="77777777" w:rsidR="00EE0412" w:rsidRDefault="00C73AB3">
      <w:pPr>
        <w:spacing w:line="276" w:lineRule="auto"/>
        <w:ind w:left="720"/>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Every month. Caregiver will be paid on the __________ [Day of the month] of every month.</w:t>
      </w:r>
    </w:p>
    <w:p w14:paraId="18D96407" w14:textId="77777777" w:rsidR="00EE0412" w:rsidRDefault="00C73AB3">
      <w:pPr>
        <w:spacing w:line="276" w:lineRule="auto"/>
        <w:ind w:left="720"/>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Twice a month. Caregiver will be paid on the _________</w:t>
      </w:r>
      <w:r>
        <w:rPr>
          <w:rFonts w:ascii="Arial" w:eastAsia="Arial" w:hAnsi="Arial" w:cs="Arial"/>
          <w:highlight w:val="white"/>
        </w:rPr>
        <w:t>_ [Days of the month] of every month.</w:t>
      </w:r>
      <w:r>
        <w:rPr>
          <w:rFonts w:ascii="Arial" w:eastAsia="Arial" w:hAnsi="Arial" w:cs="Arial"/>
          <w:highlight w:val="white"/>
        </w:rPr>
        <w:br/>
      </w:r>
      <w:proofErr w:type="gramStart"/>
      <w:r>
        <w:rPr>
          <w:rFonts w:ascii="Arial" w:eastAsia="Arial" w:hAnsi="Arial" w:cs="Arial"/>
        </w:rPr>
        <w:t>☐</w:t>
      </w:r>
      <w:r>
        <w:rPr>
          <w:rFonts w:ascii="Arial" w:eastAsia="Arial" w:hAnsi="Arial" w:cs="Arial"/>
        </w:rPr>
        <w:t xml:space="preserve">  Other</w:t>
      </w:r>
      <w:proofErr w:type="gramEnd"/>
      <w:r>
        <w:rPr>
          <w:rFonts w:ascii="Arial" w:eastAsia="Arial" w:hAnsi="Arial" w:cs="Arial"/>
        </w:rPr>
        <w:t>: __________.</w:t>
      </w:r>
    </w:p>
    <w:p w14:paraId="66DF245A" w14:textId="77777777" w:rsidR="00EE0412" w:rsidRDefault="00EE0412">
      <w:pPr>
        <w:spacing w:line="276" w:lineRule="auto"/>
        <w:jc w:val="both"/>
        <w:rPr>
          <w:rFonts w:ascii="Arial" w:eastAsia="Arial" w:hAnsi="Arial" w:cs="Arial"/>
          <w:highlight w:val="white"/>
        </w:rPr>
      </w:pPr>
    </w:p>
    <w:p w14:paraId="1982794C"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A Set Fee. Client shall pay Caregiver $__________: (Check one) </w:t>
      </w:r>
    </w:p>
    <w:p w14:paraId="3D7421F7" w14:textId="77777777" w:rsidR="00EE0412" w:rsidRDefault="00C73AB3">
      <w:pPr>
        <w:spacing w:line="276" w:lineRule="auto"/>
        <w:ind w:firstLine="720"/>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After the Caregiver completes the services. </w:t>
      </w:r>
    </w:p>
    <w:p w14:paraId="2B47D3E7" w14:textId="77777777" w:rsidR="00EE0412" w:rsidRDefault="00C73AB3">
      <w:pPr>
        <w:spacing w:line="276" w:lineRule="auto"/>
        <w:ind w:left="720"/>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Within __________ days after receiving Caregiver's invoice. Caregiver will submit invoices for payment within __________ days after the completion of the Services.</w:t>
      </w:r>
    </w:p>
    <w:p w14:paraId="7D991038" w14:textId="77777777" w:rsidR="00EE0412" w:rsidRDefault="00EE0412">
      <w:pPr>
        <w:spacing w:line="276" w:lineRule="auto"/>
        <w:ind w:left="720"/>
        <w:jc w:val="both"/>
        <w:rPr>
          <w:rFonts w:ascii="Arial" w:eastAsia="Arial" w:hAnsi="Arial" w:cs="Arial"/>
          <w:highlight w:val="white"/>
        </w:rPr>
      </w:pPr>
    </w:p>
    <w:p w14:paraId="7410233C" w14:textId="77777777" w:rsidR="00EE0412" w:rsidRDefault="00C73AB3">
      <w:pPr>
        <w:spacing w:line="276" w:lineRule="auto"/>
        <w:jc w:val="both"/>
        <w:rPr>
          <w:rFonts w:ascii="Arial" w:eastAsia="Arial" w:hAnsi="Arial" w:cs="Arial"/>
          <w:b/>
          <w:highlight w:val="white"/>
        </w:rPr>
      </w:pPr>
      <w:r>
        <w:rPr>
          <w:rFonts w:ascii="Arial" w:eastAsia="Arial" w:hAnsi="Arial" w:cs="Arial"/>
          <w:highlight w:val="white"/>
        </w:rPr>
        <w:t>☐</w:t>
      </w:r>
      <w:r>
        <w:rPr>
          <w:rFonts w:ascii="Arial" w:eastAsia="Arial" w:hAnsi="Arial" w:cs="Arial"/>
          <w:highlight w:val="white"/>
        </w:rPr>
        <w:t xml:space="preserve"> Other. _________________________________________</w:t>
      </w:r>
    </w:p>
    <w:p w14:paraId="2A24AE68" w14:textId="77777777" w:rsidR="00EE0412" w:rsidRDefault="00EE0412">
      <w:pPr>
        <w:spacing w:line="276" w:lineRule="auto"/>
        <w:jc w:val="both"/>
        <w:rPr>
          <w:rFonts w:ascii="Arial" w:eastAsia="Arial" w:hAnsi="Arial" w:cs="Arial"/>
          <w:b/>
          <w:highlight w:val="white"/>
        </w:rPr>
      </w:pPr>
    </w:p>
    <w:p w14:paraId="5C439E20" w14:textId="77777777" w:rsidR="00EE0412" w:rsidRDefault="00EE0412">
      <w:pPr>
        <w:spacing w:line="276" w:lineRule="auto"/>
        <w:jc w:val="both"/>
        <w:rPr>
          <w:rFonts w:ascii="Arial" w:eastAsia="Arial" w:hAnsi="Arial" w:cs="Arial"/>
          <w:b/>
          <w:highlight w:val="white"/>
        </w:rPr>
      </w:pPr>
    </w:p>
    <w:p w14:paraId="2916235E" w14:textId="77777777" w:rsidR="00EE0412" w:rsidRDefault="00C73AB3">
      <w:pPr>
        <w:spacing w:line="276" w:lineRule="auto"/>
        <w:jc w:val="both"/>
        <w:rPr>
          <w:rFonts w:ascii="Arial" w:eastAsia="Arial" w:hAnsi="Arial" w:cs="Arial"/>
          <w:b/>
          <w:highlight w:val="white"/>
        </w:rPr>
      </w:pPr>
      <w:r>
        <w:rPr>
          <w:rFonts w:ascii="Arial" w:eastAsia="Arial" w:hAnsi="Arial" w:cs="Arial"/>
          <w:b/>
          <w:highlight w:val="white"/>
        </w:rPr>
        <w:t>4. Expenses. (Check one)</w:t>
      </w:r>
    </w:p>
    <w:p w14:paraId="51579CA6" w14:textId="77777777" w:rsidR="00EE0412" w:rsidRDefault="00EE0412">
      <w:pPr>
        <w:spacing w:line="276" w:lineRule="auto"/>
        <w:jc w:val="both"/>
        <w:rPr>
          <w:rFonts w:ascii="Arial" w:eastAsia="Arial" w:hAnsi="Arial" w:cs="Arial"/>
          <w:highlight w:val="white"/>
        </w:rPr>
      </w:pPr>
    </w:p>
    <w:p w14:paraId="29215B6E"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Caregive</w:t>
      </w:r>
      <w:r>
        <w:rPr>
          <w:rFonts w:ascii="Arial" w:eastAsia="Arial" w:hAnsi="Arial" w:cs="Arial"/>
          <w:highlight w:val="white"/>
        </w:rPr>
        <w:t xml:space="preserve">r will be reimbursed. Except as otherwise specified in this Agreement, Client shall reimburse Caregiver for all pre-approved, </w:t>
      </w:r>
      <w:proofErr w:type="gramStart"/>
      <w:r>
        <w:rPr>
          <w:rFonts w:ascii="Arial" w:eastAsia="Arial" w:hAnsi="Arial" w:cs="Arial"/>
          <w:highlight w:val="white"/>
        </w:rPr>
        <w:t>reasonable</w:t>
      </w:r>
      <w:proofErr w:type="gramEnd"/>
      <w:r>
        <w:rPr>
          <w:rFonts w:ascii="Arial" w:eastAsia="Arial" w:hAnsi="Arial" w:cs="Arial"/>
          <w:highlight w:val="white"/>
        </w:rPr>
        <w:t xml:space="preserve"> and necessary costs and expenses incurred in connection with the performance of the Services. </w:t>
      </w:r>
    </w:p>
    <w:p w14:paraId="7FBD5D9A" w14:textId="77777777" w:rsidR="00EE0412" w:rsidRDefault="00EE0412">
      <w:pPr>
        <w:spacing w:line="276" w:lineRule="auto"/>
        <w:jc w:val="both"/>
        <w:rPr>
          <w:rFonts w:ascii="Arial" w:eastAsia="Arial" w:hAnsi="Arial" w:cs="Arial"/>
          <w:highlight w:val="white"/>
        </w:rPr>
      </w:pPr>
    </w:p>
    <w:p w14:paraId="1EBCEA90"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Caregiver will NOT be</w:t>
      </w:r>
      <w:r>
        <w:rPr>
          <w:rFonts w:ascii="Arial" w:eastAsia="Arial" w:hAnsi="Arial" w:cs="Arial"/>
          <w:highlight w:val="white"/>
        </w:rPr>
        <w:t xml:space="preserve"> reimbursed. All costs and expenses incurred by Caregiver in connection with the performance of the Services shall be the sole responsibility of and paid by Caregiver.</w:t>
      </w:r>
    </w:p>
    <w:p w14:paraId="507F557A" w14:textId="77777777" w:rsidR="00EE0412" w:rsidRDefault="00EE0412">
      <w:pPr>
        <w:spacing w:line="276" w:lineRule="auto"/>
        <w:jc w:val="both"/>
        <w:rPr>
          <w:rFonts w:ascii="Arial" w:eastAsia="Arial" w:hAnsi="Arial" w:cs="Arial"/>
          <w:b/>
          <w:highlight w:val="white"/>
        </w:rPr>
      </w:pPr>
    </w:p>
    <w:p w14:paraId="3FFF07E1" w14:textId="77777777" w:rsidR="00EE0412" w:rsidRDefault="00C73AB3">
      <w:pPr>
        <w:spacing w:line="276" w:lineRule="auto"/>
        <w:jc w:val="both"/>
        <w:rPr>
          <w:rFonts w:ascii="Arial" w:eastAsia="Arial" w:hAnsi="Arial" w:cs="Arial"/>
          <w:highlight w:val="white"/>
        </w:rPr>
      </w:pPr>
      <w:r>
        <w:rPr>
          <w:rFonts w:ascii="Arial" w:eastAsia="Arial" w:hAnsi="Arial" w:cs="Arial"/>
          <w:b/>
          <w:highlight w:val="white"/>
        </w:rPr>
        <w:lastRenderedPageBreak/>
        <w:t>5. Caregiver Benefits.</w:t>
      </w:r>
    </w:p>
    <w:p w14:paraId="35DE256B" w14:textId="77777777" w:rsidR="00EE0412" w:rsidRDefault="00EE0412">
      <w:pPr>
        <w:spacing w:line="276" w:lineRule="auto"/>
        <w:jc w:val="both"/>
        <w:rPr>
          <w:rFonts w:ascii="Arial" w:eastAsia="Arial" w:hAnsi="Arial" w:cs="Arial"/>
          <w:highlight w:val="white"/>
        </w:rPr>
      </w:pPr>
    </w:p>
    <w:p w14:paraId="264E5C2E" w14:textId="77777777" w:rsidR="00EE0412" w:rsidRDefault="00C73AB3">
      <w:pPr>
        <w:spacing w:line="276" w:lineRule="auto"/>
        <w:jc w:val="both"/>
        <w:rPr>
          <w:rFonts w:ascii="Arial" w:eastAsia="Arial" w:hAnsi="Arial" w:cs="Arial"/>
          <w:highlight w:val="white"/>
        </w:rPr>
      </w:pPr>
      <w:r>
        <w:rPr>
          <w:rFonts w:ascii="Arial" w:eastAsia="Arial" w:hAnsi="Arial" w:cs="Arial"/>
          <w:b/>
          <w:highlight w:val="white"/>
        </w:rPr>
        <w:t>(A) Paid Leave.</w:t>
      </w:r>
      <w:r>
        <w:rPr>
          <w:rFonts w:ascii="Arial" w:eastAsia="Arial" w:hAnsi="Arial" w:cs="Arial"/>
          <w:highlight w:val="white"/>
        </w:rPr>
        <w:t xml:space="preserve"> Employee shall be entitled to paid leave in the</w:t>
      </w:r>
      <w:r>
        <w:rPr>
          <w:rFonts w:ascii="Arial" w:eastAsia="Arial" w:hAnsi="Arial" w:cs="Arial"/>
          <w:highlight w:val="white"/>
        </w:rPr>
        <w:t xml:space="preserve"> amount of __________ days per year.</w:t>
      </w:r>
    </w:p>
    <w:p w14:paraId="2733102D" w14:textId="77777777" w:rsidR="00EE0412" w:rsidRDefault="00EE0412">
      <w:pPr>
        <w:spacing w:line="276" w:lineRule="auto"/>
        <w:jc w:val="both"/>
        <w:rPr>
          <w:rFonts w:ascii="Arial" w:eastAsia="Arial" w:hAnsi="Arial" w:cs="Arial"/>
          <w:highlight w:val="white"/>
        </w:rPr>
      </w:pPr>
    </w:p>
    <w:p w14:paraId="6D00626A" w14:textId="77777777" w:rsidR="00EE0412" w:rsidRDefault="00C73AB3">
      <w:pPr>
        <w:spacing w:line="276" w:lineRule="auto"/>
        <w:jc w:val="both"/>
        <w:rPr>
          <w:rFonts w:ascii="Arial" w:eastAsia="Arial" w:hAnsi="Arial" w:cs="Arial"/>
          <w:highlight w:val="white"/>
        </w:rPr>
      </w:pPr>
      <w:r>
        <w:rPr>
          <w:rFonts w:ascii="Arial" w:eastAsia="Arial" w:hAnsi="Arial" w:cs="Arial"/>
          <w:b/>
          <w:highlight w:val="white"/>
        </w:rPr>
        <w:t>(B). Sick Leave.</w:t>
      </w:r>
      <w:r>
        <w:rPr>
          <w:rFonts w:ascii="Arial" w:eastAsia="Arial" w:hAnsi="Arial" w:cs="Arial"/>
          <w:highlight w:val="white"/>
        </w:rPr>
        <w:t xml:space="preserve"> (Check one) </w:t>
      </w:r>
    </w:p>
    <w:p w14:paraId="42CC7511" w14:textId="77777777" w:rsidR="00EE0412" w:rsidRDefault="00C73AB3">
      <w:pPr>
        <w:spacing w:line="276" w:lineRule="auto"/>
        <w:ind w:firstLine="720"/>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Employee shall be entitled to paid sick leave of up to __________ days per year.</w:t>
      </w:r>
    </w:p>
    <w:p w14:paraId="38B3F10E" w14:textId="77777777" w:rsidR="00EE0412" w:rsidRDefault="00C73AB3">
      <w:pPr>
        <w:spacing w:line="276" w:lineRule="auto"/>
        <w:ind w:firstLine="720"/>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Employee shall NOT be entitled to paid sick leave.</w:t>
      </w:r>
    </w:p>
    <w:p w14:paraId="6A3384CB" w14:textId="77777777" w:rsidR="00EE0412" w:rsidRDefault="00EE0412">
      <w:pPr>
        <w:spacing w:line="276" w:lineRule="auto"/>
        <w:jc w:val="both"/>
        <w:rPr>
          <w:rFonts w:ascii="Arial" w:eastAsia="Arial" w:hAnsi="Arial" w:cs="Arial"/>
          <w:highlight w:val="white"/>
        </w:rPr>
      </w:pPr>
    </w:p>
    <w:p w14:paraId="557A505D" w14:textId="77777777" w:rsidR="00EE0412" w:rsidRDefault="00C73AB3">
      <w:pPr>
        <w:spacing w:line="276" w:lineRule="auto"/>
        <w:jc w:val="both"/>
        <w:rPr>
          <w:rFonts w:ascii="Arial" w:eastAsia="Arial" w:hAnsi="Arial" w:cs="Arial"/>
          <w:highlight w:val="white"/>
        </w:rPr>
      </w:pPr>
      <w:r>
        <w:rPr>
          <w:rFonts w:ascii="Arial" w:eastAsia="Arial" w:hAnsi="Arial" w:cs="Arial"/>
          <w:b/>
          <w:highlight w:val="white"/>
        </w:rPr>
        <w:t>(C) Personal Leave.</w:t>
      </w:r>
      <w:r>
        <w:rPr>
          <w:rFonts w:ascii="Arial" w:eastAsia="Arial" w:hAnsi="Arial" w:cs="Arial"/>
          <w:highlight w:val="white"/>
        </w:rPr>
        <w:t xml:space="preserve"> (Check one) </w:t>
      </w:r>
    </w:p>
    <w:p w14:paraId="5069D9D9" w14:textId="77777777" w:rsidR="00EE0412" w:rsidRDefault="00C73AB3">
      <w:pPr>
        <w:spacing w:line="276" w:lineRule="auto"/>
        <w:ind w:left="720"/>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Employee shall b</w:t>
      </w:r>
      <w:r>
        <w:rPr>
          <w:rFonts w:ascii="Arial" w:eastAsia="Arial" w:hAnsi="Arial" w:cs="Arial"/>
          <w:highlight w:val="white"/>
        </w:rPr>
        <w:t xml:space="preserve">e entitled to paid personal leave of up to __________ days per year. </w:t>
      </w:r>
    </w:p>
    <w:p w14:paraId="07D7406A" w14:textId="77777777" w:rsidR="00EE0412" w:rsidRDefault="00C73AB3">
      <w:pPr>
        <w:spacing w:line="276" w:lineRule="auto"/>
        <w:ind w:left="720"/>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Employee shall NOT be entitled to paid personal leave. </w:t>
      </w:r>
    </w:p>
    <w:p w14:paraId="67CEC92B" w14:textId="77777777" w:rsidR="00EE0412" w:rsidRDefault="00EE0412">
      <w:pPr>
        <w:spacing w:line="276" w:lineRule="auto"/>
        <w:jc w:val="both"/>
        <w:rPr>
          <w:rFonts w:ascii="Arial" w:eastAsia="Arial" w:hAnsi="Arial" w:cs="Arial"/>
          <w:highlight w:val="white"/>
        </w:rPr>
      </w:pPr>
    </w:p>
    <w:p w14:paraId="03086C56" w14:textId="77777777" w:rsidR="00EE0412" w:rsidRDefault="00C73AB3">
      <w:pPr>
        <w:spacing w:line="276" w:lineRule="auto"/>
        <w:jc w:val="both"/>
        <w:rPr>
          <w:rFonts w:ascii="Arial" w:eastAsia="Arial" w:hAnsi="Arial" w:cs="Arial"/>
          <w:highlight w:val="white"/>
        </w:rPr>
      </w:pPr>
      <w:r>
        <w:rPr>
          <w:rFonts w:ascii="Arial" w:eastAsia="Arial" w:hAnsi="Arial" w:cs="Arial"/>
          <w:b/>
          <w:highlight w:val="white"/>
        </w:rPr>
        <w:t>(D) Other.</w:t>
      </w:r>
      <w:r>
        <w:rPr>
          <w:rFonts w:ascii="Arial" w:eastAsia="Arial" w:hAnsi="Arial" w:cs="Arial"/>
          <w:highlight w:val="white"/>
        </w:rPr>
        <w:t xml:space="preserve"> (Enter any other benefits) • ____________________________________</w:t>
      </w:r>
    </w:p>
    <w:p w14:paraId="7530E06D" w14:textId="77777777" w:rsidR="00EE0412" w:rsidRDefault="00EE0412">
      <w:pPr>
        <w:spacing w:line="276" w:lineRule="auto"/>
        <w:jc w:val="both"/>
        <w:rPr>
          <w:rFonts w:ascii="Arial" w:eastAsia="Arial" w:hAnsi="Arial" w:cs="Arial"/>
          <w:highlight w:val="white"/>
        </w:rPr>
      </w:pPr>
    </w:p>
    <w:p w14:paraId="6F1EB6D9" w14:textId="77777777" w:rsidR="00EE0412" w:rsidRDefault="00C73AB3">
      <w:pPr>
        <w:spacing w:line="276" w:lineRule="auto"/>
        <w:jc w:val="both"/>
        <w:rPr>
          <w:rFonts w:ascii="Arial" w:eastAsia="Arial" w:hAnsi="Arial" w:cs="Arial"/>
          <w:highlight w:val="white"/>
        </w:rPr>
      </w:pPr>
      <w:r>
        <w:rPr>
          <w:rFonts w:ascii="Arial" w:eastAsia="Arial" w:hAnsi="Arial" w:cs="Arial"/>
          <w:b/>
          <w:highlight w:val="white"/>
        </w:rPr>
        <w:t xml:space="preserve">6. Term and Termination. </w:t>
      </w:r>
      <w:r>
        <w:rPr>
          <w:rFonts w:ascii="Arial" w:eastAsia="Arial" w:hAnsi="Arial" w:cs="Arial"/>
          <w:highlight w:val="white"/>
        </w:rPr>
        <w:t xml:space="preserve">Caregiver’s engagement with Client under this Agreement shall commence on _______________, 20_____. </w:t>
      </w:r>
    </w:p>
    <w:p w14:paraId="0859A057" w14:textId="77777777" w:rsidR="00EE0412" w:rsidRDefault="00EE0412">
      <w:pPr>
        <w:spacing w:line="276" w:lineRule="auto"/>
        <w:jc w:val="both"/>
        <w:rPr>
          <w:rFonts w:ascii="Arial" w:eastAsia="Arial" w:hAnsi="Arial" w:cs="Arial"/>
          <w:highlight w:val="white"/>
        </w:rPr>
      </w:pPr>
    </w:p>
    <w:p w14:paraId="7168E6AB"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u w:val="single"/>
        </w:rPr>
        <w:t>Termination</w:t>
      </w:r>
      <w:r>
        <w:rPr>
          <w:rFonts w:ascii="Arial" w:eastAsia="Arial" w:hAnsi="Arial" w:cs="Arial"/>
          <w:highlight w:val="white"/>
        </w:rPr>
        <w:t xml:space="preserve"> (Check one) </w:t>
      </w:r>
    </w:p>
    <w:p w14:paraId="60662FBF" w14:textId="77777777" w:rsidR="00EE0412" w:rsidRDefault="00EE0412">
      <w:pPr>
        <w:spacing w:line="276" w:lineRule="auto"/>
        <w:jc w:val="both"/>
        <w:rPr>
          <w:rFonts w:ascii="Arial" w:eastAsia="Arial" w:hAnsi="Arial" w:cs="Arial"/>
          <w:highlight w:val="white"/>
        </w:rPr>
      </w:pPr>
    </w:p>
    <w:p w14:paraId="4B429584"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After </w:t>
      </w:r>
      <w:proofErr w:type="gramStart"/>
      <w:r>
        <w:rPr>
          <w:rFonts w:ascii="Arial" w:eastAsia="Arial" w:hAnsi="Arial" w:cs="Arial"/>
          <w:highlight w:val="white"/>
        </w:rPr>
        <w:t>all of</w:t>
      </w:r>
      <w:proofErr w:type="gramEnd"/>
      <w:r>
        <w:rPr>
          <w:rFonts w:ascii="Arial" w:eastAsia="Arial" w:hAnsi="Arial" w:cs="Arial"/>
          <w:highlight w:val="white"/>
        </w:rPr>
        <w:t xml:space="preserve"> the Services are completed. The Parties agree and acknowledge that this Agreement and Caregiver’s engagement with Client under this Agreement shall terminate upon the completion of the Services by Caregiver.</w:t>
      </w:r>
    </w:p>
    <w:p w14:paraId="546ECEB4"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After a fixed </w:t>
      </w:r>
      <w:proofErr w:type="gramStart"/>
      <w:r>
        <w:rPr>
          <w:rFonts w:ascii="Arial" w:eastAsia="Arial" w:hAnsi="Arial" w:cs="Arial"/>
          <w:highlight w:val="white"/>
        </w:rPr>
        <w:t>period of time</w:t>
      </w:r>
      <w:proofErr w:type="gramEnd"/>
      <w:r>
        <w:rPr>
          <w:rFonts w:ascii="Arial" w:eastAsia="Arial" w:hAnsi="Arial" w:cs="Arial"/>
          <w:highlight w:val="white"/>
        </w:rPr>
        <w:t>. T</w:t>
      </w:r>
      <w:r>
        <w:rPr>
          <w:rFonts w:ascii="Arial" w:eastAsia="Arial" w:hAnsi="Arial" w:cs="Arial"/>
          <w:highlight w:val="white"/>
        </w:rPr>
        <w:t xml:space="preserve">he Parties agree and acknowledge that this Agreement and Caregiver’s engagement with Client under this Agreement shall terminate after (Check one) </w:t>
      </w:r>
    </w:p>
    <w:p w14:paraId="39FCC2DB" w14:textId="77777777" w:rsidR="00EE0412" w:rsidRDefault="00C73AB3">
      <w:pPr>
        <w:spacing w:line="276" w:lineRule="auto"/>
        <w:ind w:firstLine="720"/>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__________ days ☐ __________ months ☐ other: _______________. </w:t>
      </w:r>
      <w:r>
        <w:rPr>
          <w:rFonts w:ascii="Arial" w:eastAsia="Arial" w:hAnsi="Arial" w:cs="Arial"/>
          <w:highlight w:val="white"/>
        </w:rPr>
        <w:br/>
        <w:t>☐ On a specific date. The Parties agree and</w:t>
      </w:r>
      <w:r>
        <w:rPr>
          <w:rFonts w:ascii="Arial" w:eastAsia="Arial" w:hAnsi="Arial" w:cs="Arial"/>
          <w:highlight w:val="white"/>
        </w:rPr>
        <w:t xml:space="preserve"> acknowledge that this Agreement and Caregiver's engagement with Client under this Agreement shall terminate on _______________, 20_____. </w:t>
      </w:r>
    </w:p>
    <w:p w14:paraId="30CC21E1"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At will. Caregiver acknowledges and agrees that the engagement with Client is at will, subject to being terminated </w:t>
      </w:r>
      <w:r>
        <w:rPr>
          <w:rFonts w:ascii="Arial" w:eastAsia="Arial" w:hAnsi="Arial" w:cs="Arial"/>
          <w:highlight w:val="white"/>
        </w:rPr>
        <w:t>at the discretion of Client at any time, (Check one) ☐ without prior notice ☐ upon __________ days prior written notice to Caregiver. In addition, this Agreement may be terminated by Caregiver upon ___________ days prior written notice to Client.</w:t>
      </w:r>
    </w:p>
    <w:p w14:paraId="223C71CF" w14:textId="77777777" w:rsidR="00EE0412" w:rsidRDefault="00EE0412">
      <w:pPr>
        <w:spacing w:line="276" w:lineRule="auto"/>
        <w:jc w:val="both"/>
        <w:rPr>
          <w:rFonts w:ascii="Arial" w:eastAsia="Arial" w:hAnsi="Arial" w:cs="Arial"/>
          <w:highlight w:val="white"/>
        </w:rPr>
      </w:pPr>
    </w:p>
    <w:p w14:paraId="03E6C71A"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At the t</w:t>
      </w:r>
      <w:r>
        <w:rPr>
          <w:rFonts w:ascii="Arial" w:eastAsia="Arial" w:hAnsi="Arial" w:cs="Arial"/>
          <w:highlight w:val="white"/>
        </w:rPr>
        <w:t>ime of termination, Caregiver agrees to return all Client property used in performance of the Services, including but not limited to computers, cell phones, keys, reports and other equipment and documents. Caregiver shall reimburse Client for any Client pr</w:t>
      </w:r>
      <w:r>
        <w:rPr>
          <w:rFonts w:ascii="Arial" w:eastAsia="Arial" w:hAnsi="Arial" w:cs="Arial"/>
          <w:highlight w:val="white"/>
        </w:rPr>
        <w:t>operty lost or damaged in an amount equal to the market price of such property.</w:t>
      </w:r>
    </w:p>
    <w:p w14:paraId="4770ED10" w14:textId="77777777" w:rsidR="00EE0412" w:rsidRDefault="00EE0412">
      <w:pPr>
        <w:pBdr>
          <w:top w:val="nil"/>
          <w:left w:val="nil"/>
          <w:bottom w:val="nil"/>
          <w:right w:val="nil"/>
          <w:between w:val="nil"/>
        </w:pBdr>
        <w:spacing w:line="276" w:lineRule="auto"/>
        <w:jc w:val="both"/>
        <w:rPr>
          <w:rFonts w:ascii="Arial" w:eastAsia="Arial" w:hAnsi="Arial" w:cs="Arial"/>
          <w:color w:val="000000"/>
          <w:highlight w:val="white"/>
        </w:rPr>
      </w:pPr>
    </w:p>
    <w:p w14:paraId="524356A1" w14:textId="77777777" w:rsidR="00EE0412" w:rsidRDefault="00EE0412">
      <w:pPr>
        <w:spacing w:line="276" w:lineRule="auto"/>
        <w:jc w:val="both"/>
        <w:rPr>
          <w:rFonts w:ascii="Arial" w:eastAsia="Arial" w:hAnsi="Arial" w:cs="Arial"/>
          <w:b/>
          <w:highlight w:val="white"/>
        </w:rPr>
      </w:pPr>
    </w:p>
    <w:p w14:paraId="7C5F33D4" w14:textId="77777777" w:rsidR="00EE0412" w:rsidRDefault="00C73AB3">
      <w:pPr>
        <w:spacing w:line="276" w:lineRule="auto"/>
        <w:jc w:val="both"/>
        <w:rPr>
          <w:rFonts w:ascii="Arial" w:eastAsia="Arial" w:hAnsi="Arial" w:cs="Arial"/>
          <w:highlight w:val="white"/>
        </w:rPr>
      </w:pPr>
      <w:r>
        <w:rPr>
          <w:rFonts w:ascii="Arial" w:eastAsia="Arial" w:hAnsi="Arial" w:cs="Arial"/>
          <w:b/>
          <w:highlight w:val="white"/>
        </w:rPr>
        <w:t xml:space="preserve">7. Confidentiality. </w:t>
      </w:r>
      <w:r>
        <w:rPr>
          <w:rFonts w:ascii="Arial" w:eastAsia="Arial" w:hAnsi="Arial" w:cs="Arial"/>
          <w:highlight w:val="white"/>
        </w:rPr>
        <w:t xml:space="preserve">(Check one). </w:t>
      </w:r>
    </w:p>
    <w:p w14:paraId="6B5447F2" w14:textId="77777777" w:rsidR="00EE0412" w:rsidRDefault="00EE0412">
      <w:pPr>
        <w:spacing w:line="276" w:lineRule="auto"/>
        <w:jc w:val="both"/>
        <w:rPr>
          <w:rFonts w:ascii="Arial" w:eastAsia="Arial" w:hAnsi="Arial" w:cs="Arial"/>
          <w:highlight w:val="white"/>
        </w:rPr>
      </w:pPr>
    </w:p>
    <w:p w14:paraId="1B58F98A"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Caregiver will NOT be exposed to confidential information.</w:t>
      </w:r>
    </w:p>
    <w:p w14:paraId="3F69E8E4"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 xml:space="preserve"> </w:t>
      </w:r>
    </w:p>
    <w:p w14:paraId="5D1850C9" w14:textId="77777777" w:rsidR="00EE0412" w:rsidRDefault="00C73AB3">
      <w:pP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Caregiver will be exposed to confidential information. </w:t>
      </w:r>
    </w:p>
    <w:p w14:paraId="08E026AF" w14:textId="77777777" w:rsidR="00EE0412" w:rsidRDefault="00EE0412">
      <w:pPr>
        <w:spacing w:line="276" w:lineRule="auto"/>
        <w:jc w:val="both"/>
        <w:rPr>
          <w:rFonts w:ascii="Arial" w:eastAsia="Arial" w:hAnsi="Arial" w:cs="Arial"/>
          <w:highlight w:val="white"/>
        </w:rPr>
      </w:pPr>
    </w:p>
    <w:p w14:paraId="1A38BE20" w14:textId="77777777" w:rsidR="00EE0412" w:rsidRDefault="00C73AB3">
      <w:pPr>
        <w:spacing w:line="276" w:lineRule="auto"/>
        <w:ind w:left="720"/>
        <w:jc w:val="both"/>
        <w:rPr>
          <w:rFonts w:ascii="Arial" w:eastAsia="Arial" w:hAnsi="Arial" w:cs="Arial"/>
          <w:highlight w:val="white"/>
        </w:rPr>
      </w:pPr>
      <w:r>
        <w:rPr>
          <w:rFonts w:ascii="Arial" w:eastAsia="Arial" w:hAnsi="Arial" w:cs="Arial"/>
          <w:b/>
          <w:highlight w:val="white"/>
        </w:rPr>
        <w:t>a. Confidential a</w:t>
      </w:r>
      <w:r>
        <w:rPr>
          <w:rFonts w:ascii="Arial" w:eastAsia="Arial" w:hAnsi="Arial" w:cs="Arial"/>
          <w:b/>
          <w:highlight w:val="white"/>
        </w:rPr>
        <w:t>nd Proprietary Information.</w:t>
      </w:r>
      <w:r>
        <w:rPr>
          <w:rFonts w:ascii="Arial" w:eastAsia="Arial" w:hAnsi="Arial" w:cs="Arial"/>
          <w:highlight w:val="white"/>
        </w:rPr>
        <w:t xml:space="preserve"> </w:t>
      </w:r>
      <w:proofErr w:type="gramStart"/>
      <w:r>
        <w:rPr>
          <w:rFonts w:ascii="Arial" w:eastAsia="Arial" w:hAnsi="Arial" w:cs="Arial"/>
          <w:highlight w:val="white"/>
        </w:rPr>
        <w:t>In the course of</w:t>
      </w:r>
      <w:proofErr w:type="gramEnd"/>
      <w:r>
        <w:rPr>
          <w:rFonts w:ascii="Arial" w:eastAsia="Arial" w:hAnsi="Arial" w:cs="Arial"/>
          <w:highlight w:val="white"/>
        </w:rPr>
        <w:t xml:space="preserve"> performing the Services, Caregiver will be exposed to confidential and proprietary information of Client. </w:t>
      </w:r>
      <w:proofErr w:type="gramStart"/>
      <w:r>
        <w:rPr>
          <w:rFonts w:ascii="Arial" w:eastAsia="Arial" w:hAnsi="Arial" w:cs="Arial"/>
          <w:highlight w:val="white"/>
        </w:rPr>
        <w:t>Any and all</w:t>
      </w:r>
      <w:proofErr w:type="gramEnd"/>
      <w:r>
        <w:rPr>
          <w:rFonts w:ascii="Arial" w:eastAsia="Arial" w:hAnsi="Arial" w:cs="Arial"/>
          <w:highlight w:val="white"/>
        </w:rPr>
        <w:t xml:space="preserve"> unique information disclosed to the Caregiver will be deemed to be Confidential Information i</w:t>
      </w:r>
      <w:r>
        <w:rPr>
          <w:rFonts w:ascii="Arial" w:eastAsia="Arial" w:hAnsi="Arial" w:cs="Arial"/>
          <w:highlight w:val="white"/>
        </w:rPr>
        <w:t xml:space="preserve">ncluding without limitation any personal information of </w:t>
      </w:r>
      <w:r>
        <w:rPr>
          <w:rFonts w:ascii="Arial" w:eastAsia="Arial" w:hAnsi="Arial" w:cs="Arial"/>
          <w:highlight w:val="white"/>
        </w:rPr>
        <w:lastRenderedPageBreak/>
        <w:t>Recipient, their health status, information about daily activities and documents, unless Client gives a clear permission to disclose such information in a specific case.</w:t>
      </w:r>
    </w:p>
    <w:p w14:paraId="0DE28E18" w14:textId="77777777" w:rsidR="00EE0412" w:rsidRDefault="00EE0412">
      <w:pPr>
        <w:spacing w:line="276" w:lineRule="auto"/>
        <w:jc w:val="both"/>
        <w:rPr>
          <w:rFonts w:ascii="Arial" w:eastAsia="Arial" w:hAnsi="Arial" w:cs="Arial"/>
          <w:highlight w:val="white"/>
        </w:rPr>
      </w:pPr>
    </w:p>
    <w:p w14:paraId="4771F899" w14:textId="77777777" w:rsidR="00EE0412" w:rsidRDefault="00C73AB3">
      <w:pPr>
        <w:spacing w:line="276" w:lineRule="auto"/>
        <w:ind w:left="720"/>
        <w:jc w:val="both"/>
        <w:rPr>
          <w:rFonts w:ascii="Arial" w:eastAsia="Arial" w:hAnsi="Arial" w:cs="Arial"/>
          <w:highlight w:val="white"/>
        </w:rPr>
      </w:pPr>
      <w:r>
        <w:rPr>
          <w:rFonts w:ascii="Arial" w:eastAsia="Arial" w:hAnsi="Arial" w:cs="Arial"/>
          <w:b/>
          <w:highlight w:val="white"/>
        </w:rPr>
        <w:t>b. Confidentiality Obligations.</w:t>
      </w:r>
      <w:r>
        <w:rPr>
          <w:rFonts w:ascii="Arial" w:eastAsia="Arial" w:hAnsi="Arial" w:cs="Arial"/>
          <w:highlight w:val="white"/>
        </w:rPr>
        <w:t xml:space="preserve"> Except as otherwise expressly permitted in this Agreement, Caregiver shall not disclose or use in any manner, directly or indirectly, any Confidential Information either during the term of this Agreement or at any time there</w:t>
      </w:r>
      <w:r>
        <w:rPr>
          <w:rFonts w:ascii="Arial" w:eastAsia="Arial" w:hAnsi="Arial" w:cs="Arial"/>
          <w:highlight w:val="white"/>
        </w:rPr>
        <w:t xml:space="preserve">after, except as required to perform the Services or with Client’s prior written consent. </w:t>
      </w:r>
    </w:p>
    <w:p w14:paraId="7A5AE32A" w14:textId="77777777" w:rsidR="00EE0412" w:rsidRDefault="00EE0412">
      <w:pPr>
        <w:spacing w:line="276" w:lineRule="auto"/>
        <w:jc w:val="both"/>
        <w:rPr>
          <w:rFonts w:ascii="Arial" w:eastAsia="Arial" w:hAnsi="Arial" w:cs="Arial"/>
          <w:highlight w:val="white"/>
        </w:rPr>
      </w:pPr>
    </w:p>
    <w:p w14:paraId="0BC9BD72" w14:textId="77777777" w:rsidR="00EE0412" w:rsidRDefault="00C73AB3">
      <w:pPr>
        <w:spacing w:line="276" w:lineRule="auto"/>
        <w:ind w:left="720"/>
        <w:jc w:val="both"/>
        <w:rPr>
          <w:rFonts w:ascii="Arial" w:eastAsia="Arial" w:hAnsi="Arial" w:cs="Arial"/>
          <w:highlight w:val="white"/>
        </w:rPr>
      </w:pPr>
      <w:r>
        <w:rPr>
          <w:rFonts w:ascii="Arial" w:eastAsia="Arial" w:hAnsi="Arial" w:cs="Arial"/>
          <w:b/>
          <w:highlight w:val="white"/>
        </w:rPr>
        <w:t>c. Rights in Confidential Information.</w:t>
      </w:r>
      <w:r>
        <w:rPr>
          <w:rFonts w:ascii="Arial" w:eastAsia="Arial" w:hAnsi="Arial" w:cs="Arial"/>
          <w:highlight w:val="white"/>
        </w:rPr>
        <w:t xml:space="preserve"> All Confidential Information disclosed to Caregiver by Client (</w:t>
      </w:r>
      <w:proofErr w:type="spellStart"/>
      <w:r>
        <w:rPr>
          <w:rFonts w:ascii="Arial" w:eastAsia="Arial" w:hAnsi="Arial" w:cs="Arial"/>
          <w:highlight w:val="white"/>
        </w:rPr>
        <w:t>i</w:t>
      </w:r>
      <w:proofErr w:type="spellEnd"/>
      <w:r>
        <w:rPr>
          <w:rFonts w:ascii="Arial" w:eastAsia="Arial" w:hAnsi="Arial" w:cs="Arial"/>
          <w:highlight w:val="white"/>
        </w:rPr>
        <w:t>) is and shall remain the sole and exclusive property of Clie</w:t>
      </w:r>
      <w:r>
        <w:rPr>
          <w:rFonts w:ascii="Arial" w:eastAsia="Arial" w:hAnsi="Arial" w:cs="Arial"/>
          <w:highlight w:val="white"/>
        </w:rPr>
        <w:t>nt, and (ii) is disclosed or permitted to be acquired by Caregiver solely in reliance on Caregiver’s agreement to maintain the Confidential Information in confidence and not to use or disclose the Confidential Information to any other person. Except as exp</w:t>
      </w:r>
      <w:r>
        <w:rPr>
          <w:rFonts w:ascii="Arial" w:eastAsia="Arial" w:hAnsi="Arial" w:cs="Arial"/>
          <w:highlight w:val="white"/>
        </w:rPr>
        <w:t xml:space="preserve">ressly provided herein, this Agreement does not confer any right, license, </w:t>
      </w:r>
      <w:proofErr w:type="gramStart"/>
      <w:r>
        <w:rPr>
          <w:rFonts w:ascii="Arial" w:eastAsia="Arial" w:hAnsi="Arial" w:cs="Arial"/>
          <w:highlight w:val="white"/>
        </w:rPr>
        <w:t>ownership</w:t>
      </w:r>
      <w:proofErr w:type="gramEnd"/>
      <w:r>
        <w:rPr>
          <w:rFonts w:ascii="Arial" w:eastAsia="Arial" w:hAnsi="Arial" w:cs="Arial"/>
          <w:highlight w:val="white"/>
        </w:rPr>
        <w:t xml:space="preserve"> or other interest in or title to the Confidential Information to Caregiver. </w:t>
      </w:r>
    </w:p>
    <w:p w14:paraId="55756334" w14:textId="77777777" w:rsidR="00EE0412" w:rsidRDefault="00EE0412">
      <w:pPr>
        <w:spacing w:line="276" w:lineRule="auto"/>
        <w:jc w:val="both"/>
        <w:rPr>
          <w:rFonts w:ascii="Arial" w:eastAsia="Arial" w:hAnsi="Arial" w:cs="Arial"/>
          <w:highlight w:val="white"/>
        </w:rPr>
      </w:pPr>
    </w:p>
    <w:p w14:paraId="136BA2DA" w14:textId="77777777" w:rsidR="00EE0412" w:rsidRDefault="00C73AB3">
      <w:pPr>
        <w:spacing w:line="276" w:lineRule="auto"/>
        <w:ind w:left="720"/>
        <w:jc w:val="both"/>
        <w:rPr>
          <w:rFonts w:ascii="Arial" w:eastAsia="Arial" w:hAnsi="Arial" w:cs="Arial"/>
          <w:highlight w:val="white"/>
        </w:rPr>
      </w:pPr>
      <w:r>
        <w:rPr>
          <w:rFonts w:ascii="Arial" w:eastAsia="Arial" w:hAnsi="Arial" w:cs="Arial"/>
          <w:b/>
          <w:highlight w:val="white"/>
        </w:rPr>
        <w:t>d. Irreparable Harm.</w:t>
      </w:r>
      <w:r>
        <w:rPr>
          <w:rFonts w:ascii="Arial" w:eastAsia="Arial" w:hAnsi="Arial" w:cs="Arial"/>
          <w:highlight w:val="white"/>
        </w:rPr>
        <w:t xml:space="preserve"> Caregiver acknowledges that use or disclosure of any Confidential Inform</w:t>
      </w:r>
      <w:r>
        <w:rPr>
          <w:rFonts w:ascii="Arial" w:eastAsia="Arial" w:hAnsi="Arial" w:cs="Arial"/>
          <w:highlight w:val="white"/>
        </w:rPr>
        <w:t>ation in a manner inconsistent with this Agreement will give rise to irreparable injury for which damages would not be an adequate remedy. Accordingly, in addition to any other legal remedies which may be available at law or in equity, Client shall be enti</w:t>
      </w:r>
      <w:r>
        <w:rPr>
          <w:rFonts w:ascii="Arial" w:eastAsia="Arial" w:hAnsi="Arial" w:cs="Arial"/>
          <w:highlight w:val="white"/>
        </w:rPr>
        <w:t xml:space="preserve">tled to equitable or injunctive relief against the unauthorized use or disclosure of Confidential Information. Client shall be entitled to pursue any other legally permissible remedy available </w:t>
      </w:r>
      <w:proofErr w:type="gramStart"/>
      <w:r>
        <w:rPr>
          <w:rFonts w:ascii="Arial" w:eastAsia="Arial" w:hAnsi="Arial" w:cs="Arial"/>
          <w:highlight w:val="white"/>
        </w:rPr>
        <w:t>as a result of</w:t>
      </w:r>
      <w:proofErr w:type="gramEnd"/>
      <w:r>
        <w:rPr>
          <w:rFonts w:ascii="Arial" w:eastAsia="Arial" w:hAnsi="Arial" w:cs="Arial"/>
          <w:highlight w:val="white"/>
        </w:rPr>
        <w:t xml:space="preserve"> such breach, including but not limited to, damag</w:t>
      </w:r>
      <w:r>
        <w:rPr>
          <w:rFonts w:ascii="Arial" w:eastAsia="Arial" w:hAnsi="Arial" w:cs="Arial"/>
          <w:highlight w:val="white"/>
        </w:rPr>
        <w:t>es, both direct and consequential. In any action brought by Client under this Section, Client shall be entitled to recover its attorney’s fees and costs from Caregiver.</w:t>
      </w:r>
    </w:p>
    <w:p w14:paraId="23533A52" w14:textId="77777777" w:rsidR="00EE0412" w:rsidRDefault="00EE0412">
      <w:pPr>
        <w:pBdr>
          <w:top w:val="nil"/>
          <w:left w:val="nil"/>
          <w:bottom w:val="nil"/>
          <w:right w:val="nil"/>
          <w:between w:val="nil"/>
        </w:pBdr>
        <w:spacing w:line="276" w:lineRule="auto"/>
        <w:jc w:val="both"/>
        <w:rPr>
          <w:rFonts w:ascii="Arial" w:eastAsia="Arial" w:hAnsi="Arial" w:cs="Arial"/>
          <w:color w:val="000000"/>
        </w:rPr>
      </w:pPr>
    </w:p>
    <w:p w14:paraId="4AF12D50" w14:textId="77777777" w:rsidR="00EE0412" w:rsidRDefault="00C73AB3">
      <w:pPr>
        <w:pBdr>
          <w:top w:val="nil"/>
          <w:left w:val="nil"/>
          <w:bottom w:val="nil"/>
          <w:right w:val="nil"/>
          <w:between w:val="nil"/>
        </w:pBdr>
        <w:spacing w:line="276" w:lineRule="auto"/>
        <w:jc w:val="both"/>
        <w:rPr>
          <w:rFonts w:ascii="Arial" w:eastAsia="Arial" w:hAnsi="Arial" w:cs="Arial"/>
          <w:highlight w:val="white"/>
        </w:rPr>
      </w:pPr>
      <w:r>
        <w:rPr>
          <w:rFonts w:ascii="Arial" w:eastAsia="Arial" w:hAnsi="Arial" w:cs="Arial"/>
          <w:b/>
          <w:highlight w:val="white"/>
        </w:rPr>
        <w:t>8. Insurance.</w:t>
      </w:r>
      <w:r>
        <w:rPr>
          <w:rFonts w:ascii="Arial" w:eastAsia="Arial" w:hAnsi="Arial" w:cs="Arial"/>
          <w:highlight w:val="white"/>
        </w:rPr>
        <w:t xml:space="preserve"> (Check one) </w:t>
      </w:r>
    </w:p>
    <w:p w14:paraId="21642184" w14:textId="77777777" w:rsidR="00EE0412" w:rsidRDefault="00EE0412">
      <w:pPr>
        <w:pBdr>
          <w:top w:val="nil"/>
          <w:left w:val="nil"/>
          <w:bottom w:val="nil"/>
          <w:right w:val="nil"/>
          <w:between w:val="nil"/>
        </w:pBdr>
        <w:spacing w:line="276" w:lineRule="auto"/>
        <w:jc w:val="both"/>
        <w:rPr>
          <w:rFonts w:ascii="Arial" w:eastAsia="Arial" w:hAnsi="Arial" w:cs="Arial"/>
          <w:highlight w:val="white"/>
        </w:rPr>
      </w:pPr>
    </w:p>
    <w:p w14:paraId="19669B6C" w14:textId="77777777" w:rsidR="00EE0412" w:rsidRDefault="00C73AB3">
      <w:pPr>
        <w:pBdr>
          <w:top w:val="nil"/>
          <w:left w:val="nil"/>
          <w:bottom w:val="nil"/>
          <w:right w:val="nil"/>
          <w:between w:val="nil"/>
        </w:pBd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For the term of this Agreement, Caregiver shall obtain a</w:t>
      </w:r>
      <w:r>
        <w:rPr>
          <w:rFonts w:ascii="Arial" w:eastAsia="Arial" w:hAnsi="Arial" w:cs="Arial"/>
          <w:highlight w:val="white"/>
        </w:rPr>
        <w:t>nd maintain a policy of insurance, with appropriate and adequate coverage and limits, to cover any claims for bodily injury, property damage or other losses which might arise out of any negligent act or omission committed by Caregiver, if any, in connectio</w:t>
      </w:r>
      <w:r>
        <w:rPr>
          <w:rFonts w:ascii="Arial" w:eastAsia="Arial" w:hAnsi="Arial" w:cs="Arial"/>
          <w:highlight w:val="white"/>
        </w:rPr>
        <w:t xml:space="preserve">n with the performance of the Services under this Agreement. </w:t>
      </w:r>
    </w:p>
    <w:p w14:paraId="1065493E" w14:textId="77777777" w:rsidR="00EE0412" w:rsidRDefault="00EE0412">
      <w:pPr>
        <w:pBdr>
          <w:top w:val="nil"/>
          <w:left w:val="nil"/>
          <w:bottom w:val="nil"/>
          <w:right w:val="nil"/>
          <w:between w:val="nil"/>
        </w:pBdr>
        <w:spacing w:line="276" w:lineRule="auto"/>
        <w:jc w:val="both"/>
        <w:rPr>
          <w:rFonts w:ascii="Arial" w:eastAsia="Arial" w:hAnsi="Arial" w:cs="Arial"/>
          <w:highlight w:val="white"/>
        </w:rPr>
      </w:pPr>
    </w:p>
    <w:p w14:paraId="18B77C2F" w14:textId="77777777" w:rsidR="00EE0412" w:rsidRDefault="00C73AB3">
      <w:pPr>
        <w:pBdr>
          <w:top w:val="nil"/>
          <w:left w:val="nil"/>
          <w:bottom w:val="nil"/>
          <w:right w:val="nil"/>
          <w:between w:val="nil"/>
        </w:pBd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For the term of this Agreement, Caregiver is NOT required to obtain and maintain a policy of insurance for injuries or damages.</w:t>
      </w:r>
    </w:p>
    <w:p w14:paraId="5223D471" w14:textId="77777777" w:rsidR="00EE0412" w:rsidRDefault="00EE0412">
      <w:pPr>
        <w:pBdr>
          <w:top w:val="nil"/>
          <w:left w:val="nil"/>
          <w:bottom w:val="nil"/>
          <w:right w:val="nil"/>
          <w:between w:val="nil"/>
        </w:pBdr>
        <w:spacing w:line="276" w:lineRule="auto"/>
        <w:jc w:val="both"/>
        <w:rPr>
          <w:rFonts w:ascii="Arial" w:eastAsia="Arial" w:hAnsi="Arial" w:cs="Arial"/>
          <w:b/>
          <w:highlight w:val="white"/>
        </w:rPr>
      </w:pPr>
    </w:p>
    <w:p w14:paraId="4399C3D3" w14:textId="77777777" w:rsidR="00EE0412" w:rsidRDefault="00C73AB3">
      <w:pPr>
        <w:pBdr>
          <w:top w:val="nil"/>
          <w:left w:val="nil"/>
          <w:bottom w:val="nil"/>
          <w:right w:val="nil"/>
          <w:between w:val="nil"/>
        </w:pBdr>
        <w:spacing w:line="276" w:lineRule="auto"/>
        <w:jc w:val="both"/>
        <w:rPr>
          <w:rFonts w:ascii="Arial" w:eastAsia="Arial" w:hAnsi="Arial" w:cs="Arial"/>
          <w:highlight w:val="white"/>
        </w:rPr>
      </w:pPr>
      <w:r>
        <w:rPr>
          <w:rFonts w:ascii="Arial" w:eastAsia="Arial" w:hAnsi="Arial" w:cs="Arial"/>
          <w:b/>
          <w:highlight w:val="white"/>
        </w:rPr>
        <w:t xml:space="preserve">9. Mutual Representations and Warranties. </w:t>
      </w:r>
      <w:r>
        <w:rPr>
          <w:rFonts w:ascii="Arial" w:eastAsia="Arial" w:hAnsi="Arial" w:cs="Arial"/>
          <w:highlight w:val="white"/>
        </w:rPr>
        <w:t>Both Client and Care</w:t>
      </w:r>
      <w:r>
        <w:rPr>
          <w:rFonts w:ascii="Arial" w:eastAsia="Arial" w:hAnsi="Arial" w:cs="Arial"/>
          <w:highlight w:val="white"/>
        </w:rPr>
        <w:t>giver represent and warrant that each Party has full power, authority and right to execute and deliver this Agreement, has full power and authority to perform its obligations under this Agreement, and has taken all necessary action to authorize the executi</w:t>
      </w:r>
      <w:r>
        <w:rPr>
          <w:rFonts w:ascii="Arial" w:eastAsia="Arial" w:hAnsi="Arial" w:cs="Arial"/>
          <w:highlight w:val="white"/>
        </w:rPr>
        <w:t xml:space="preserve">on and delivery of this Agreement. No other consents are necessary to </w:t>
      </w:r>
      <w:proofErr w:type="gramStart"/>
      <w:r>
        <w:rPr>
          <w:rFonts w:ascii="Arial" w:eastAsia="Arial" w:hAnsi="Arial" w:cs="Arial"/>
          <w:highlight w:val="white"/>
        </w:rPr>
        <w:t>enter into</w:t>
      </w:r>
      <w:proofErr w:type="gramEnd"/>
      <w:r>
        <w:rPr>
          <w:rFonts w:ascii="Arial" w:eastAsia="Arial" w:hAnsi="Arial" w:cs="Arial"/>
          <w:highlight w:val="white"/>
        </w:rPr>
        <w:t xml:space="preserve"> or perform this Agreement. </w:t>
      </w:r>
    </w:p>
    <w:p w14:paraId="7CFA4825" w14:textId="77777777" w:rsidR="00EE0412" w:rsidRDefault="00EE0412">
      <w:pPr>
        <w:pBdr>
          <w:top w:val="nil"/>
          <w:left w:val="nil"/>
          <w:bottom w:val="nil"/>
          <w:right w:val="nil"/>
          <w:between w:val="nil"/>
        </w:pBdr>
        <w:spacing w:line="276" w:lineRule="auto"/>
        <w:jc w:val="both"/>
        <w:rPr>
          <w:rFonts w:ascii="Arial" w:eastAsia="Arial" w:hAnsi="Arial" w:cs="Arial"/>
          <w:b/>
          <w:highlight w:val="green"/>
        </w:rPr>
      </w:pPr>
    </w:p>
    <w:p w14:paraId="28AEB31F" w14:textId="77777777" w:rsidR="00EE0412" w:rsidRDefault="00C73AB3">
      <w:pPr>
        <w:pBdr>
          <w:top w:val="nil"/>
          <w:left w:val="nil"/>
          <w:bottom w:val="nil"/>
          <w:right w:val="nil"/>
          <w:between w:val="nil"/>
        </w:pBdr>
        <w:spacing w:line="276" w:lineRule="auto"/>
        <w:jc w:val="both"/>
        <w:rPr>
          <w:rFonts w:ascii="Arial" w:eastAsia="Arial" w:hAnsi="Arial" w:cs="Arial"/>
          <w:color w:val="000000"/>
          <w:highlight w:val="white"/>
        </w:rPr>
      </w:pPr>
      <w:r>
        <w:rPr>
          <w:rFonts w:ascii="Arial" w:eastAsia="Arial" w:hAnsi="Arial" w:cs="Arial"/>
          <w:b/>
          <w:highlight w:val="white"/>
        </w:rPr>
        <w:t>10. Caregiver Representation and Warranties.</w:t>
      </w:r>
      <w:r>
        <w:rPr>
          <w:rFonts w:ascii="Arial" w:eastAsia="Arial" w:hAnsi="Arial" w:cs="Arial"/>
          <w:highlight w:val="white"/>
        </w:rPr>
        <w:t xml:space="preserve"> Caregiver represents and warrants that it has all the necessary licenses, permits and registrations, </w:t>
      </w:r>
      <w:r>
        <w:rPr>
          <w:rFonts w:ascii="Arial" w:eastAsia="Arial" w:hAnsi="Arial" w:cs="Arial"/>
          <w:highlight w:val="white"/>
        </w:rPr>
        <w:t xml:space="preserve">if any, required to perform the Services under this Agreement in accordance with applicable federal, </w:t>
      </w:r>
      <w:proofErr w:type="gramStart"/>
      <w:r>
        <w:rPr>
          <w:rFonts w:ascii="Arial" w:eastAsia="Arial" w:hAnsi="Arial" w:cs="Arial"/>
          <w:highlight w:val="white"/>
        </w:rPr>
        <w:t>state</w:t>
      </w:r>
      <w:proofErr w:type="gramEnd"/>
      <w:r>
        <w:rPr>
          <w:rFonts w:ascii="Arial" w:eastAsia="Arial" w:hAnsi="Arial" w:cs="Arial"/>
          <w:highlight w:val="white"/>
        </w:rPr>
        <w:t xml:space="preserve"> and local laws, rules and regulations and that it will perform the Services according to the Client’s guidelines and specifications and with the stan</w:t>
      </w:r>
      <w:r>
        <w:rPr>
          <w:rFonts w:ascii="Arial" w:eastAsia="Arial" w:hAnsi="Arial" w:cs="Arial"/>
          <w:highlight w:val="white"/>
        </w:rPr>
        <w:t>dard of care prevailing in the industry.</w:t>
      </w:r>
    </w:p>
    <w:p w14:paraId="511A7385" w14:textId="77777777" w:rsidR="00EE0412" w:rsidRDefault="00EE0412">
      <w:pPr>
        <w:pBdr>
          <w:top w:val="nil"/>
          <w:left w:val="nil"/>
          <w:bottom w:val="nil"/>
          <w:right w:val="nil"/>
          <w:between w:val="nil"/>
        </w:pBdr>
        <w:jc w:val="both"/>
        <w:rPr>
          <w:rFonts w:ascii="Arial" w:eastAsia="Arial" w:hAnsi="Arial" w:cs="Arial"/>
          <w:color w:val="000000"/>
          <w:highlight w:val="white"/>
        </w:rPr>
      </w:pPr>
    </w:p>
    <w:p w14:paraId="7ECE8530" w14:textId="77777777" w:rsidR="00EE0412" w:rsidRDefault="00C73AB3">
      <w:pPr>
        <w:pBdr>
          <w:top w:val="nil"/>
          <w:left w:val="nil"/>
          <w:bottom w:val="nil"/>
          <w:right w:val="nil"/>
          <w:between w:val="nil"/>
        </w:pBdr>
        <w:spacing w:line="276" w:lineRule="auto"/>
        <w:jc w:val="both"/>
        <w:rPr>
          <w:rFonts w:ascii="Arial" w:eastAsia="Arial" w:hAnsi="Arial" w:cs="Arial"/>
          <w:color w:val="000000"/>
          <w:highlight w:val="white"/>
        </w:rPr>
      </w:pPr>
      <w:r>
        <w:rPr>
          <w:rFonts w:ascii="Arial" w:eastAsia="Arial" w:hAnsi="Arial" w:cs="Arial"/>
          <w:b/>
          <w:highlight w:val="white"/>
        </w:rPr>
        <w:lastRenderedPageBreak/>
        <w:t xml:space="preserve">11. Governing Law. </w:t>
      </w:r>
      <w:r>
        <w:rPr>
          <w:rFonts w:ascii="Arial" w:eastAsia="Arial" w:hAnsi="Arial" w:cs="Arial"/>
          <w:highlight w:val="white"/>
        </w:rPr>
        <w:t>The terms of this Agreement and the rights of the Parties hereto shall be governed exclusively by the laws of the State of _________________, without regarding its conflicts of law provisions.</w:t>
      </w:r>
    </w:p>
    <w:p w14:paraId="53D87467" w14:textId="77777777" w:rsidR="00EE0412" w:rsidRDefault="00EE0412">
      <w:pPr>
        <w:pBdr>
          <w:top w:val="nil"/>
          <w:left w:val="nil"/>
          <w:bottom w:val="nil"/>
          <w:right w:val="nil"/>
          <w:between w:val="nil"/>
        </w:pBdr>
        <w:spacing w:line="276" w:lineRule="auto"/>
        <w:jc w:val="both"/>
        <w:rPr>
          <w:rFonts w:ascii="Arial" w:eastAsia="Arial" w:hAnsi="Arial" w:cs="Arial"/>
          <w:highlight w:val="white"/>
        </w:rPr>
      </w:pPr>
    </w:p>
    <w:p w14:paraId="31F677E6" w14:textId="77777777" w:rsidR="00EE0412" w:rsidRDefault="00C73AB3">
      <w:pPr>
        <w:pBdr>
          <w:top w:val="nil"/>
          <w:left w:val="nil"/>
          <w:bottom w:val="nil"/>
          <w:right w:val="nil"/>
          <w:between w:val="nil"/>
        </w:pBdr>
        <w:spacing w:line="276" w:lineRule="auto"/>
        <w:jc w:val="both"/>
        <w:rPr>
          <w:rFonts w:ascii="Arial" w:eastAsia="Arial" w:hAnsi="Arial" w:cs="Arial"/>
          <w:highlight w:val="white"/>
        </w:rPr>
      </w:pPr>
      <w:r>
        <w:rPr>
          <w:rFonts w:ascii="Arial" w:eastAsia="Arial" w:hAnsi="Arial" w:cs="Arial"/>
          <w:b/>
          <w:highlight w:val="white"/>
        </w:rPr>
        <w:t>12. Disputes.</w:t>
      </w:r>
      <w:r>
        <w:rPr>
          <w:rFonts w:ascii="Arial" w:eastAsia="Arial" w:hAnsi="Arial" w:cs="Arial"/>
          <w:color w:val="000000"/>
          <w:highlight w:val="white"/>
        </w:rPr>
        <w:t xml:space="preserve"> </w:t>
      </w:r>
      <w:r>
        <w:rPr>
          <w:rFonts w:ascii="Arial" w:eastAsia="Arial" w:hAnsi="Arial" w:cs="Arial"/>
          <w:highlight w:val="white"/>
        </w:rPr>
        <w:t>Any dispute arising from this Agreement shall be</w:t>
      </w:r>
      <w:r>
        <w:rPr>
          <w:rFonts w:ascii="Arial" w:eastAsia="Arial" w:hAnsi="Arial" w:cs="Arial"/>
          <w:highlight w:val="white"/>
        </w:rPr>
        <w:t xml:space="preserve"> resolved through: (Check one)</w:t>
      </w:r>
    </w:p>
    <w:p w14:paraId="57627C48" w14:textId="77777777" w:rsidR="00EE0412" w:rsidRDefault="00EE0412">
      <w:pPr>
        <w:pBdr>
          <w:top w:val="nil"/>
          <w:left w:val="nil"/>
          <w:bottom w:val="nil"/>
          <w:right w:val="nil"/>
          <w:between w:val="nil"/>
        </w:pBdr>
        <w:spacing w:line="276" w:lineRule="auto"/>
        <w:jc w:val="both"/>
        <w:rPr>
          <w:rFonts w:ascii="Arial" w:eastAsia="Arial" w:hAnsi="Arial" w:cs="Arial"/>
          <w:highlight w:val="white"/>
        </w:rPr>
      </w:pPr>
    </w:p>
    <w:p w14:paraId="7846CC2A" w14:textId="77777777" w:rsidR="00EE0412" w:rsidRDefault="00C73AB3">
      <w:pPr>
        <w:pBdr>
          <w:top w:val="nil"/>
          <w:left w:val="nil"/>
          <w:bottom w:val="nil"/>
          <w:right w:val="nil"/>
          <w:between w:val="nil"/>
        </w:pBd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Court litigation. Disputes shall be resolved in the courts of the State of ______________. </w:t>
      </w:r>
    </w:p>
    <w:p w14:paraId="4F136AAE" w14:textId="77777777" w:rsidR="00EE0412" w:rsidRDefault="00C73AB3">
      <w:pPr>
        <w:pBdr>
          <w:top w:val="nil"/>
          <w:left w:val="nil"/>
          <w:bottom w:val="nil"/>
          <w:right w:val="nil"/>
          <w:between w:val="nil"/>
        </w:pBdr>
        <w:spacing w:line="276" w:lineRule="auto"/>
        <w:ind w:firstLine="720"/>
        <w:jc w:val="both"/>
        <w:rPr>
          <w:rFonts w:ascii="Arial" w:eastAsia="Arial" w:hAnsi="Arial" w:cs="Arial"/>
          <w:highlight w:val="white"/>
        </w:rPr>
      </w:pPr>
      <w:r>
        <w:rPr>
          <w:rFonts w:ascii="Arial" w:eastAsia="Arial" w:hAnsi="Arial" w:cs="Arial"/>
          <w:highlight w:val="white"/>
        </w:rPr>
        <w:t xml:space="preserve">(Check if applicable) </w:t>
      </w:r>
    </w:p>
    <w:p w14:paraId="36F08621" w14:textId="77777777" w:rsidR="00EE0412" w:rsidRDefault="00C73AB3">
      <w:pPr>
        <w:pBdr>
          <w:top w:val="nil"/>
          <w:left w:val="nil"/>
          <w:bottom w:val="nil"/>
          <w:right w:val="nil"/>
          <w:between w:val="nil"/>
        </w:pBdr>
        <w:spacing w:line="276" w:lineRule="auto"/>
        <w:ind w:left="720"/>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If either Party brings legal action to enforce its rights under this Agreement, the prevailing party will be entitled to recover from the other Party its expenses (including reasonable attorneys’ fees and costs) incurred in connection with the action and</w:t>
      </w:r>
      <w:r>
        <w:rPr>
          <w:rFonts w:ascii="Arial" w:eastAsia="Arial" w:hAnsi="Arial" w:cs="Arial"/>
          <w:highlight w:val="white"/>
        </w:rPr>
        <w:t xml:space="preserve"> any appeal. </w:t>
      </w:r>
    </w:p>
    <w:p w14:paraId="44566F90" w14:textId="77777777" w:rsidR="00EE0412" w:rsidRDefault="00EE0412">
      <w:pPr>
        <w:pBdr>
          <w:top w:val="nil"/>
          <w:left w:val="nil"/>
          <w:bottom w:val="nil"/>
          <w:right w:val="nil"/>
          <w:between w:val="nil"/>
        </w:pBdr>
        <w:spacing w:line="276" w:lineRule="auto"/>
        <w:jc w:val="both"/>
        <w:rPr>
          <w:rFonts w:ascii="Arial" w:eastAsia="Arial" w:hAnsi="Arial" w:cs="Arial"/>
          <w:highlight w:val="white"/>
        </w:rPr>
      </w:pPr>
    </w:p>
    <w:p w14:paraId="4302BD68" w14:textId="77777777" w:rsidR="00EE0412" w:rsidRDefault="00C73AB3">
      <w:pPr>
        <w:pBdr>
          <w:top w:val="nil"/>
          <w:left w:val="nil"/>
          <w:bottom w:val="nil"/>
          <w:right w:val="nil"/>
          <w:between w:val="nil"/>
        </w:pBd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Binding arbitration. Binding arbitration shall be conducted in accordance with the rules of the American Arbitration Association. </w:t>
      </w:r>
    </w:p>
    <w:p w14:paraId="5B290D4E" w14:textId="77777777" w:rsidR="00EE0412" w:rsidRDefault="00EE0412">
      <w:pPr>
        <w:pBdr>
          <w:top w:val="nil"/>
          <w:left w:val="nil"/>
          <w:bottom w:val="nil"/>
          <w:right w:val="nil"/>
          <w:between w:val="nil"/>
        </w:pBdr>
        <w:spacing w:line="276" w:lineRule="auto"/>
        <w:jc w:val="both"/>
        <w:rPr>
          <w:rFonts w:ascii="Arial" w:eastAsia="Arial" w:hAnsi="Arial" w:cs="Arial"/>
          <w:highlight w:val="white"/>
        </w:rPr>
      </w:pPr>
    </w:p>
    <w:p w14:paraId="50F050F6" w14:textId="77777777" w:rsidR="00EE0412" w:rsidRDefault="00C73AB3">
      <w:pPr>
        <w:pBdr>
          <w:top w:val="nil"/>
          <w:left w:val="nil"/>
          <w:bottom w:val="nil"/>
          <w:right w:val="nil"/>
          <w:between w:val="nil"/>
        </w:pBdr>
        <w:spacing w:line="276" w:lineRule="auto"/>
        <w:jc w:val="both"/>
        <w:rPr>
          <w:rFonts w:ascii="Arial" w:eastAsia="Arial" w:hAnsi="Arial" w:cs="Arial"/>
          <w:highlight w:val="white"/>
        </w:rPr>
      </w:pPr>
      <w:r>
        <w:rPr>
          <w:rFonts w:ascii="Arial" w:eastAsia="Arial" w:hAnsi="Arial" w:cs="Arial"/>
          <w:highlight w:val="white"/>
        </w:rPr>
        <w:t>☐</w:t>
      </w:r>
      <w:r>
        <w:rPr>
          <w:rFonts w:ascii="Arial" w:eastAsia="Arial" w:hAnsi="Arial" w:cs="Arial"/>
          <w:highlight w:val="white"/>
        </w:rPr>
        <w:t xml:space="preserve"> Mediation. </w:t>
      </w:r>
    </w:p>
    <w:p w14:paraId="2E5ECF3A" w14:textId="77777777" w:rsidR="00EE0412" w:rsidRDefault="00EE0412">
      <w:pPr>
        <w:pBdr>
          <w:top w:val="nil"/>
          <w:left w:val="nil"/>
          <w:bottom w:val="nil"/>
          <w:right w:val="nil"/>
          <w:between w:val="nil"/>
        </w:pBdr>
        <w:spacing w:line="276" w:lineRule="auto"/>
        <w:jc w:val="both"/>
        <w:rPr>
          <w:rFonts w:ascii="Arial" w:eastAsia="Arial" w:hAnsi="Arial" w:cs="Arial"/>
          <w:highlight w:val="white"/>
        </w:rPr>
      </w:pPr>
    </w:p>
    <w:p w14:paraId="0640A017" w14:textId="77777777" w:rsidR="00EE0412" w:rsidRDefault="00C73AB3">
      <w:pPr>
        <w:pBdr>
          <w:top w:val="nil"/>
          <w:left w:val="nil"/>
          <w:bottom w:val="nil"/>
          <w:right w:val="nil"/>
          <w:between w:val="nil"/>
        </w:pBdr>
        <w:spacing w:line="276" w:lineRule="auto"/>
        <w:jc w:val="both"/>
        <w:rPr>
          <w:rFonts w:ascii="Arial" w:eastAsia="Arial" w:hAnsi="Arial" w:cs="Arial"/>
          <w:color w:val="000000"/>
          <w:highlight w:val="white"/>
        </w:rPr>
      </w:pPr>
      <w:r>
        <w:rPr>
          <w:rFonts w:ascii="Arial" w:eastAsia="Arial" w:hAnsi="Arial" w:cs="Arial"/>
          <w:highlight w:val="white"/>
        </w:rPr>
        <w:t>☐</w:t>
      </w:r>
      <w:r>
        <w:rPr>
          <w:rFonts w:ascii="Arial" w:eastAsia="Arial" w:hAnsi="Arial" w:cs="Arial"/>
          <w:highlight w:val="white"/>
        </w:rPr>
        <w:t xml:space="preserve"> Mediation, then binding arbitration. If the dispute cannot be resolved through mediation, </w:t>
      </w:r>
      <w:r>
        <w:rPr>
          <w:rFonts w:ascii="Arial" w:eastAsia="Arial" w:hAnsi="Arial" w:cs="Arial"/>
          <w:highlight w:val="white"/>
        </w:rPr>
        <w:t>then the dispute will be resolved through binding arbitration conducted in accordance with the rules of the American Arbitration Association.</w:t>
      </w:r>
    </w:p>
    <w:p w14:paraId="784A58C9" w14:textId="77777777" w:rsidR="00EE0412" w:rsidRDefault="00EE0412">
      <w:pPr>
        <w:pBdr>
          <w:top w:val="nil"/>
          <w:left w:val="nil"/>
          <w:bottom w:val="nil"/>
          <w:right w:val="nil"/>
          <w:between w:val="nil"/>
        </w:pBdr>
        <w:spacing w:line="276" w:lineRule="auto"/>
        <w:rPr>
          <w:rFonts w:ascii="Arial" w:eastAsia="Arial" w:hAnsi="Arial" w:cs="Arial"/>
          <w:color w:val="000000"/>
          <w:highlight w:val="white"/>
        </w:rPr>
      </w:pPr>
    </w:p>
    <w:p w14:paraId="573D0D55" w14:textId="77777777" w:rsidR="00EE0412" w:rsidRDefault="00C73AB3">
      <w:pPr>
        <w:spacing w:line="276" w:lineRule="auto"/>
        <w:jc w:val="both"/>
        <w:rPr>
          <w:rFonts w:ascii="Arial" w:eastAsia="Arial" w:hAnsi="Arial" w:cs="Arial"/>
          <w:highlight w:val="white"/>
        </w:rPr>
      </w:pPr>
      <w:r>
        <w:rPr>
          <w:rFonts w:ascii="Arial" w:eastAsia="Arial" w:hAnsi="Arial" w:cs="Arial"/>
          <w:b/>
          <w:highlight w:val="white"/>
        </w:rPr>
        <w:t>13. Assignment.</w:t>
      </w:r>
      <w:r>
        <w:rPr>
          <w:rFonts w:ascii="Arial" w:eastAsia="Arial" w:hAnsi="Arial" w:cs="Arial"/>
          <w:highlight w:val="white"/>
        </w:rPr>
        <w:t xml:space="preserve"> The interests of Caregiver are personal to Caregiver and cannot be assigned, </w:t>
      </w:r>
      <w:proofErr w:type="gramStart"/>
      <w:r>
        <w:rPr>
          <w:rFonts w:ascii="Arial" w:eastAsia="Arial" w:hAnsi="Arial" w:cs="Arial"/>
          <w:highlight w:val="white"/>
        </w:rPr>
        <w:t>transferred</w:t>
      </w:r>
      <w:proofErr w:type="gramEnd"/>
      <w:r>
        <w:rPr>
          <w:rFonts w:ascii="Arial" w:eastAsia="Arial" w:hAnsi="Arial" w:cs="Arial"/>
          <w:highlight w:val="white"/>
        </w:rPr>
        <w:t xml:space="preserve"> or sold </w:t>
      </w:r>
      <w:r>
        <w:rPr>
          <w:rFonts w:ascii="Arial" w:eastAsia="Arial" w:hAnsi="Arial" w:cs="Arial"/>
          <w:highlight w:val="white"/>
        </w:rPr>
        <w:t>without the prior written consent of Client.</w:t>
      </w:r>
    </w:p>
    <w:p w14:paraId="5C354886" w14:textId="77777777" w:rsidR="00EE0412" w:rsidRDefault="00EE0412">
      <w:pPr>
        <w:spacing w:line="276" w:lineRule="auto"/>
        <w:jc w:val="both"/>
        <w:rPr>
          <w:rFonts w:ascii="Arial" w:eastAsia="Arial" w:hAnsi="Arial" w:cs="Arial"/>
          <w:highlight w:val="white"/>
        </w:rPr>
      </w:pPr>
    </w:p>
    <w:p w14:paraId="032C23EF" w14:textId="77777777" w:rsidR="00EE0412" w:rsidRDefault="00C73AB3">
      <w:pPr>
        <w:spacing w:line="276" w:lineRule="auto"/>
        <w:jc w:val="both"/>
        <w:rPr>
          <w:rFonts w:ascii="Arial" w:eastAsia="Arial" w:hAnsi="Arial" w:cs="Arial"/>
          <w:highlight w:val="white"/>
        </w:rPr>
      </w:pPr>
      <w:r>
        <w:rPr>
          <w:rFonts w:ascii="Arial" w:eastAsia="Arial" w:hAnsi="Arial" w:cs="Arial"/>
          <w:b/>
          <w:highlight w:val="white"/>
        </w:rPr>
        <w:t>14. Amendments.</w:t>
      </w:r>
      <w:r>
        <w:rPr>
          <w:rFonts w:ascii="Arial" w:eastAsia="Arial" w:hAnsi="Arial" w:cs="Arial"/>
          <w:highlight w:val="white"/>
        </w:rPr>
        <w:t xml:space="preserve"> No supplement, modification or amendment of this Agreement will be binding unless executed in writing by </w:t>
      </w:r>
      <w:proofErr w:type="gramStart"/>
      <w:r>
        <w:rPr>
          <w:rFonts w:ascii="Arial" w:eastAsia="Arial" w:hAnsi="Arial" w:cs="Arial"/>
          <w:highlight w:val="white"/>
        </w:rPr>
        <w:t>both of the Parties</w:t>
      </w:r>
      <w:proofErr w:type="gramEnd"/>
      <w:r>
        <w:rPr>
          <w:rFonts w:ascii="Arial" w:eastAsia="Arial" w:hAnsi="Arial" w:cs="Arial"/>
          <w:highlight w:val="white"/>
        </w:rPr>
        <w:t>.</w:t>
      </w:r>
    </w:p>
    <w:p w14:paraId="4F6B46D7" w14:textId="77777777" w:rsidR="00EE0412" w:rsidRDefault="00EE0412">
      <w:pPr>
        <w:pBdr>
          <w:top w:val="nil"/>
          <w:left w:val="nil"/>
          <w:bottom w:val="nil"/>
          <w:right w:val="nil"/>
          <w:between w:val="nil"/>
        </w:pBdr>
        <w:spacing w:line="276" w:lineRule="auto"/>
        <w:jc w:val="both"/>
        <w:rPr>
          <w:rFonts w:ascii="Arial" w:eastAsia="Arial" w:hAnsi="Arial" w:cs="Arial"/>
          <w:b/>
          <w:highlight w:val="white"/>
        </w:rPr>
      </w:pPr>
    </w:p>
    <w:p w14:paraId="618976BB" w14:textId="77777777" w:rsidR="00EE0412" w:rsidRDefault="00C73AB3">
      <w:pPr>
        <w:pBdr>
          <w:top w:val="nil"/>
          <w:left w:val="nil"/>
          <w:bottom w:val="nil"/>
          <w:right w:val="nil"/>
          <w:between w:val="nil"/>
        </w:pBdr>
        <w:spacing w:line="276" w:lineRule="auto"/>
        <w:jc w:val="both"/>
        <w:rPr>
          <w:rFonts w:ascii="Arial" w:eastAsia="Arial" w:hAnsi="Arial" w:cs="Arial"/>
          <w:color w:val="000000"/>
          <w:highlight w:val="white"/>
        </w:rPr>
      </w:pPr>
      <w:r>
        <w:rPr>
          <w:rFonts w:ascii="Arial" w:eastAsia="Arial" w:hAnsi="Arial" w:cs="Arial"/>
          <w:b/>
          <w:highlight w:val="white"/>
        </w:rPr>
        <w:t>15. Severability.</w:t>
      </w:r>
      <w:r>
        <w:rPr>
          <w:rFonts w:ascii="Arial" w:eastAsia="Arial" w:hAnsi="Arial" w:cs="Arial"/>
          <w:highlight w:val="white"/>
        </w:rPr>
        <w:t xml:space="preserve"> If any provision of this Agreement is held to be invalid, </w:t>
      </w:r>
      <w:proofErr w:type="gramStart"/>
      <w:r>
        <w:rPr>
          <w:rFonts w:ascii="Arial" w:eastAsia="Arial" w:hAnsi="Arial" w:cs="Arial"/>
          <w:highlight w:val="white"/>
        </w:rPr>
        <w:t>illegal</w:t>
      </w:r>
      <w:proofErr w:type="gramEnd"/>
      <w:r>
        <w:rPr>
          <w:rFonts w:ascii="Arial" w:eastAsia="Arial" w:hAnsi="Arial" w:cs="Arial"/>
          <w:highlight w:val="white"/>
        </w:rPr>
        <w:t xml:space="preserve"> or unenforceable in whole or in part, the remaining provisions shall not be affected and shall continue to be valid, legal and enforceable as though the invalid, illegal or unenforceable pa</w:t>
      </w:r>
      <w:r>
        <w:rPr>
          <w:rFonts w:ascii="Arial" w:eastAsia="Arial" w:hAnsi="Arial" w:cs="Arial"/>
          <w:highlight w:val="white"/>
        </w:rPr>
        <w:t>rts had not been included in this Agreement.</w:t>
      </w:r>
    </w:p>
    <w:p w14:paraId="719CBF7E" w14:textId="77777777" w:rsidR="00EE0412" w:rsidRDefault="00EE0412">
      <w:pPr>
        <w:pBdr>
          <w:top w:val="nil"/>
          <w:left w:val="nil"/>
          <w:bottom w:val="nil"/>
          <w:right w:val="nil"/>
          <w:between w:val="nil"/>
        </w:pBdr>
        <w:spacing w:line="276" w:lineRule="auto"/>
        <w:rPr>
          <w:rFonts w:ascii="Arial" w:eastAsia="Arial" w:hAnsi="Arial" w:cs="Arial"/>
          <w:color w:val="000000"/>
        </w:rPr>
      </w:pPr>
    </w:p>
    <w:p w14:paraId="256B43A1" w14:textId="77777777" w:rsidR="00EE0412" w:rsidRDefault="00C73AB3">
      <w:pPr>
        <w:rPr>
          <w:rFonts w:ascii="Arial" w:eastAsia="Arial" w:hAnsi="Arial" w:cs="Arial"/>
        </w:rPr>
      </w:pPr>
      <w:r>
        <w:rPr>
          <w:rFonts w:ascii="Arial" w:eastAsia="Arial" w:hAnsi="Arial" w:cs="Arial"/>
          <w:b/>
        </w:rPr>
        <w:t>IN WITNESS WHEREOF, </w:t>
      </w:r>
      <w:r>
        <w:rPr>
          <w:rFonts w:ascii="Arial" w:eastAsia="Arial" w:hAnsi="Arial" w:cs="Arial"/>
        </w:rPr>
        <w:t>the Parties have executed this agreement as of the date first written above.</w:t>
      </w:r>
    </w:p>
    <w:p w14:paraId="1F0E3EE6" w14:textId="77777777" w:rsidR="00EE0412" w:rsidRDefault="00EE0412">
      <w:pPr>
        <w:rPr>
          <w:rFonts w:ascii="Arial" w:eastAsia="Arial" w:hAnsi="Arial" w:cs="Arial"/>
        </w:rPr>
      </w:pPr>
    </w:p>
    <w:tbl>
      <w:tblPr>
        <w:tblStyle w:val="af4"/>
        <w:tblW w:w="8504" w:type="dxa"/>
        <w:jc w:val="center"/>
        <w:tblLayout w:type="fixed"/>
        <w:tblLook w:val="0400" w:firstRow="0" w:lastRow="0" w:firstColumn="0" w:lastColumn="0" w:noHBand="0" w:noVBand="1"/>
      </w:tblPr>
      <w:tblGrid>
        <w:gridCol w:w="3923"/>
        <w:gridCol w:w="600"/>
        <w:gridCol w:w="3981"/>
      </w:tblGrid>
      <w:tr w:rsidR="00EE0412" w14:paraId="13AE9702" w14:textId="77777777">
        <w:trPr>
          <w:trHeight w:val="1134"/>
          <w:jc w:val="center"/>
        </w:trPr>
        <w:tc>
          <w:tcPr>
            <w:tcW w:w="3923" w:type="dxa"/>
            <w:tcBorders>
              <w:bottom w:val="single" w:sz="6" w:space="0" w:color="000000"/>
            </w:tcBorders>
            <w:tcMar>
              <w:top w:w="15" w:type="dxa"/>
              <w:left w:w="15" w:type="dxa"/>
              <w:bottom w:w="15" w:type="dxa"/>
              <w:right w:w="15" w:type="dxa"/>
            </w:tcMar>
            <w:vAlign w:val="bottom"/>
          </w:tcPr>
          <w:p w14:paraId="008FB501" w14:textId="77777777" w:rsidR="00EE0412" w:rsidRDefault="00EE0412">
            <w:pPr>
              <w:jc w:val="center"/>
              <w:rPr>
                <w:rFonts w:ascii="Arial" w:eastAsia="Arial" w:hAnsi="Arial" w:cs="Arial"/>
              </w:rPr>
            </w:pPr>
          </w:p>
        </w:tc>
        <w:tc>
          <w:tcPr>
            <w:tcW w:w="600" w:type="dxa"/>
            <w:tcMar>
              <w:top w:w="15" w:type="dxa"/>
              <w:left w:w="15" w:type="dxa"/>
              <w:bottom w:w="15" w:type="dxa"/>
              <w:right w:w="15" w:type="dxa"/>
            </w:tcMar>
            <w:vAlign w:val="center"/>
          </w:tcPr>
          <w:p w14:paraId="241FAABA" w14:textId="77777777" w:rsidR="00EE0412" w:rsidRDefault="00EE0412">
            <w:pPr>
              <w:rPr>
                <w:rFonts w:ascii="Arial" w:eastAsia="Arial" w:hAnsi="Arial" w:cs="Arial"/>
              </w:rPr>
            </w:pPr>
          </w:p>
        </w:tc>
        <w:tc>
          <w:tcPr>
            <w:tcW w:w="3981" w:type="dxa"/>
            <w:tcBorders>
              <w:bottom w:val="single" w:sz="6" w:space="0" w:color="000000"/>
            </w:tcBorders>
            <w:tcMar>
              <w:top w:w="15" w:type="dxa"/>
              <w:left w:w="15" w:type="dxa"/>
              <w:bottom w:w="15" w:type="dxa"/>
              <w:right w:w="15" w:type="dxa"/>
            </w:tcMar>
            <w:vAlign w:val="bottom"/>
          </w:tcPr>
          <w:p w14:paraId="6DE5605C" w14:textId="77777777" w:rsidR="00EE0412" w:rsidRDefault="00C73AB3">
            <w:pPr>
              <w:jc w:val="center"/>
              <w:rPr>
                <w:rFonts w:ascii="Arial" w:eastAsia="Arial" w:hAnsi="Arial" w:cs="Arial"/>
              </w:rPr>
            </w:pPr>
            <w:r>
              <w:rPr>
                <w:rFonts w:ascii="Arial" w:eastAsia="Arial" w:hAnsi="Arial" w:cs="Arial"/>
              </w:rPr>
              <w:t>________________________</w:t>
            </w:r>
          </w:p>
        </w:tc>
      </w:tr>
      <w:tr w:rsidR="00EE0412" w14:paraId="51FD936E" w14:textId="77777777">
        <w:trPr>
          <w:trHeight w:val="567"/>
          <w:jc w:val="center"/>
        </w:trPr>
        <w:tc>
          <w:tcPr>
            <w:tcW w:w="3923" w:type="dxa"/>
            <w:tcMar>
              <w:top w:w="15" w:type="dxa"/>
              <w:left w:w="15" w:type="dxa"/>
              <w:bottom w:w="15" w:type="dxa"/>
              <w:right w:w="15" w:type="dxa"/>
            </w:tcMar>
          </w:tcPr>
          <w:p w14:paraId="2BE3E10C" w14:textId="77777777" w:rsidR="00EE0412" w:rsidRDefault="00C73AB3">
            <w:pPr>
              <w:jc w:val="center"/>
              <w:rPr>
                <w:rFonts w:ascii="Arial" w:eastAsia="Arial" w:hAnsi="Arial" w:cs="Arial"/>
              </w:rPr>
            </w:pPr>
            <w:r>
              <w:rPr>
                <w:rFonts w:ascii="Arial" w:eastAsia="Arial" w:hAnsi="Arial" w:cs="Arial"/>
                <w:b/>
              </w:rPr>
              <w:t>Client</w:t>
            </w:r>
            <w:r>
              <w:rPr>
                <w:rFonts w:ascii="Arial" w:eastAsia="Arial" w:hAnsi="Arial" w:cs="Arial"/>
              </w:rPr>
              <w:t> Signature</w:t>
            </w:r>
          </w:p>
        </w:tc>
        <w:tc>
          <w:tcPr>
            <w:tcW w:w="600" w:type="dxa"/>
            <w:tcMar>
              <w:top w:w="15" w:type="dxa"/>
              <w:left w:w="15" w:type="dxa"/>
              <w:bottom w:w="15" w:type="dxa"/>
              <w:right w:w="15" w:type="dxa"/>
            </w:tcMar>
            <w:vAlign w:val="center"/>
          </w:tcPr>
          <w:p w14:paraId="603D6179" w14:textId="77777777" w:rsidR="00EE0412" w:rsidRDefault="00EE0412">
            <w:pPr>
              <w:rPr>
                <w:rFonts w:ascii="Arial" w:eastAsia="Arial" w:hAnsi="Arial" w:cs="Arial"/>
              </w:rPr>
            </w:pPr>
          </w:p>
        </w:tc>
        <w:tc>
          <w:tcPr>
            <w:tcW w:w="3981" w:type="dxa"/>
            <w:tcMar>
              <w:top w:w="15" w:type="dxa"/>
              <w:left w:w="15" w:type="dxa"/>
              <w:bottom w:w="15" w:type="dxa"/>
              <w:right w:w="15" w:type="dxa"/>
            </w:tcMar>
          </w:tcPr>
          <w:p w14:paraId="2DD1502D" w14:textId="77777777" w:rsidR="00EE0412" w:rsidRDefault="00C73AB3">
            <w:pPr>
              <w:jc w:val="center"/>
              <w:rPr>
                <w:rFonts w:ascii="Arial" w:eastAsia="Arial" w:hAnsi="Arial" w:cs="Arial"/>
              </w:rPr>
            </w:pPr>
            <w:r>
              <w:rPr>
                <w:rFonts w:ascii="Arial" w:eastAsia="Arial" w:hAnsi="Arial" w:cs="Arial"/>
                <w:b/>
              </w:rPr>
              <w:t>Client </w:t>
            </w:r>
            <w:r>
              <w:rPr>
                <w:rFonts w:ascii="Arial" w:eastAsia="Arial" w:hAnsi="Arial" w:cs="Arial"/>
              </w:rPr>
              <w:t>Full Name</w:t>
            </w:r>
          </w:p>
        </w:tc>
      </w:tr>
    </w:tbl>
    <w:p w14:paraId="080DCEF0" w14:textId="77777777" w:rsidR="00EE0412" w:rsidRDefault="00C73AB3">
      <w:pPr>
        <w:rPr>
          <w:rFonts w:ascii="Arial" w:eastAsia="Arial" w:hAnsi="Arial" w:cs="Arial"/>
        </w:rPr>
      </w:pPr>
      <w:r>
        <w:rPr>
          <w:rFonts w:ascii="Arial" w:eastAsia="Arial" w:hAnsi="Arial" w:cs="Arial"/>
        </w:rPr>
        <w:t> </w:t>
      </w:r>
    </w:p>
    <w:p w14:paraId="14C876DA" w14:textId="77777777" w:rsidR="00EE0412" w:rsidRDefault="00EE0412">
      <w:pPr>
        <w:rPr>
          <w:rFonts w:ascii="Arial" w:eastAsia="Arial" w:hAnsi="Arial" w:cs="Arial"/>
        </w:rPr>
      </w:pPr>
    </w:p>
    <w:tbl>
      <w:tblPr>
        <w:tblStyle w:val="af5"/>
        <w:tblW w:w="8504" w:type="dxa"/>
        <w:jc w:val="center"/>
        <w:tblLayout w:type="fixed"/>
        <w:tblLook w:val="0400" w:firstRow="0" w:lastRow="0" w:firstColumn="0" w:lastColumn="0" w:noHBand="0" w:noVBand="1"/>
      </w:tblPr>
      <w:tblGrid>
        <w:gridCol w:w="3912"/>
        <w:gridCol w:w="603"/>
        <w:gridCol w:w="3989"/>
      </w:tblGrid>
      <w:tr w:rsidR="00EE0412" w14:paraId="39BB8A26" w14:textId="77777777">
        <w:trPr>
          <w:trHeight w:val="1134"/>
          <w:jc w:val="center"/>
        </w:trPr>
        <w:tc>
          <w:tcPr>
            <w:tcW w:w="3912" w:type="dxa"/>
            <w:tcBorders>
              <w:bottom w:val="single" w:sz="6" w:space="0" w:color="000000"/>
            </w:tcBorders>
            <w:tcMar>
              <w:top w:w="15" w:type="dxa"/>
              <w:left w:w="15" w:type="dxa"/>
              <w:bottom w:w="15" w:type="dxa"/>
              <w:right w:w="15" w:type="dxa"/>
            </w:tcMar>
            <w:vAlign w:val="bottom"/>
          </w:tcPr>
          <w:p w14:paraId="69843C5E" w14:textId="77777777" w:rsidR="00EE0412" w:rsidRDefault="00EE0412">
            <w:pPr>
              <w:rPr>
                <w:rFonts w:ascii="Arial" w:eastAsia="Arial" w:hAnsi="Arial" w:cs="Arial"/>
              </w:rPr>
            </w:pPr>
          </w:p>
        </w:tc>
        <w:tc>
          <w:tcPr>
            <w:tcW w:w="603" w:type="dxa"/>
            <w:tcMar>
              <w:top w:w="15" w:type="dxa"/>
              <w:left w:w="15" w:type="dxa"/>
              <w:bottom w:w="15" w:type="dxa"/>
              <w:right w:w="15" w:type="dxa"/>
            </w:tcMar>
            <w:vAlign w:val="center"/>
          </w:tcPr>
          <w:p w14:paraId="110CE4AD" w14:textId="77777777" w:rsidR="00EE0412" w:rsidRDefault="00EE0412">
            <w:pPr>
              <w:rPr>
                <w:rFonts w:ascii="Arial" w:eastAsia="Arial" w:hAnsi="Arial" w:cs="Arial"/>
              </w:rPr>
            </w:pPr>
          </w:p>
        </w:tc>
        <w:tc>
          <w:tcPr>
            <w:tcW w:w="3989" w:type="dxa"/>
            <w:tcBorders>
              <w:bottom w:val="single" w:sz="6" w:space="0" w:color="000000"/>
            </w:tcBorders>
            <w:tcMar>
              <w:top w:w="15" w:type="dxa"/>
              <w:left w:w="15" w:type="dxa"/>
              <w:bottom w:w="15" w:type="dxa"/>
              <w:right w:w="15" w:type="dxa"/>
            </w:tcMar>
            <w:vAlign w:val="bottom"/>
          </w:tcPr>
          <w:p w14:paraId="36AD845C" w14:textId="77777777" w:rsidR="00EE0412" w:rsidRDefault="00C73AB3">
            <w:pPr>
              <w:jc w:val="center"/>
              <w:rPr>
                <w:rFonts w:ascii="Arial" w:eastAsia="Arial" w:hAnsi="Arial" w:cs="Arial"/>
              </w:rPr>
            </w:pPr>
            <w:r>
              <w:rPr>
                <w:rFonts w:ascii="Arial" w:eastAsia="Arial" w:hAnsi="Arial" w:cs="Arial"/>
              </w:rPr>
              <w:t>________________________</w:t>
            </w:r>
          </w:p>
        </w:tc>
      </w:tr>
      <w:tr w:rsidR="00EE0412" w14:paraId="064387E7" w14:textId="77777777">
        <w:trPr>
          <w:trHeight w:val="567"/>
          <w:jc w:val="center"/>
        </w:trPr>
        <w:tc>
          <w:tcPr>
            <w:tcW w:w="3912" w:type="dxa"/>
            <w:tcMar>
              <w:top w:w="15" w:type="dxa"/>
              <w:left w:w="15" w:type="dxa"/>
              <w:bottom w:w="15" w:type="dxa"/>
              <w:right w:w="15" w:type="dxa"/>
            </w:tcMar>
          </w:tcPr>
          <w:p w14:paraId="6AAFADA4" w14:textId="77777777" w:rsidR="00EE0412" w:rsidRDefault="00C73AB3">
            <w:pPr>
              <w:jc w:val="center"/>
              <w:rPr>
                <w:rFonts w:ascii="Arial" w:eastAsia="Arial" w:hAnsi="Arial" w:cs="Arial"/>
              </w:rPr>
            </w:pPr>
            <w:r>
              <w:rPr>
                <w:rFonts w:ascii="Arial" w:eastAsia="Arial" w:hAnsi="Arial" w:cs="Arial"/>
                <w:b/>
              </w:rPr>
              <w:t>Caregiver</w:t>
            </w:r>
            <w:r>
              <w:rPr>
                <w:rFonts w:ascii="Arial" w:eastAsia="Arial" w:hAnsi="Arial" w:cs="Arial"/>
              </w:rPr>
              <w:t xml:space="preserve"> Signature</w:t>
            </w:r>
          </w:p>
        </w:tc>
        <w:tc>
          <w:tcPr>
            <w:tcW w:w="603" w:type="dxa"/>
            <w:tcMar>
              <w:top w:w="15" w:type="dxa"/>
              <w:left w:w="15" w:type="dxa"/>
              <w:bottom w:w="15" w:type="dxa"/>
              <w:right w:w="15" w:type="dxa"/>
            </w:tcMar>
            <w:vAlign w:val="center"/>
          </w:tcPr>
          <w:p w14:paraId="70A5649C" w14:textId="77777777" w:rsidR="00EE0412" w:rsidRDefault="00EE0412">
            <w:pPr>
              <w:rPr>
                <w:rFonts w:ascii="Arial" w:eastAsia="Arial" w:hAnsi="Arial" w:cs="Arial"/>
              </w:rPr>
            </w:pPr>
          </w:p>
        </w:tc>
        <w:tc>
          <w:tcPr>
            <w:tcW w:w="3989" w:type="dxa"/>
            <w:tcMar>
              <w:top w:w="15" w:type="dxa"/>
              <w:left w:w="15" w:type="dxa"/>
              <w:bottom w:w="15" w:type="dxa"/>
              <w:right w:w="15" w:type="dxa"/>
            </w:tcMar>
          </w:tcPr>
          <w:p w14:paraId="1411B46D" w14:textId="77777777" w:rsidR="00EE0412" w:rsidRDefault="00C73AB3">
            <w:pPr>
              <w:jc w:val="center"/>
              <w:rPr>
                <w:rFonts w:ascii="Arial" w:eastAsia="Arial" w:hAnsi="Arial" w:cs="Arial"/>
              </w:rPr>
            </w:pPr>
            <w:r>
              <w:rPr>
                <w:rFonts w:ascii="Arial" w:eastAsia="Arial" w:hAnsi="Arial" w:cs="Arial"/>
                <w:b/>
              </w:rPr>
              <w:t xml:space="preserve">Caregiver </w:t>
            </w:r>
            <w:r>
              <w:rPr>
                <w:rFonts w:ascii="Arial" w:eastAsia="Arial" w:hAnsi="Arial" w:cs="Arial"/>
              </w:rPr>
              <w:t>Full Name</w:t>
            </w:r>
          </w:p>
        </w:tc>
      </w:tr>
    </w:tbl>
    <w:p w14:paraId="67C15546" w14:textId="77777777" w:rsidR="00EE0412" w:rsidRDefault="00EE0412">
      <w:pPr>
        <w:rPr>
          <w:sz w:val="24"/>
          <w:szCs w:val="24"/>
        </w:rPr>
      </w:pPr>
    </w:p>
    <w:p w14:paraId="7EF14CA5" w14:textId="77777777" w:rsidR="00EE0412" w:rsidRDefault="00EE0412">
      <w:pPr>
        <w:pBdr>
          <w:top w:val="nil"/>
          <w:left w:val="nil"/>
          <w:bottom w:val="nil"/>
          <w:right w:val="nil"/>
          <w:between w:val="nil"/>
        </w:pBdr>
        <w:spacing w:line="276" w:lineRule="auto"/>
        <w:rPr>
          <w:color w:val="000000"/>
          <w:sz w:val="24"/>
          <w:szCs w:val="24"/>
        </w:rPr>
      </w:pPr>
    </w:p>
    <w:sectPr w:rsidR="00EE0412">
      <w:footerReference w:type="default" r:id="rId7"/>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55CA" w14:textId="77777777" w:rsidR="00C73AB3" w:rsidRDefault="00C73AB3">
      <w:r>
        <w:separator/>
      </w:r>
    </w:p>
  </w:endnote>
  <w:endnote w:type="continuationSeparator" w:id="0">
    <w:p w14:paraId="4B7FC0CB" w14:textId="77777777" w:rsidR="00C73AB3" w:rsidRDefault="00C73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6187" w14:textId="77777777" w:rsidR="00EE0412" w:rsidRDefault="00C73AB3">
    <w:pPr>
      <w:tabs>
        <w:tab w:val="center" w:pos="4680"/>
        <w:tab w:val="right" w:pos="9360"/>
      </w:tabs>
    </w:pPr>
    <w:r>
      <w:rPr>
        <w:noProof/>
        <w:sz w:val="24"/>
        <w:szCs w:val="24"/>
      </w:rPr>
      <w:drawing>
        <wp:inline distT="0" distB="0" distL="0" distR="0" wp14:anchorId="13879A46" wp14:editId="543627ED">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82C0B" w14:textId="77777777" w:rsidR="00C73AB3" w:rsidRDefault="00C73AB3">
      <w:r>
        <w:separator/>
      </w:r>
    </w:p>
  </w:footnote>
  <w:footnote w:type="continuationSeparator" w:id="0">
    <w:p w14:paraId="72B612EE" w14:textId="77777777" w:rsidR="00C73AB3" w:rsidRDefault="00C73A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412"/>
    <w:rsid w:val="00C669F0"/>
    <w:rsid w:val="00C73AB3"/>
    <w:rsid w:val="00EE041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A0F3B4"/>
  <w15:docId w15:val="{85B48473-5F84-C640-8E29-4BDEC422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
    <w:name w:val="Обычный"/>
    <w:pPr>
      <w:spacing w:line="1" w:lineRule="atLeast"/>
      <w:ind w:leftChars="-1" w:left="-1" w:hangingChars="1" w:hanging="1"/>
      <w:textDirection w:val="btLr"/>
      <w:textAlignment w:val="top"/>
      <w:outlineLvl w:val="0"/>
    </w:pPr>
    <w:rPr>
      <w:kern w:val="1"/>
      <w:position w:val="-1"/>
      <w:sz w:val="24"/>
      <w:szCs w:val="24"/>
      <w:lang w:eastAsia="ar-SA"/>
    </w:rPr>
  </w:style>
  <w:style w:type="character" w:customStyle="1" w:styleId="a0">
    <w:name w:val="Основной шрифт абзаца"/>
    <w:qFormat/>
    <w:rPr>
      <w:w w:val="100"/>
      <w:position w:val="-1"/>
      <w:effect w:val="none"/>
      <w:vertAlign w:val="baseline"/>
      <w:cs w:val="0"/>
      <w:em w:val="none"/>
    </w:rPr>
  </w:style>
  <w:style w:type="table" w:customStyle="1" w:styleId="a1">
    <w:name w:val="Обычная таблица"/>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2">
    <w:name w:val="Нет списка"/>
    <w:qFormat/>
  </w:style>
  <w:style w:type="character" w:customStyle="1" w:styleId="a3">
    <w:name w:val="Название Знак"/>
    <w:basedOn w:val="DefaultParagraphFont"/>
    <w:rPr>
      <w:rFonts w:ascii="Times New Roman" w:hAnsi="Times New Roman" w:cs="Times New Roman"/>
      <w:b/>
      <w:bCs/>
      <w:w w:val="100"/>
      <w:kern w:val="1"/>
      <w:position w:val="-1"/>
      <w:sz w:val="24"/>
      <w:szCs w:val="24"/>
      <w:effect w:val="none"/>
      <w:vertAlign w:val="baseline"/>
      <w:cs w:val="0"/>
      <w:em w:val="none"/>
    </w:rPr>
  </w:style>
  <w:style w:type="character" w:customStyle="1" w:styleId="a4">
    <w:name w:val="Основной текст с отступом Знак"/>
    <w:basedOn w:val="DefaultParagraphFont"/>
    <w:rPr>
      <w:rFonts w:ascii="Times New Roman" w:hAnsi="Times New Roman" w:cs="Times New Roman"/>
      <w:w w:val="100"/>
      <w:kern w:val="1"/>
      <w:position w:val="-1"/>
      <w:sz w:val="24"/>
      <w:szCs w:val="24"/>
      <w:effect w:val="none"/>
      <w:vertAlign w:val="baseline"/>
      <w:cs w:val="0"/>
      <w:em w:val="none"/>
    </w:rPr>
  </w:style>
  <w:style w:type="character" w:customStyle="1" w:styleId="HTML">
    <w:name w:val="Стандартный HTML Знак"/>
    <w:basedOn w:val="DefaultParagraphFont"/>
    <w:rPr>
      <w:rFonts w:ascii="SimSun" w:eastAsia="SimSun" w:hAnsi="SimSun" w:cs="SimSun"/>
      <w:w w:val="100"/>
      <w:kern w:val="1"/>
      <w:position w:val="-1"/>
      <w:sz w:val="24"/>
      <w:szCs w:val="24"/>
      <w:effect w:val="none"/>
      <w:vertAlign w:val="baseline"/>
      <w:cs w:val="0"/>
      <w:em w:val="none"/>
    </w:rPr>
  </w:style>
  <w:style w:type="character" w:customStyle="1" w:styleId="a5">
    <w:name w:val="Гиперссылка"/>
    <w:basedOn w:val="DefaultParagraphFont"/>
    <w:rPr>
      <w:color w:val="0000FF"/>
      <w:w w:val="100"/>
      <w:position w:val="-1"/>
      <w:u w:val="single"/>
      <w:effect w:val="none"/>
      <w:vertAlign w:val="baseline"/>
      <w:cs w:val="0"/>
      <w:em w:val="none"/>
      <w:lang/>
    </w:rPr>
  </w:style>
  <w:style w:type="paragraph" w:customStyle="1" w:styleId="a6">
    <w:name w:val="Заголовок"/>
    <w:basedOn w:val="a"/>
    <w:next w:val="a7"/>
    <w:pPr>
      <w:keepNext/>
      <w:spacing w:before="240" w:after="120"/>
    </w:pPr>
    <w:rPr>
      <w:rFonts w:ascii="Arial" w:eastAsia="Microsoft YaHei" w:hAnsi="Arial" w:cs="Arial Unicode MS"/>
      <w:sz w:val="28"/>
      <w:szCs w:val="28"/>
    </w:rPr>
  </w:style>
  <w:style w:type="paragraph" w:customStyle="1" w:styleId="a7">
    <w:name w:val="Основной текст"/>
    <w:basedOn w:val="a"/>
    <w:pPr>
      <w:spacing w:after="120"/>
    </w:pPr>
  </w:style>
  <w:style w:type="paragraph" w:customStyle="1" w:styleId="a8">
    <w:name w:val="Список"/>
    <w:basedOn w:val="a7"/>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 w:type="paragraph" w:styleId="NormalWeb">
    <w:name w:val="Normal (Web)"/>
    <w:basedOn w:val="a"/>
    <w:pPr>
      <w:spacing w:before="100" w:after="100"/>
    </w:pPr>
  </w:style>
  <w:style w:type="paragraph" w:customStyle="1" w:styleId="a9">
    <w:name w:val="Название"/>
    <w:basedOn w:val="a"/>
    <w:next w:val="aa"/>
    <w:pPr>
      <w:jc w:val="center"/>
    </w:pPr>
    <w:rPr>
      <w:b/>
      <w:bCs/>
      <w:sz w:val="36"/>
      <w:szCs w:val="36"/>
    </w:rPr>
  </w:style>
  <w:style w:type="paragraph" w:customStyle="1" w:styleId="aa">
    <w:name w:val="Подзаголовок"/>
    <w:basedOn w:val="a6"/>
    <w:next w:val="a7"/>
    <w:pPr>
      <w:jc w:val="center"/>
    </w:pPr>
    <w:rPr>
      <w:i/>
      <w:iCs/>
    </w:rPr>
  </w:style>
  <w:style w:type="paragraph" w:customStyle="1" w:styleId="ab">
    <w:name w:val="Основной текст с отступом"/>
    <w:basedOn w:val="a"/>
    <w:pPr>
      <w:ind w:left="360" w:firstLine="0"/>
    </w:pPr>
  </w:style>
  <w:style w:type="paragraph" w:styleId="HTMLPreformatted">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paragraph" w:customStyle="1" w:styleId="ac">
    <w:name w:val="Обычный (веб)"/>
    <w:basedOn w:val="a"/>
    <w:qFormat/>
    <w:pPr>
      <w:suppressAutoHyphens/>
      <w:spacing w:before="100" w:beforeAutospacing="1" w:after="100" w:afterAutospacing="1"/>
    </w:pPr>
    <w:rPr>
      <w:rFonts w:ascii="SimSun" w:eastAsia="SimSun" w:hAnsi="SimSun" w:cs="SimSun"/>
      <w:kern w:val="0"/>
      <w:lang w:eastAsia="zh-CN"/>
    </w:rPr>
  </w:style>
  <w:style w:type="character" w:customStyle="1" w:styleId="hltextyellow">
    <w:name w:val="hl_text_yellow"/>
    <w:basedOn w:val="a0"/>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dGS+CwFn41roTBwwD0QiQYb+UQ==">AMUW2mVIQyL2tLz2l/JpkyTmIFGzirU/plLfNboEth7WzCkaS80YvojCKrWg/rVj3lqusBIIMa8H3CzgbzfjnfD9A26Jin0o1ZNW33TqxLrYuMQTkii5fac=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1695</Words>
  <Characters>9663</Characters>
  <Application>Microsoft Office Word</Application>
  <DocSecurity>0</DocSecurity>
  <Lines>80</Lines>
  <Paragraphs>22</Paragraphs>
  <ScaleCrop>false</ScaleCrop>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娜塔莎</dc:creator>
  <cp:lastModifiedBy>Justin Lee</cp:lastModifiedBy>
  <cp:revision>2</cp:revision>
  <dcterms:created xsi:type="dcterms:W3CDTF">2023-01-14T23:52:00Z</dcterms:created>
  <dcterms:modified xsi:type="dcterms:W3CDTF">2023-02-17T06:59:00Z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