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2"/>
        <w:gridCol w:w="4976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CF4F48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CF4F4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KENTUCKY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CF6B84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CF6B8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CF6B8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CF6B8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CF6B8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CF6B8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CF6B8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CF6B84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CF6B84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338" w:rsidRDefault="00C03338" w:rsidP="00E81056">
      <w:r>
        <w:separator/>
      </w:r>
    </w:p>
  </w:endnote>
  <w:endnote w:type="continuationSeparator" w:id="0">
    <w:p w:rsidR="00C03338" w:rsidRDefault="00C03338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CF6B84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338" w:rsidRDefault="00C03338" w:rsidP="00E81056">
      <w:r>
        <w:separator/>
      </w:r>
    </w:p>
  </w:footnote>
  <w:footnote w:type="continuationSeparator" w:id="0">
    <w:p w:rsidR="00C03338" w:rsidRDefault="00C03338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76C4"/>
    <w:rsid w:val="00687E00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BD2226"/>
    <w:rsid w:val="00BD474B"/>
    <w:rsid w:val="00C000D0"/>
    <w:rsid w:val="00C03338"/>
    <w:rsid w:val="00C06FE3"/>
    <w:rsid w:val="00C5600A"/>
    <w:rsid w:val="00CF4F48"/>
    <w:rsid w:val="00CF6B84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2023-03-03T12:53:00Z</dcterms:modified>
</cp:coreProperties>
</file>