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43"/>
        <w:gridCol w:w="4955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F84C13" w:rsidRDefault="00F84C13" w:rsidP="00EA784E">
            <w:pPr>
              <w:spacing w:before="20"/>
              <w:ind w:right="-108"/>
              <w:jc w:val="center"/>
              <w:rPr>
                <w:sz w:val="44"/>
                <w:szCs w:val="44"/>
              </w:rPr>
            </w:pPr>
            <w:r w:rsidRPr="00F84C13">
              <w:rPr>
                <w:rFonts w:ascii="Arial" w:eastAsia="Arial" w:hAnsi="Arial" w:cs="Arial"/>
                <w:b/>
                <w:bCs/>
                <w:color w:val="000000"/>
                <w:sz w:val="44"/>
                <w:szCs w:val="44"/>
                <w:lang w:eastAsia="en-US"/>
              </w:rPr>
              <w:t xml:space="preserve">MASSACHUSETTS </w:t>
            </w:r>
            <w:r w:rsidR="0048343D" w:rsidRPr="00F84C13">
              <w:rPr>
                <w:rFonts w:ascii="Arial" w:eastAsia="Arial" w:hAnsi="Arial" w:cs="Arial"/>
                <w:b/>
                <w:bCs/>
                <w:color w:val="000000"/>
                <w:sz w:val="44"/>
                <w:szCs w:val="44"/>
                <w:lang w:eastAsia="en-US"/>
              </w:rPr>
              <w:t>TRAILER</w:t>
            </w:r>
            <w:r w:rsidR="00E81056" w:rsidRPr="00F84C13">
              <w:rPr>
                <w:rFonts w:ascii="Arial" w:eastAsia="Arial" w:hAnsi="Arial" w:cs="Arial"/>
                <w:b/>
                <w:bCs/>
                <w:color w:val="000000"/>
                <w:sz w:val="44"/>
                <w:szCs w:val="44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761808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76180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76180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76180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76180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76180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76180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761808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761808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7A3" w:rsidRDefault="00B857A3" w:rsidP="00E81056">
      <w:r>
        <w:separator/>
      </w:r>
    </w:p>
  </w:endnote>
  <w:endnote w:type="continuationSeparator" w:id="0">
    <w:p w:rsidR="00B857A3" w:rsidRDefault="00B857A3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761808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7A3" w:rsidRDefault="00B857A3" w:rsidP="00E81056">
      <w:r>
        <w:separator/>
      </w:r>
    </w:p>
  </w:footnote>
  <w:footnote w:type="continuationSeparator" w:id="0">
    <w:p w:rsidR="00B857A3" w:rsidRDefault="00B857A3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61808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857A3"/>
    <w:rsid w:val="00BD2226"/>
    <w:rsid w:val="00BD474B"/>
    <w:rsid w:val="00C000D0"/>
    <w:rsid w:val="00C06FE3"/>
    <w:rsid w:val="00C5600A"/>
    <w:rsid w:val="00E67BF8"/>
    <w:rsid w:val="00E81056"/>
    <w:rsid w:val="00F84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2023-03-03T12:55:00Z</dcterms:modified>
</cp:coreProperties>
</file>