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52B6E31E"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DB150E" w:rsidRPr="00DB150E">
              <w:rPr>
                <w:rFonts w:ascii="Arial" w:eastAsia="Arial" w:hAnsi="Arial" w:cs="Arial"/>
                <w:sz w:val="17"/>
                <w:szCs w:val="17"/>
              </w:rPr>
              <w:t>New Hampshire</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7CC24291" w:rsidR="00613646" w:rsidRPr="00DB150E" w:rsidRDefault="00DB150E">
            <w:pPr>
              <w:spacing w:before="20" w:line="276" w:lineRule="auto"/>
              <w:ind w:right="-108"/>
              <w:rPr>
                <w:rFonts w:ascii="Arial" w:eastAsia="Arial" w:hAnsi="Arial" w:cs="Arial"/>
                <w:sz w:val="40"/>
                <w:szCs w:val="40"/>
              </w:rPr>
            </w:pPr>
            <w:r w:rsidRPr="00DB150E">
              <w:rPr>
                <w:rFonts w:ascii="Arial" w:eastAsia="Arial" w:hAnsi="Arial" w:cs="Arial"/>
                <w:b/>
                <w:sz w:val="40"/>
                <w:szCs w:val="40"/>
              </w:rPr>
              <w:t>NEW HAMPSHIRE</w:t>
            </w:r>
            <w:r w:rsidR="00CE7EE8" w:rsidRPr="00DB150E">
              <w:rPr>
                <w:rFonts w:ascii="Arial" w:eastAsia="Arial" w:hAnsi="Arial" w:cs="Arial"/>
                <w:b/>
                <w:sz w:val="40"/>
                <w:szCs w:val="40"/>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w:t>
      </w:r>
      <w:proofErr w:type="gramStart"/>
      <w:r>
        <w:rPr>
          <w:rFonts w:ascii="Arial" w:eastAsia="Arial" w:hAnsi="Arial" w:cs="Arial"/>
        </w:rPr>
        <w:t>house</w:t>
      </w:r>
      <w:proofErr w:type="gramEnd"/>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(c) _____ parking space(</w:t>
      </w:r>
      <w:proofErr w:type="gramStart"/>
      <w:r>
        <w:rPr>
          <w:rFonts w:ascii="Arial" w:eastAsia="Arial" w:hAnsi="Arial" w:cs="Arial"/>
        </w:rPr>
        <w:t xml:space="preserve">s)  </w:t>
      </w:r>
      <w:r>
        <w:rPr>
          <w:rFonts w:ascii="MS Mincho" w:eastAsia="MS Mincho" w:hAnsi="MS Mincho" w:cs="MS Mincho"/>
        </w:rPr>
        <w:t>☐</w:t>
      </w:r>
      <w:proofErr w:type="gramEnd"/>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w:t>
      </w:r>
      <w:proofErr w:type="gramStart"/>
      <w:r>
        <w:rPr>
          <w:rFonts w:ascii="Arial" w:eastAsia="Arial" w:hAnsi="Arial" w:cs="Arial"/>
        </w:rPr>
        <w:t>_  (</w:t>
      </w:r>
      <w:proofErr w:type="gramEnd"/>
      <w:r>
        <w:rPr>
          <w:rFonts w:ascii="Arial" w:eastAsia="Arial" w:hAnsi="Arial" w:cs="Arial"/>
        </w:rPr>
        <w:t>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w:t>
      </w:r>
      <w:proofErr w:type="gramStart"/>
      <w:r>
        <w:rPr>
          <w:rFonts w:ascii="Arial" w:eastAsia="Arial" w:hAnsi="Arial" w:cs="Arial"/>
        </w:rPr>
        <w:t>entered into</w:t>
      </w:r>
      <w:proofErr w:type="gramEnd"/>
      <w:r>
        <w:rPr>
          <w:rFonts w:ascii="Arial" w:eastAsia="Arial" w:hAnsi="Arial" w:cs="Arial"/>
        </w:rPr>
        <w:t xml:space="preserve">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w:t>
      </w:r>
      <w:proofErr w:type="gramStart"/>
      <w:r>
        <w:rPr>
          <w:rFonts w:ascii="Arial" w:eastAsia="Arial" w:hAnsi="Arial" w:cs="Arial"/>
        </w:rPr>
        <w:t>be at all times</w:t>
      </w:r>
      <w:proofErr w:type="gramEnd"/>
      <w:r>
        <w:rPr>
          <w:rFonts w:ascii="Arial" w:eastAsia="Arial" w:hAnsi="Arial" w:cs="Arial"/>
        </w:rPr>
        <w:t xml:space="preserve">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w:t>
      </w:r>
      <w:proofErr w:type="gramStart"/>
      <w:r>
        <w:rPr>
          <w:rFonts w:ascii="Arial" w:eastAsia="Arial" w:hAnsi="Arial" w:cs="Arial"/>
        </w:rPr>
        <w:t>In the event that</w:t>
      </w:r>
      <w:proofErr w:type="gramEnd"/>
      <w:r>
        <w:rPr>
          <w:rFonts w:ascii="Arial" w:eastAsia="Arial" w:hAnsi="Arial" w:cs="Arial"/>
        </w:rPr>
        <w:t xml:space="preserve">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t>
      </w:r>
      <w:proofErr w:type="gramStart"/>
      <w:r>
        <w:rPr>
          <w:rFonts w:ascii="Arial" w:eastAsia="Arial" w:hAnsi="Arial" w:cs="Arial"/>
        </w:rPr>
        <w:t>with the exception of</w:t>
      </w:r>
      <w:proofErr w:type="gramEnd"/>
      <w:r>
        <w:rPr>
          <w:rFonts w:ascii="Arial" w:eastAsia="Arial" w:hAnsi="Arial" w:cs="Arial"/>
        </w:rPr>
        <w:t xml:space="preserve">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w:t>
      </w:r>
      <w:proofErr w:type="gramStart"/>
      <w:r>
        <w:rPr>
          <w:rFonts w:ascii="Arial" w:eastAsia="Arial" w:hAnsi="Arial" w:cs="Arial"/>
        </w:rPr>
        <w:t>all of</w:t>
      </w:r>
      <w:proofErr w:type="gramEnd"/>
      <w:r>
        <w:rPr>
          <w:rFonts w:ascii="Arial" w:eastAsia="Arial" w:hAnsi="Arial" w:cs="Arial"/>
        </w:rPr>
        <w:t xml:space="preserve"> the security deposit to remedy the breach, including to cover any amount owed by Subtenant and/or any damages or costs incurred by Tenant due to Subtenants failure to comply. Tenant will provide Subtenant written notice of use of any or </w:t>
      </w:r>
      <w:proofErr w:type="gramStart"/>
      <w:r>
        <w:rPr>
          <w:rFonts w:ascii="Arial" w:eastAsia="Arial" w:hAnsi="Arial" w:cs="Arial"/>
        </w:rPr>
        <w:t>all of</w:t>
      </w:r>
      <w:proofErr w:type="gramEnd"/>
      <w:r>
        <w:rPr>
          <w:rFonts w:ascii="Arial" w:eastAsia="Arial" w:hAnsi="Arial" w:cs="Arial"/>
        </w:rPr>
        <w:t xml:space="preserve">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w:t>
      </w:r>
      <w:proofErr w:type="gramStart"/>
      <w:r>
        <w:rPr>
          <w:rFonts w:ascii="Arial" w:eastAsia="Arial" w:hAnsi="Arial" w:cs="Arial"/>
        </w:rPr>
        <w:t>sanitary</w:t>
      </w:r>
      <w:proofErr w:type="gramEnd"/>
      <w:r>
        <w:rPr>
          <w:rFonts w:ascii="Arial" w:eastAsia="Arial" w:hAnsi="Arial" w:cs="Arial"/>
        </w:rPr>
        <w:t xml:space="preserve"> and good condition and repair. Subtenant shall not paint, otherwise redecorate, </w:t>
      </w:r>
      <w:proofErr w:type="gramStart"/>
      <w:r>
        <w:rPr>
          <w:rFonts w:ascii="Arial" w:eastAsia="Arial" w:hAnsi="Arial" w:cs="Arial"/>
        </w:rPr>
        <w:t>add</w:t>
      </w:r>
      <w:proofErr w:type="gramEnd"/>
      <w:r>
        <w:rPr>
          <w:rFonts w:ascii="Arial" w:eastAsia="Arial" w:hAnsi="Arial" w:cs="Arial"/>
        </w:rPr>
        <w:t xml:space="preserve"> or change locks, or make any other alterations to the Premises without the prior written consent of Tenant. Subtenant will not remove </w:t>
      </w:r>
      <w:proofErr w:type="spellStart"/>
      <w:r>
        <w:rPr>
          <w:rFonts w:ascii="Arial" w:eastAsia="Arial" w:hAnsi="Arial" w:cs="Arial"/>
        </w:rPr>
        <w:t>Tenant’s</w:t>
      </w:r>
      <w:proofErr w:type="spellEnd"/>
      <w:r>
        <w:rPr>
          <w:rFonts w:ascii="Arial" w:eastAsia="Arial" w:hAnsi="Arial" w:cs="Arial"/>
        </w:rPr>
        <w:t xml:space="preserve">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w:t>
      </w:r>
      <w:proofErr w:type="gramStart"/>
      <w:r>
        <w:rPr>
          <w:rFonts w:ascii="Arial" w:eastAsia="Arial" w:hAnsi="Arial" w:cs="Arial"/>
        </w:rPr>
        <w:t>guest</w:t>
      </w:r>
      <w:proofErr w:type="gramEnd"/>
      <w:r>
        <w:rPr>
          <w:rFonts w:ascii="Arial" w:eastAsia="Arial" w:hAnsi="Arial" w:cs="Arial"/>
        </w:rPr>
        <w:t xml:space="preserve">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w:t>
      </w:r>
      <w:proofErr w:type="gramStart"/>
      <w:r>
        <w:rPr>
          <w:rFonts w:ascii="Arial" w:eastAsia="Arial" w:hAnsi="Arial" w:cs="Arial"/>
        </w:rPr>
        <w:t>deductions</w:t>
      </w:r>
      <w:proofErr w:type="gramEnd"/>
      <w:r>
        <w:rPr>
          <w:rFonts w:ascii="Arial" w:eastAsia="Arial" w:hAnsi="Arial" w:cs="Arial"/>
        </w:rPr>
        <w:t xml:space="preserve"> and termination of this Sublease.  Properly trained service animals that </w:t>
      </w:r>
      <w:proofErr w:type="gramStart"/>
      <w:r>
        <w:rPr>
          <w:rFonts w:ascii="Arial" w:eastAsia="Arial" w:hAnsi="Arial" w:cs="Arial"/>
        </w:rPr>
        <w:t>provide assistance to</w:t>
      </w:r>
      <w:proofErr w:type="gramEnd"/>
      <w:r>
        <w:rPr>
          <w:rFonts w:ascii="Arial" w:eastAsia="Arial" w:hAnsi="Arial" w:cs="Arial"/>
        </w:rPr>
        <w:t xml:space="preserve">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w:t>
      </w:r>
      <w:proofErr w:type="gramStart"/>
      <w:r>
        <w:rPr>
          <w:rFonts w:ascii="Arial" w:eastAsia="Arial" w:hAnsi="Arial" w:cs="Arial"/>
        </w:rPr>
        <w:t>all of</w:t>
      </w:r>
      <w:proofErr w:type="gramEnd"/>
      <w:r>
        <w:rPr>
          <w:rFonts w:ascii="Arial" w:eastAsia="Arial" w:hAnsi="Arial" w:cs="Arial"/>
        </w:rPr>
        <w:t xml:space="preserve"> the obligations and responsibilities of Tenant under the Original Lease for the Term, except as otherwise set forth in this Sublease. Subtenant agrees to comply with all applicable laws, ordinances, </w:t>
      </w:r>
      <w:proofErr w:type="gramStart"/>
      <w:r>
        <w:rPr>
          <w:rFonts w:ascii="Arial" w:eastAsia="Arial" w:hAnsi="Arial" w:cs="Arial"/>
        </w:rPr>
        <w:t>requirements</w:t>
      </w:r>
      <w:proofErr w:type="gramEnd"/>
      <w:r>
        <w:rPr>
          <w:rFonts w:ascii="Arial" w:eastAsia="Arial" w:hAnsi="Arial" w:cs="Arial"/>
        </w:rPr>
        <w:t xml:space="preserve">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w:t>
      </w:r>
      <w:proofErr w:type="gramStart"/>
      <w:r>
        <w:rPr>
          <w:rFonts w:ascii="Arial" w:eastAsia="Arial" w:hAnsi="Arial" w:cs="Arial"/>
        </w:rPr>
        <w:t>all of</w:t>
      </w:r>
      <w:proofErr w:type="gramEnd"/>
      <w:r>
        <w:rPr>
          <w:rFonts w:ascii="Arial" w:eastAsia="Arial" w:hAnsi="Arial" w:cs="Arial"/>
        </w:rPr>
        <w:t xml:space="preserve">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 xml:space="preserve">Tenant is not responsible or liable for any loss, claim, </w:t>
      </w:r>
      <w:proofErr w:type="gramStart"/>
      <w:r>
        <w:rPr>
          <w:rFonts w:ascii="Arial" w:eastAsia="Arial" w:hAnsi="Arial" w:cs="Arial"/>
        </w:rPr>
        <w:t>damage</w:t>
      </w:r>
      <w:proofErr w:type="gramEnd"/>
      <w:r>
        <w:rPr>
          <w:rFonts w:ascii="Arial" w:eastAsia="Arial" w:hAnsi="Arial" w:cs="Arial"/>
        </w:rPr>
        <w:t xml:space="preserv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w:t>
      </w:r>
      <w:proofErr w:type="gramStart"/>
      <w:r>
        <w:rPr>
          <w:rFonts w:ascii="Arial" w:eastAsia="Arial" w:hAnsi="Arial" w:cs="Arial"/>
        </w:rPr>
        <w:t>improvements</w:t>
      </w:r>
      <w:proofErr w:type="gramEnd"/>
      <w:r>
        <w:rPr>
          <w:rFonts w:ascii="Arial" w:eastAsia="Arial" w:hAnsi="Arial" w:cs="Arial"/>
        </w:rPr>
        <w:t xml:space="preserve">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w:t>
      </w:r>
      <w:proofErr w:type="gramStart"/>
      <w:r>
        <w:rPr>
          <w:rFonts w:ascii="Arial" w:eastAsia="Arial" w:hAnsi="Arial" w:cs="Arial"/>
        </w:rPr>
        <w:t>service</w:t>
      </w:r>
      <w:proofErr w:type="gramEnd"/>
      <w:r>
        <w:rPr>
          <w:rFonts w:ascii="Arial" w:eastAsia="Arial" w:hAnsi="Arial" w:cs="Arial"/>
        </w:rPr>
        <w:t xml:space="preserv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 xml:space="preserve">If any provision of this Sublease is held invalid, </w:t>
      </w:r>
      <w:proofErr w:type="gramStart"/>
      <w:r>
        <w:rPr>
          <w:rFonts w:ascii="Arial" w:eastAsia="Arial" w:hAnsi="Arial" w:cs="Arial"/>
        </w:rPr>
        <w:t>illegal</w:t>
      </w:r>
      <w:proofErr w:type="gramEnd"/>
      <w:r>
        <w:rPr>
          <w:rFonts w:ascii="Arial" w:eastAsia="Arial" w:hAnsi="Arial" w:cs="Arial"/>
        </w:rPr>
        <w:t xml:space="preserve">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 xml:space="preserve">This Sublease and the rights and obligations of the Parties hereto shall be governed by and construed in accordance with the laws of the State of ______________, without regard to its conflicts of </w:t>
      </w:r>
      <w:proofErr w:type="spellStart"/>
      <w:r>
        <w:rPr>
          <w:rFonts w:ascii="Arial" w:eastAsia="Arial" w:hAnsi="Arial" w:cs="Arial"/>
        </w:rPr>
        <w:t>laws</w:t>
      </w:r>
      <w:proofErr w:type="spellEnd"/>
      <w:r>
        <w:rPr>
          <w:rFonts w:ascii="Arial" w:eastAsia="Arial" w:hAnsi="Arial" w:cs="Arial"/>
        </w:rPr>
        <w:t xml:space="preserve">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 xml:space="preserve">The section headings herein are for reference purposes only and shall not otherwise affect the meaning, </w:t>
      </w:r>
      <w:proofErr w:type="gramStart"/>
      <w:r>
        <w:rPr>
          <w:rFonts w:ascii="Arial" w:eastAsia="Arial" w:hAnsi="Arial" w:cs="Arial"/>
        </w:rPr>
        <w:t>construction</w:t>
      </w:r>
      <w:proofErr w:type="gramEnd"/>
      <w:r>
        <w:rPr>
          <w:rFonts w:ascii="Arial" w:eastAsia="Arial" w:hAnsi="Arial" w:cs="Arial"/>
        </w:rPr>
        <w:t xml:space="preserve">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C8507" w14:textId="77777777" w:rsidR="009229D4" w:rsidRDefault="009229D4">
      <w:r>
        <w:separator/>
      </w:r>
    </w:p>
  </w:endnote>
  <w:endnote w:type="continuationSeparator" w:id="0">
    <w:p w14:paraId="59F5F263" w14:textId="77777777" w:rsidR="009229D4" w:rsidRDefault="00922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205C" w14:textId="77777777" w:rsidR="009229D4" w:rsidRDefault="009229D4">
      <w:r>
        <w:separator/>
      </w:r>
    </w:p>
  </w:footnote>
  <w:footnote w:type="continuationSeparator" w:id="0">
    <w:p w14:paraId="4085670B" w14:textId="77777777" w:rsidR="009229D4" w:rsidRDefault="009229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613646"/>
    <w:rsid w:val="009229D4"/>
    <w:rsid w:val="00BB6AA9"/>
    <w:rsid w:val="00CE7EE8"/>
    <w:rsid w:val="00DB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3313</Words>
  <Characters>18888</Characters>
  <Application>Microsoft Office Word</Application>
  <DocSecurity>0</DocSecurity>
  <Lines>157</Lines>
  <Paragraphs>44</Paragraphs>
  <ScaleCrop>false</ScaleCrop>
  <Company/>
  <LinksUpToDate>false</LinksUpToDate>
  <CharactersWithSpaces>22157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2020-07-24T09:07:00Z</dcterms:created>
  <dcterms:modified xsi:type="dcterms:W3CDTF">2023-09-28T11:10:00Z</dcterms:modified>
</cp:coreProperties>
</file>