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7"/>
        <w:gridCol w:w="457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pacing w:val="-28"/>
                <w:sz w:val="43"/>
                <w:szCs w:val="43"/>
              </w:rPr>
              <w:t>South Carolina</w:t>
            </w:r>
            <w:r>
              <w:rPr>
                <w:rFonts w:hint="default" w:ascii="Arial" w:hAnsi="Arial" w:eastAsia="Arial"/>
                <w:b/>
                <w:bCs/>
                <w:caps/>
                <w:smallCaps w:val="0"/>
                <w:color w:val="000000"/>
                <w:spacing w:val="-28"/>
                <w:sz w:val="43"/>
                <w:szCs w:val="43"/>
                <w:lang w:val="en-US"/>
              </w:rPr>
              <w:t xml:space="preserve"> </w:t>
            </w:r>
            <w:r>
              <w:rPr>
                <w:rFonts w:ascii="Arial" w:hAnsi="Arial" w:eastAsia="Arial" w:cs="Arial"/>
                <w:b/>
                <w:bCs/>
                <w:caps/>
                <w:smallCaps w:val="0"/>
                <w:color w:val="000000"/>
                <w:spacing w:val="-28"/>
                <w:sz w:val="43"/>
                <w:szCs w:val="43"/>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EB47508"/>
    <w:rsid w:val="537231BE"/>
    <w:rsid w:val="631B1CC5"/>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2023-03-09T14:31:25Z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9A890B19AB73494E80D8FCA7F50178F1</vt:lpwstr>
  </property>
</Properties>
</file>