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224"/>
        <w:gridCol w:w="5306"/>
      </w:tblGrid>
      <w:tr w:rsidR="00150DC4" w14:paraId="5E321EFF" w14:textId="77777777" w:rsidTr="00150DC4">
        <w:trPr>
          <w:trHeight w:hRule="exact" w:val="342"/>
          <w:jc w:val="center"/>
        </w:trPr>
        <w:tc>
          <w:tcPr>
            <w:tcW w:w="2216" w:type="pct"/>
            <w:tcBorders>
              <w:top w:val="nil"/>
              <w:left w:val="nil"/>
              <w:bottom w:val="nil"/>
              <w:right w:val="nil"/>
            </w:tcBorders>
            <w:vAlign w:val="bottom"/>
            <w:hideMark/>
          </w:tcPr>
          <w:p w14:paraId="2EF78709" w14:textId="77777777" w:rsidR="00150DC4" w:rsidRDefault="00150DC4">
            <w:pPr>
              <w:spacing w:before="20" w:line="276" w:lineRule="auto"/>
              <w:ind w:left="-108"/>
              <w:jc w:val="both"/>
              <w:rPr>
                <w:rFonts w:ascii="Arial" w:hAnsi="Arial" w:cs="Arial"/>
                <w:sz w:val="15"/>
              </w:rPr>
            </w:pPr>
            <w:bookmarkStart w:id="0" w:name="_GoBack"/>
            <w:r>
              <w:rPr>
                <w:rFonts w:ascii="Arial" w:eastAsia="Arial" w:hAnsi="Arial" w:cs="Arial"/>
                <w:sz w:val="20"/>
                <w:szCs w:val="20"/>
              </w:rPr>
              <w:t>State of _________________</w:t>
            </w:r>
          </w:p>
        </w:tc>
        <w:tc>
          <w:tcPr>
            <w:tcW w:w="2784" w:type="pct"/>
            <w:tcBorders>
              <w:top w:val="nil"/>
              <w:left w:val="nil"/>
              <w:bottom w:val="nil"/>
              <w:right w:val="nil"/>
            </w:tcBorders>
            <w:vAlign w:val="center"/>
          </w:tcPr>
          <w:p w14:paraId="69041F50" w14:textId="77777777" w:rsidR="00150DC4" w:rsidRDefault="00150DC4">
            <w:pPr>
              <w:spacing w:before="20" w:line="276" w:lineRule="auto"/>
              <w:ind w:right="-108"/>
              <w:jc w:val="right"/>
              <w:rPr>
                <w:rFonts w:ascii="Arial" w:hAnsi="Arial" w:cs="Arial"/>
                <w:bCs/>
                <w:sz w:val="11"/>
                <w:szCs w:val="16"/>
              </w:rPr>
            </w:pPr>
          </w:p>
        </w:tc>
      </w:tr>
      <w:tr w:rsidR="00150DC4" w14:paraId="69578ECF" w14:textId="77777777" w:rsidTr="00150DC4">
        <w:trPr>
          <w:trHeight w:val="630"/>
          <w:jc w:val="center"/>
        </w:trPr>
        <w:tc>
          <w:tcPr>
            <w:tcW w:w="5000" w:type="pct"/>
            <w:gridSpan w:val="2"/>
            <w:tcBorders>
              <w:top w:val="nil"/>
              <w:left w:val="nil"/>
              <w:bottom w:val="thinThickSmallGap" w:sz="24" w:space="0" w:color="auto"/>
              <w:right w:val="nil"/>
            </w:tcBorders>
            <w:vAlign w:val="bottom"/>
            <w:hideMark/>
          </w:tcPr>
          <w:p w14:paraId="43DBFBCC" w14:textId="4E494A4F" w:rsidR="00150DC4" w:rsidRDefault="00150DC4">
            <w:pPr>
              <w:spacing w:before="20" w:line="276" w:lineRule="auto"/>
              <w:ind w:right="-108"/>
              <w:jc w:val="center"/>
              <w:rPr>
                <w:rFonts w:ascii="Arial" w:hAnsi="Arial" w:cs="Arial"/>
                <w:sz w:val="32"/>
                <w:szCs w:val="32"/>
              </w:rPr>
            </w:pPr>
            <w:r w:rsidRPr="00641FCE">
              <w:rPr>
                <w:rFonts w:ascii="Arial" w:eastAsia="Arial" w:hAnsi="Arial" w:cs="Arial"/>
                <w:b/>
                <w:bCs/>
                <w:sz w:val="52"/>
                <w:szCs w:val="52"/>
              </w:rPr>
              <w:t>BUY-SELL AGREEMENT</w:t>
            </w:r>
          </w:p>
        </w:tc>
      </w:tr>
      <w:bookmarkEnd w:id="0"/>
    </w:tbl>
    <w:p w14:paraId="6A33D975" w14:textId="77777777" w:rsidR="004B2D8C" w:rsidRDefault="004B2D8C" w:rsidP="004B2D8C"/>
    <w:p w14:paraId="20117385" w14:textId="42EAA250" w:rsidR="00D67C99" w:rsidRDefault="004B2D8C" w:rsidP="00404144">
      <w:pPr>
        <w:spacing w:line="312" w:lineRule="atLeast"/>
        <w:rPr>
          <w:rFonts w:ascii="Arial" w:hAnsi="Arial" w:cs="Arial"/>
          <w:color w:val="000000"/>
          <w:sz w:val="20"/>
          <w:szCs w:val="20"/>
        </w:rPr>
      </w:pPr>
      <w:r>
        <w:rPr>
          <w:rFonts w:ascii="Arial" w:eastAsia="Arial" w:hAnsi="Arial" w:cs="Arial"/>
          <w:sz w:val="20"/>
          <w:szCs w:val="20"/>
        </w:rPr>
        <w:t xml:space="preserve">This Buy-Sell Agreement (this “Agreement”) is made as of this </w:t>
      </w:r>
      <w:r w:rsidR="00D67C99" w:rsidRPr="002D1905">
        <w:rPr>
          <w:rFonts w:ascii="Arial" w:eastAsia="Arial" w:hAnsi="Arial" w:cs="Arial"/>
          <w:bCs/>
          <w:sz w:val="20"/>
          <w:szCs w:val="20"/>
        </w:rPr>
        <w:t>__</w:t>
      </w:r>
      <w:r w:rsidR="00D67C99">
        <w:rPr>
          <w:rFonts w:ascii="Arial" w:eastAsia="Arial" w:hAnsi="Arial" w:cs="Arial"/>
          <w:bCs/>
          <w:sz w:val="20"/>
          <w:szCs w:val="20"/>
        </w:rPr>
        <w:t>__</w:t>
      </w:r>
      <w:r w:rsidR="00D67C99" w:rsidRPr="002D1905">
        <w:rPr>
          <w:rFonts w:ascii="Arial" w:eastAsia="Arial" w:hAnsi="Arial" w:cs="Arial"/>
          <w:bCs/>
          <w:sz w:val="20"/>
          <w:szCs w:val="20"/>
        </w:rPr>
        <w:t>_</w:t>
      </w:r>
      <w:r w:rsidR="00D67C99">
        <w:rPr>
          <w:rFonts w:ascii="Arial" w:eastAsia="Arial" w:hAnsi="Arial" w:cs="Arial"/>
          <w:sz w:val="20"/>
          <w:szCs w:val="20"/>
        </w:rPr>
        <w:t xml:space="preserve"> day of </w:t>
      </w:r>
      <w:r w:rsidR="00D67C99" w:rsidRPr="002D1905">
        <w:rPr>
          <w:rFonts w:ascii="Arial" w:eastAsia="Arial" w:hAnsi="Arial" w:cs="Arial"/>
          <w:bCs/>
          <w:sz w:val="20"/>
          <w:szCs w:val="20"/>
        </w:rPr>
        <w:t>_______</w:t>
      </w:r>
      <w:r w:rsidR="00D67C99">
        <w:rPr>
          <w:rFonts w:ascii="Arial" w:eastAsia="Arial" w:hAnsi="Arial" w:cs="Arial"/>
          <w:bCs/>
          <w:sz w:val="20"/>
          <w:szCs w:val="20"/>
        </w:rPr>
        <w:t>____</w:t>
      </w:r>
      <w:r w:rsidR="00D67C99" w:rsidRPr="002D1905">
        <w:rPr>
          <w:rFonts w:ascii="Arial" w:eastAsia="Arial" w:hAnsi="Arial" w:cs="Arial"/>
          <w:bCs/>
          <w:sz w:val="20"/>
          <w:szCs w:val="20"/>
        </w:rPr>
        <w:t>____, 20</w:t>
      </w:r>
      <w:r w:rsidR="00D67C99">
        <w:rPr>
          <w:rFonts w:ascii="Arial" w:eastAsia="Arial" w:hAnsi="Arial" w:cs="Arial"/>
          <w:bCs/>
          <w:sz w:val="20"/>
          <w:szCs w:val="20"/>
        </w:rPr>
        <w:t>__</w:t>
      </w:r>
      <w:r w:rsidR="00D67C99" w:rsidRPr="002D1905">
        <w:rPr>
          <w:rFonts w:ascii="Arial" w:eastAsia="Arial" w:hAnsi="Arial" w:cs="Arial"/>
          <w:bCs/>
          <w:sz w:val="20"/>
          <w:szCs w:val="20"/>
        </w:rPr>
        <w:t>___</w:t>
      </w:r>
      <w:r w:rsidR="00D67C99">
        <w:rPr>
          <w:rFonts w:ascii="Arial" w:eastAsia="Arial" w:hAnsi="Arial" w:cs="Arial"/>
          <w:sz w:val="20"/>
          <w:szCs w:val="20"/>
        </w:rPr>
        <w:t xml:space="preserve"> </w:t>
      </w:r>
      <w:r>
        <w:rPr>
          <w:rFonts w:ascii="Arial" w:eastAsia="Arial" w:hAnsi="Arial" w:cs="Arial"/>
          <w:sz w:val="20"/>
          <w:szCs w:val="20"/>
        </w:rPr>
        <w:t xml:space="preserve">(the “Effective Date”), by and among </w:t>
      </w:r>
      <w:r w:rsidR="00D67C99">
        <w:rPr>
          <w:rFonts w:ascii="Arial" w:eastAsia="Arial" w:hAnsi="Arial" w:cs="Arial"/>
          <w:sz w:val="20"/>
          <w:szCs w:val="20"/>
        </w:rPr>
        <w:t>________________________ [Company name]</w:t>
      </w:r>
      <w:r>
        <w:rPr>
          <w:rFonts w:ascii="Arial" w:eastAsia="Arial" w:hAnsi="Arial" w:cs="Arial"/>
          <w:sz w:val="20"/>
          <w:szCs w:val="20"/>
        </w:rPr>
        <w:t xml:space="preserve">, a </w:t>
      </w:r>
      <w:r w:rsidR="00D67C99">
        <w:rPr>
          <w:rFonts w:ascii="Arial" w:eastAsia="Arial" w:hAnsi="Arial" w:cs="Arial"/>
          <w:sz w:val="20"/>
          <w:szCs w:val="20"/>
        </w:rPr>
        <w:t xml:space="preserve">________________________ [State] </w:t>
      </w:r>
      <w:r>
        <w:rPr>
          <w:rFonts w:ascii="Arial" w:eastAsia="Arial" w:hAnsi="Arial" w:cs="Arial"/>
          <w:sz w:val="20"/>
          <w:szCs w:val="20"/>
        </w:rPr>
        <w:t xml:space="preserve">corporation located at </w:t>
      </w:r>
      <w:r w:rsidR="00D67C99">
        <w:rPr>
          <w:rFonts w:ascii="Arial" w:hAnsi="Arial" w:cs="Arial"/>
          <w:color w:val="000000"/>
          <w:sz w:val="20"/>
          <w:szCs w:val="20"/>
        </w:rPr>
        <w:t>____________________________________</w:t>
      </w:r>
    </w:p>
    <w:p w14:paraId="622A5BD5" w14:textId="249B560A" w:rsidR="004B2D8C" w:rsidRDefault="00D67C99" w:rsidP="00404144">
      <w:pPr>
        <w:spacing w:line="312" w:lineRule="atLeast"/>
      </w:pPr>
      <w:r>
        <w:rPr>
          <w:rFonts w:ascii="Arial" w:hAnsi="Arial" w:cs="Arial"/>
          <w:color w:val="000000"/>
          <w:sz w:val="20"/>
          <w:szCs w:val="20"/>
        </w:rPr>
        <w:t>_______________</w:t>
      </w:r>
      <w:r w:rsidR="004B2D8C">
        <w:rPr>
          <w:rFonts w:ascii="Arial" w:eastAsia="Arial" w:hAnsi="Arial" w:cs="Arial"/>
          <w:sz w:val="20"/>
          <w:szCs w:val="20"/>
        </w:rPr>
        <w:t xml:space="preserve"> </w:t>
      </w:r>
      <w:r>
        <w:rPr>
          <w:rFonts w:ascii="Arial" w:eastAsia="Arial" w:hAnsi="Arial" w:cs="Arial"/>
          <w:sz w:val="20"/>
          <w:szCs w:val="20"/>
        </w:rPr>
        <w:t xml:space="preserve">[Address] </w:t>
      </w:r>
      <w:r w:rsidR="004B2D8C">
        <w:rPr>
          <w:rFonts w:ascii="Arial" w:eastAsia="Arial" w:hAnsi="Arial" w:cs="Arial"/>
          <w:sz w:val="20"/>
          <w:szCs w:val="20"/>
        </w:rPr>
        <w:t>(the “Company”) and each of the individuals listed on Schedule A attached hereto (each a “Shareholder” and collectively, the “Shareholders”). </w:t>
      </w:r>
    </w:p>
    <w:p w14:paraId="0E11DDAA" w14:textId="77777777" w:rsidR="004B2D8C" w:rsidRDefault="004B2D8C" w:rsidP="004B2D8C">
      <w:pPr>
        <w:spacing w:line="312" w:lineRule="atLeast"/>
        <w:jc w:val="both"/>
      </w:pPr>
    </w:p>
    <w:p w14:paraId="5E7169B8" w14:textId="77777777" w:rsidR="004B2D8C" w:rsidRDefault="004B2D8C" w:rsidP="004B2D8C">
      <w:pPr>
        <w:spacing w:line="312" w:lineRule="atLeast"/>
        <w:jc w:val="center"/>
      </w:pPr>
      <w:r>
        <w:rPr>
          <w:rFonts w:ascii="Arial" w:eastAsia="Arial" w:hAnsi="Arial" w:cs="Arial"/>
          <w:b/>
          <w:bCs/>
          <w:sz w:val="20"/>
          <w:szCs w:val="20"/>
        </w:rPr>
        <w:t>ARTICLE I</w:t>
      </w:r>
    </w:p>
    <w:p w14:paraId="3FF1A311" w14:textId="77777777" w:rsidR="004B2D8C" w:rsidRDefault="004B2D8C" w:rsidP="004B2D8C">
      <w:pPr>
        <w:spacing w:line="312" w:lineRule="atLeast"/>
        <w:jc w:val="center"/>
      </w:pPr>
      <w:r>
        <w:rPr>
          <w:rFonts w:ascii="Arial" w:eastAsia="Arial" w:hAnsi="Arial" w:cs="Arial"/>
          <w:b/>
          <w:bCs/>
          <w:sz w:val="20"/>
          <w:szCs w:val="20"/>
        </w:rPr>
        <w:t>PURPOSE</w:t>
      </w:r>
    </w:p>
    <w:p w14:paraId="34099A3E" w14:textId="77777777" w:rsidR="004B2D8C" w:rsidRDefault="004B2D8C" w:rsidP="004B2D8C">
      <w:pPr>
        <w:spacing w:line="312" w:lineRule="atLeast"/>
        <w:jc w:val="both"/>
      </w:pPr>
    </w:p>
    <w:p w14:paraId="6F6F18E8" w14:textId="77777777" w:rsidR="004B2D8C" w:rsidRDefault="004B2D8C" w:rsidP="00404144">
      <w:pPr>
        <w:spacing w:line="312" w:lineRule="atLeast"/>
      </w:pPr>
      <w:r>
        <w:rPr>
          <w:rFonts w:ascii="Arial" w:eastAsia="Arial" w:hAnsi="Arial" w:cs="Arial"/>
          <w:sz w:val="20"/>
          <w:szCs w:val="20"/>
        </w:rPr>
        <w:t xml:space="preserve">1. </w:t>
      </w:r>
      <w:r>
        <w:rPr>
          <w:rFonts w:ascii="Arial" w:eastAsia="Arial" w:hAnsi="Arial" w:cs="Arial"/>
          <w:b/>
          <w:bCs/>
          <w:sz w:val="20"/>
          <w:szCs w:val="20"/>
        </w:rPr>
        <w:t>Shares.</w:t>
      </w:r>
      <w:r>
        <w:rPr>
          <w:rFonts w:ascii="Arial" w:eastAsia="Arial" w:hAnsi="Arial" w:cs="Arial"/>
          <w:sz w:val="20"/>
          <w:szCs w:val="20"/>
        </w:rPr>
        <w:t xml:space="preserve"> The Shareholders own all of the outstanding shares of the Company (the “Shares”) in the amounts outlined in Schedule A.</w:t>
      </w:r>
    </w:p>
    <w:p w14:paraId="141B7B10" w14:textId="77777777" w:rsidR="004B2D8C" w:rsidRDefault="004B2D8C" w:rsidP="00404144">
      <w:pPr>
        <w:spacing w:line="312" w:lineRule="atLeast"/>
      </w:pPr>
    </w:p>
    <w:p w14:paraId="7D4CD52C" w14:textId="33583341" w:rsidR="004B2D8C" w:rsidRPr="00D67C99" w:rsidRDefault="004B2D8C" w:rsidP="00404144">
      <w:pPr>
        <w:spacing w:line="312" w:lineRule="atLeast"/>
      </w:pPr>
      <w:r>
        <w:rPr>
          <w:rFonts w:ascii="Arial" w:eastAsia="Arial" w:hAnsi="Arial" w:cs="Arial"/>
          <w:sz w:val="20"/>
          <w:szCs w:val="20"/>
        </w:rPr>
        <w:t xml:space="preserve">2. </w:t>
      </w:r>
      <w:r>
        <w:rPr>
          <w:rFonts w:ascii="Arial" w:eastAsia="Arial" w:hAnsi="Arial" w:cs="Arial"/>
          <w:b/>
          <w:bCs/>
          <w:sz w:val="20"/>
          <w:szCs w:val="20"/>
        </w:rPr>
        <w:t>Purpose.</w:t>
      </w:r>
      <w:r>
        <w:rPr>
          <w:rFonts w:ascii="Arial" w:eastAsia="Arial" w:hAnsi="Arial" w:cs="Arial"/>
          <w:sz w:val="20"/>
          <w:szCs w:val="20"/>
        </w:rPr>
        <w:t xml:space="preserve"> The Shareholders have entered into this agreement to: </w:t>
      </w:r>
      <w:r w:rsidR="00D67C99">
        <w:rPr>
          <w:rFonts w:ascii="Arial" w:eastAsia="Arial" w:hAnsi="Arial" w:cs="Arial"/>
          <w:sz w:val="20"/>
          <w:szCs w:val="20"/>
        </w:rPr>
        <w:t>(Check all that apply)</w:t>
      </w:r>
    </w:p>
    <w:p w14:paraId="079AFA50" w14:textId="77777777" w:rsidR="004B2D8C" w:rsidRDefault="004B2D8C" w:rsidP="00404144">
      <w:pPr>
        <w:spacing w:line="312" w:lineRule="atLeast"/>
      </w:pPr>
      <w:r>
        <w:rPr>
          <w:rFonts w:ascii="Arial" w:eastAsia="Arial" w:hAnsi="Arial" w:cs="Arial"/>
          <w:sz w:val="20"/>
          <w:szCs w:val="20"/>
        </w:rPr>
        <w:t> </w:t>
      </w:r>
    </w:p>
    <w:p w14:paraId="1B22BFA9" w14:textId="0B844987" w:rsidR="00D67C99" w:rsidRDefault="00325E49" w:rsidP="00D67C99">
      <w:pPr>
        <w:ind w:left="360"/>
        <w:rPr>
          <w:rFonts w:ascii="Arial" w:eastAsia="Arial" w:hAnsi="Arial" w:cs="Arial"/>
          <w:sz w:val="20"/>
          <w:szCs w:val="20"/>
        </w:rPr>
      </w:pPr>
      <w:sdt>
        <w:sdtPr>
          <w:rPr>
            <w:rFonts w:ascii="MS Gothic" w:eastAsia="MS Gothic" w:hAnsi="MS Gothic" w:cs="Arial"/>
            <w:sz w:val="20"/>
            <w:szCs w:val="20"/>
          </w:rPr>
          <w:id w:val="138623785"/>
          <w14:checkbox>
            <w14:checked w14:val="0"/>
            <w14:checkedState w14:val="2612" w14:font="MS Gothic"/>
            <w14:uncheckedState w14:val="2610" w14:font="MS Gothic"/>
          </w14:checkbox>
        </w:sdtPr>
        <w:sdtEndPr/>
        <w:sdtContent>
          <w:r w:rsidR="00D67C99" w:rsidRPr="00D67C99">
            <w:rPr>
              <w:rFonts w:ascii="MS Gothic" w:eastAsia="MS Gothic" w:hAnsi="MS Gothic" w:cs="Arial" w:hint="eastAsia"/>
              <w:sz w:val="20"/>
              <w:szCs w:val="20"/>
            </w:rPr>
            <w:t>☐</w:t>
          </w:r>
        </w:sdtContent>
      </w:sdt>
      <w:r w:rsidR="00D67C99" w:rsidRPr="00D67C99">
        <w:rPr>
          <w:rFonts w:ascii="Arial" w:hAnsi="Arial" w:cs="Arial"/>
          <w:sz w:val="20"/>
          <w:szCs w:val="20"/>
        </w:rPr>
        <w:t xml:space="preserve"> </w:t>
      </w:r>
      <w:r w:rsidR="00F772F3">
        <w:rPr>
          <w:rFonts w:ascii="Arial" w:hAnsi="Arial" w:cs="Arial"/>
          <w:sz w:val="20"/>
          <w:szCs w:val="20"/>
        </w:rPr>
        <w:t xml:space="preserve">  </w:t>
      </w:r>
      <w:r w:rsidR="004B2D8C" w:rsidRPr="00D67C99">
        <w:rPr>
          <w:rFonts w:ascii="Arial" w:eastAsia="Arial" w:hAnsi="Arial" w:cs="Arial"/>
          <w:sz w:val="20"/>
          <w:szCs w:val="20"/>
        </w:rPr>
        <w:t>Restrict the transfer of the Shares by Shareholders</w:t>
      </w:r>
    </w:p>
    <w:p w14:paraId="19CD7BEA" w14:textId="07808C39" w:rsidR="00D67C99" w:rsidRDefault="00325E49" w:rsidP="00D67C99">
      <w:pPr>
        <w:ind w:left="360"/>
        <w:rPr>
          <w:rFonts w:ascii="Arial" w:eastAsia="Arial" w:hAnsi="Arial" w:cs="Arial"/>
          <w:sz w:val="20"/>
          <w:szCs w:val="20"/>
        </w:rPr>
      </w:pPr>
      <w:sdt>
        <w:sdtPr>
          <w:rPr>
            <w:rFonts w:ascii="MS Gothic" w:eastAsia="MS Gothic" w:hAnsi="MS Gothic" w:cs="Arial"/>
            <w:sz w:val="20"/>
            <w:szCs w:val="20"/>
          </w:rPr>
          <w:id w:val="1044261529"/>
          <w14:checkbox>
            <w14:checked w14:val="0"/>
            <w14:checkedState w14:val="2612" w14:font="MS Gothic"/>
            <w14:uncheckedState w14:val="2610" w14:font="MS Gothic"/>
          </w14:checkbox>
        </w:sdtPr>
        <w:sdtEndPr/>
        <w:sdtContent>
          <w:r w:rsidR="00D67C99" w:rsidRPr="00D67C99">
            <w:rPr>
              <w:rFonts w:ascii="MS Gothic" w:eastAsia="MS Gothic" w:hAnsi="MS Gothic" w:cs="Arial" w:hint="eastAsia"/>
              <w:sz w:val="20"/>
              <w:szCs w:val="20"/>
            </w:rPr>
            <w:t>☐</w:t>
          </w:r>
        </w:sdtContent>
      </w:sdt>
      <w:r w:rsidR="00D67C99" w:rsidRPr="00D67C99">
        <w:rPr>
          <w:rFonts w:ascii="Arial" w:hAnsi="Arial" w:cs="Arial"/>
          <w:sz w:val="20"/>
          <w:szCs w:val="20"/>
        </w:rPr>
        <w:t xml:space="preserve"> </w:t>
      </w:r>
      <w:r w:rsidR="00F772F3">
        <w:rPr>
          <w:rFonts w:ascii="Arial" w:hAnsi="Arial" w:cs="Arial"/>
          <w:sz w:val="20"/>
          <w:szCs w:val="20"/>
        </w:rPr>
        <w:t xml:space="preserve">  </w:t>
      </w:r>
      <w:r w:rsidR="004B2D8C" w:rsidRPr="00D67C99">
        <w:rPr>
          <w:rFonts w:ascii="Arial" w:eastAsia="Arial" w:hAnsi="Arial" w:cs="Arial"/>
          <w:sz w:val="20"/>
          <w:szCs w:val="20"/>
        </w:rPr>
        <w:t>Ensure any sale of the Shares is in accordance with established procedures</w:t>
      </w:r>
    </w:p>
    <w:p w14:paraId="3F77205C" w14:textId="56DF1F0A" w:rsidR="004B2D8C" w:rsidRPr="00D67C99" w:rsidRDefault="00325E49" w:rsidP="00D67C99">
      <w:pPr>
        <w:ind w:left="360"/>
        <w:rPr>
          <w:rFonts w:ascii="Arial" w:hAnsi="Arial" w:cs="Arial"/>
          <w:sz w:val="20"/>
          <w:szCs w:val="20"/>
        </w:rPr>
      </w:pPr>
      <w:sdt>
        <w:sdtPr>
          <w:rPr>
            <w:rFonts w:ascii="MS Gothic" w:eastAsia="MS Gothic" w:hAnsi="MS Gothic" w:cs="Arial"/>
            <w:sz w:val="20"/>
            <w:szCs w:val="20"/>
          </w:rPr>
          <w:id w:val="-164716808"/>
          <w14:checkbox>
            <w14:checked w14:val="0"/>
            <w14:checkedState w14:val="2612" w14:font="MS Gothic"/>
            <w14:uncheckedState w14:val="2610" w14:font="MS Gothic"/>
          </w14:checkbox>
        </w:sdtPr>
        <w:sdtEndPr/>
        <w:sdtContent>
          <w:r w:rsidR="00D67C99" w:rsidRPr="00D67C99">
            <w:rPr>
              <w:rFonts w:ascii="MS Gothic" w:eastAsia="MS Gothic" w:hAnsi="MS Gothic" w:cs="Arial" w:hint="eastAsia"/>
              <w:sz w:val="20"/>
              <w:szCs w:val="20"/>
            </w:rPr>
            <w:t>☐</w:t>
          </w:r>
        </w:sdtContent>
      </w:sdt>
      <w:r w:rsidR="00D67C99" w:rsidRPr="00D67C99">
        <w:rPr>
          <w:rFonts w:ascii="Arial" w:hAnsi="Arial" w:cs="Arial"/>
          <w:sz w:val="20"/>
          <w:szCs w:val="20"/>
        </w:rPr>
        <w:t xml:space="preserve"> </w:t>
      </w:r>
      <w:r w:rsidR="00F772F3">
        <w:rPr>
          <w:rFonts w:ascii="Arial" w:hAnsi="Arial" w:cs="Arial"/>
          <w:sz w:val="20"/>
          <w:szCs w:val="20"/>
        </w:rPr>
        <w:t xml:space="preserve">  </w:t>
      </w:r>
      <w:r w:rsidR="004B2D8C" w:rsidRPr="00D67C99">
        <w:rPr>
          <w:rFonts w:ascii="Arial" w:eastAsia="Arial" w:hAnsi="Arial" w:cs="Arial"/>
          <w:sz w:val="20"/>
          <w:szCs w:val="20"/>
        </w:rPr>
        <w:t>Provide stability and continuity in the management of the Company  </w:t>
      </w:r>
    </w:p>
    <w:p w14:paraId="58214DD3" w14:textId="239FFCF9" w:rsidR="004B2D8C" w:rsidRPr="00D67C99" w:rsidRDefault="00325E49" w:rsidP="00D67C99">
      <w:pPr>
        <w:ind w:left="360"/>
        <w:rPr>
          <w:rFonts w:ascii="Arial" w:hAnsi="Arial" w:cs="Arial"/>
          <w:sz w:val="20"/>
          <w:szCs w:val="20"/>
        </w:rPr>
      </w:pPr>
      <w:sdt>
        <w:sdtPr>
          <w:rPr>
            <w:rFonts w:ascii="MS Gothic" w:eastAsia="MS Gothic" w:hAnsi="MS Gothic" w:cs="Arial"/>
            <w:sz w:val="20"/>
            <w:szCs w:val="20"/>
          </w:rPr>
          <w:id w:val="1310985274"/>
          <w14:checkbox>
            <w14:checked w14:val="0"/>
            <w14:checkedState w14:val="2612" w14:font="MS Gothic"/>
            <w14:uncheckedState w14:val="2610" w14:font="MS Gothic"/>
          </w14:checkbox>
        </w:sdtPr>
        <w:sdtEndPr/>
        <w:sdtContent>
          <w:r w:rsidR="00D67C99" w:rsidRPr="00D67C99">
            <w:rPr>
              <w:rFonts w:ascii="MS Gothic" w:eastAsia="MS Gothic" w:hAnsi="MS Gothic" w:cs="Arial" w:hint="eastAsia"/>
              <w:sz w:val="20"/>
              <w:szCs w:val="20"/>
            </w:rPr>
            <w:t>☐</w:t>
          </w:r>
        </w:sdtContent>
      </w:sdt>
      <w:r w:rsidR="00D67C99">
        <w:rPr>
          <w:rFonts w:ascii="Arial" w:hAnsi="Arial" w:cs="Arial"/>
          <w:sz w:val="20"/>
          <w:szCs w:val="20"/>
        </w:rPr>
        <w:t xml:space="preserve"> </w:t>
      </w:r>
      <w:r w:rsidR="00F772F3">
        <w:rPr>
          <w:rFonts w:ascii="Arial" w:hAnsi="Arial" w:cs="Arial"/>
          <w:sz w:val="20"/>
          <w:szCs w:val="20"/>
        </w:rPr>
        <w:t xml:space="preserve">  </w:t>
      </w:r>
      <w:r w:rsidR="004B2D8C">
        <w:rPr>
          <w:rFonts w:ascii="Arial" w:eastAsia="Arial" w:hAnsi="Arial" w:cs="Arial"/>
          <w:sz w:val="20"/>
          <w:szCs w:val="20"/>
        </w:rPr>
        <w:t>Maintain ownership or control of the Company  </w:t>
      </w:r>
    </w:p>
    <w:p w14:paraId="10B380C8" w14:textId="039BC84F" w:rsidR="004B2D8C" w:rsidRPr="00D67C99" w:rsidRDefault="00325E49" w:rsidP="00D67C99">
      <w:pPr>
        <w:ind w:left="360"/>
        <w:rPr>
          <w:rFonts w:ascii="Arial" w:hAnsi="Arial" w:cs="Arial"/>
          <w:sz w:val="20"/>
          <w:szCs w:val="20"/>
        </w:rPr>
      </w:pPr>
      <w:sdt>
        <w:sdtPr>
          <w:rPr>
            <w:rFonts w:ascii="MS Gothic" w:eastAsia="MS Gothic" w:hAnsi="MS Gothic" w:cs="Arial"/>
            <w:sz w:val="20"/>
            <w:szCs w:val="20"/>
          </w:rPr>
          <w:id w:val="125204873"/>
          <w14:checkbox>
            <w14:checked w14:val="0"/>
            <w14:checkedState w14:val="2612" w14:font="MS Gothic"/>
            <w14:uncheckedState w14:val="2610" w14:font="MS Gothic"/>
          </w14:checkbox>
        </w:sdtPr>
        <w:sdtEndPr/>
        <w:sdtContent>
          <w:r w:rsidR="00D67C99" w:rsidRPr="00D67C99">
            <w:rPr>
              <w:rFonts w:ascii="MS Gothic" w:eastAsia="MS Gothic" w:hAnsi="MS Gothic" w:cs="Arial" w:hint="eastAsia"/>
              <w:sz w:val="20"/>
              <w:szCs w:val="20"/>
            </w:rPr>
            <w:t>☐</w:t>
          </w:r>
        </w:sdtContent>
      </w:sdt>
      <w:r w:rsidR="00D67C99">
        <w:rPr>
          <w:rFonts w:ascii="Arial" w:hAnsi="Arial" w:cs="Arial"/>
          <w:sz w:val="20"/>
          <w:szCs w:val="20"/>
        </w:rPr>
        <w:t xml:space="preserve"> </w:t>
      </w:r>
      <w:r w:rsidR="00F772F3">
        <w:rPr>
          <w:rFonts w:ascii="Arial" w:hAnsi="Arial" w:cs="Arial"/>
          <w:sz w:val="20"/>
          <w:szCs w:val="20"/>
        </w:rPr>
        <w:t xml:space="preserve">  </w:t>
      </w:r>
      <w:r w:rsidR="004B2D8C">
        <w:rPr>
          <w:rFonts w:ascii="Arial" w:eastAsia="Arial" w:hAnsi="Arial" w:cs="Arial"/>
          <w:sz w:val="20"/>
          <w:szCs w:val="20"/>
        </w:rPr>
        <w:t>Create a market for Shareholders to sell Shares  </w:t>
      </w:r>
    </w:p>
    <w:p w14:paraId="532B6C21" w14:textId="77777777" w:rsidR="00F772F3" w:rsidRDefault="00325E49" w:rsidP="00D67C99">
      <w:pPr>
        <w:ind w:left="360"/>
        <w:rPr>
          <w:rFonts w:ascii="Arial" w:eastAsia="Arial" w:hAnsi="Arial" w:cs="Arial"/>
          <w:sz w:val="20"/>
          <w:szCs w:val="20"/>
        </w:rPr>
      </w:pPr>
      <w:sdt>
        <w:sdtPr>
          <w:rPr>
            <w:rFonts w:ascii="MS Gothic" w:eastAsia="MS Gothic" w:hAnsi="MS Gothic" w:cs="Arial"/>
            <w:sz w:val="20"/>
            <w:szCs w:val="20"/>
          </w:rPr>
          <w:id w:val="-1569957359"/>
          <w14:checkbox>
            <w14:checked w14:val="0"/>
            <w14:checkedState w14:val="2612" w14:font="MS Gothic"/>
            <w14:uncheckedState w14:val="2610" w14:font="MS Gothic"/>
          </w14:checkbox>
        </w:sdtPr>
        <w:sdtEndPr/>
        <w:sdtContent>
          <w:r w:rsidR="00D67C99" w:rsidRPr="00D67C99">
            <w:rPr>
              <w:rFonts w:ascii="MS Gothic" w:eastAsia="MS Gothic" w:hAnsi="MS Gothic" w:cs="Arial" w:hint="eastAsia"/>
              <w:sz w:val="20"/>
              <w:szCs w:val="20"/>
            </w:rPr>
            <w:t>☐</w:t>
          </w:r>
        </w:sdtContent>
      </w:sdt>
      <w:r w:rsidR="00D67C99">
        <w:rPr>
          <w:rFonts w:ascii="Arial" w:hAnsi="Arial" w:cs="Arial"/>
          <w:sz w:val="20"/>
          <w:szCs w:val="20"/>
        </w:rPr>
        <w:t xml:space="preserve"> </w:t>
      </w:r>
      <w:r w:rsidR="00F772F3">
        <w:rPr>
          <w:rFonts w:ascii="Arial" w:hAnsi="Arial" w:cs="Arial"/>
          <w:sz w:val="20"/>
          <w:szCs w:val="20"/>
        </w:rPr>
        <w:t xml:space="preserve">  </w:t>
      </w:r>
      <w:r w:rsidR="004B2D8C">
        <w:rPr>
          <w:rFonts w:ascii="Arial" w:eastAsia="Arial" w:hAnsi="Arial" w:cs="Arial"/>
          <w:sz w:val="20"/>
          <w:szCs w:val="20"/>
        </w:rPr>
        <w:t>Determine how Shares will be transferred in the event of a death, d</w:t>
      </w:r>
      <w:r w:rsidR="00F772F3">
        <w:rPr>
          <w:rFonts w:ascii="Arial" w:eastAsia="Arial" w:hAnsi="Arial" w:cs="Arial"/>
          <w:sz w:val="20"/>
          <w:szCs w:val="20"/>
        </w:rPr>
        <w:t xml:space="preserve">isability, or other involuntary </w:t>
      </w:r>
    </w:p>
    <w:p w14:paraId="51602610" w14:textId="370EF074" w:rsidR="004B2D8C" w:rsidRPr="00D67C99" w:rsidRDefault="004B2D8C" w:rsidP="00F772F3">
      <w:pPr>
        <w:ind w:left="360" w:firstLine="360"/>
        <w:rPr>
          <w:rFonts w:ascii="Arial" w:hAnsi="Arial" w:cs="Arial"/>
          <w:sz w:val="20"/>
          <w:szCs w:val="20"/>
        </w:rPr>
      </w:pPr>
      <w:r>
        <w:rPr>
          <w:rFonts w:ascii="Arial" w:eastAsia="Arial" w:hAnsi="Arial" w:cs="Arial"/>
          <w:sz w:val="20"/>
          <w:szCs w:val="20"/>
        </w:rPr>
        <w:t>transfer of Shares  </w:t>
      </w:r>
    </w:p>
    <w:p w14:paraId="70A1107F" w14:textId="5D1D61B9" w:rsidR="004B2D8C" w:rsidRPr="00D67C99" w:rsidRDefault="00325E49" w:rsidP="00D67C99">
      <w:pPr>
        <w:ind w:left="360"/>
        <w:rPr>
          <w:rFonts w:ascii="Arial" w:hAnsi="Arial" w:cs="Arial"/>
          <w:sz w:val="20"/>
          <w:szCs w:val="20"/>
        </w:rPr>
      </w:pPr>
      <w:sdt>
        <w:sdtPr>
          <w:rPr>
            <w:rFonts w:ascii="MS Gothic" w:eastAsia="MS Gothic" w:hAnsi="MS Gothic" w:cs="Arial"/>
            <w:sz w:val="20"/>
            <w:szCs w:val="20"/>
          </w:rPr>
          <w:id w:val="-618689723"/>
          <w14:checkbox>
            <w14:checked w14:val="0"/>
            <w14:checkedState w14:val="2612" w14:font="MS Gothic"/>
            <w14:uncheckedState w14:val="2610" w14:font="MS Gothic"/>
          </w14:checkbox>
        </w:sdtPr>
        <w:sdtEndPr/>
        <w:sdtContent>
          <w:r w:rsidR="00D67C99" w:rsidRPr="00D67C99">
            <w:rPr>
              <w:rFonts w:ascii="MS Gothic" w:eastAsia="MS Gothic" w:hAnsi="MS Gothic" w:cs="Arial" w:hint="eastAsia"/>
              <w:sz w:val="20"/>
              <w:szCs w:val="20"/>
            </w:rPr>
            <w:t>☐</w:t>
          </w:r>
        </w:sdtContent>
      </w:sdt>
      <w:r w:rsidR="00D67C99">
        <w:rPr>
          <w:rFonts w:ascii="Arial" w:hAnsi="Arial" w:cs="Arial"/>
          <w:sz w:val="20"/>
          <w:szCs w:val="20"/>
        </w:rPr>
        <w:t xml:space="preserve"> </w:t>
      </w:r>
      <w:r w:rsidR="00F772F3">
        <w:rPr>
          <w:rFonts w:ascii="Arial" w:hAnsi="Arial" w:cs="Arial"/>
          <w:sz w:val="20"/>
          <w:szCs w:val="20"/>
        </w:rPr>
        <w:t xml:space="preserve">  </w:t>
      </w:r>
      <w:r w:rsidR="004B2D8C">
        <w:rPr>
          <w:rFonts w:ascii="Arial" w:eastAsia="Arial" w:hAnsi="Arial" w:cs="Arial"/>
          <w:sz w:val="20"/>
          <w:szCs w:val="20"/>
        </w:rPr>
        <w:t>Set an estate tax value for a deceased Shareholder’s Shares  </w:t>
      </w:r>
    </w:p>
    <w:p w14:paraId="4B60DA87" w14:textId="2B3DA32B" w:rsidR="00D67C99" w:rsidRDefault="00325E49" w:rsidP="00D67C99">
      <w:pPr>
        <w:ind w:left="360"/>
        <w:rPr>
          <w:rFonts w:ascii="Arial" w:eastAsia="Arial" w:hAnsi="Arial" w:cs="Arial"/>
          <w:sz w:val="20"/>
          <w:szCs w:val="20"/>
        </w:rPr>
      </w:pPr>
      <w:sdt>
        <w:sdtPr>
          <w:rPr>
            <w:rFonts w:ascii="MS Gothic" w:eastAsia="MS Gothic" w:hAnsi="MS Gothic" w:cs="Arial"/>
            <w:sz w:val="20"/>
            <w:szCs w:val="20"/>
          </w:rPr>
          <w:id w:val="-1009527672"/>
          <w14:checkbox>
            <w14:checked w14:val="0"/>
            <w14:checkedState w14:val="2612" w14:font="MS Gothic"/>
            <w14:uncheckedState w14:val="2610" w14:font="MS Gothic"/>
          </w14:checkbox>
        </w:sdtPr>
        <w:sdtEndPr/>
        <w:sdtContent>
          <w:r w:rsidR="00D67C99" w:rsidRPr="00D67C99">
            <w:rPr>
              <w:rFonts w:ascii="MS Gothic" w:eastAsia="MS Gothic" w:hAnsi="MS Gothic" w:cs="Arial" w:hint="eastAsia"/>
              <w:sz w:val="20"/>
              <w:szCs w:val="20"/>
            </w:rPr>
            <w:t>☐</w:t>
          </w:r>
        </w:sdtContent>
      </w:sdt>
      <w:r w:rsidR="00D67C99">
        <w:rPr>
          <w:rFonts w:ascii="Arial" w:hAnsi="Arial" w:cs="Arial"/>
          <w:sz w:val="20"/>
          <w:szCs w:val="20"/>
        </w:rPr>
        <w:t xml:space="preserve"> </w:t>
      </w:r>
      <w:r w:rsidR="00F772F3">
        <w:rPr>
          <w:rFonts w:ascii="Arial" w:hAnsi="Arial" w:cs="Arial"/>
          <w:sz w:val="20"/>
          <w:szCs w:val="20"/>
        </w:rPr>
        <w:t xml:space="preserve">  </w:t>
      </w:r>
      <w:r w:rsidR="004B2D8C">
        <w:rPr>
          <w:rFonts w:ascii="Arial" w:eastAsia="Arial" w:hAnsi="Arial" w:cs="Arial"/>
          <w:sz w:val="20"/>
          <w:szCs w:val="20"/>
        </w:rPr>
        <w:t>Establish an accepted purchase price for Shares</w:t>
      </w:r>
    </w:p>
    <w:p w14:paraId="25CFBF0F" w14:textId="5FCAFCDE" w:rsidR="00D67C99" w:rsidRPr="00D67C99" w:rsidRDefault="00325E49" w:rsidP="00D67C99">
      <w:pPr>
        <w:ind w:left="360"/>
        <w:rPr>
          <w:rFonts w:ascii="Arial" w:hAnsi="Arial" w:cs="Arial"/>
          <w:sz w:val="20"/>
          <w:szCs w:val="20"/>
        </w:rPr>
      </w:pPr>
      <w:sdt>
        <w:sdtPr>
          <w:rPr>
            <w:rFonts w:ascii="MS Gothic" w:eastAsia="MS Gothic" w:hAnsi="MS Gothic" w:cs="Arial"/>
            <w:sz w:val="20"/>
            <w:szCs w:val="20"/>
          </w:rPr>
          <w:id w:val="1738820830"/>
          <w14:checkbox>
            <w14:checked w14:val="0"/>
            <w14:checkedState w14:val="2612" w14:font="MS Gothic"/>
            <w14:uncheckedState w14:val="2610" w14:font="MS Gothic"/>
          </w14:checkbox>
        </w:sdtPr>
        <w:sdtEndPr/>
        <w:sdtContent>
          <w:r w:rsidR="00D67C99">
            <w:rPr>
              <w:rFonts w:ascii="MS Gothic" w:eastAsia="MS Gothic" w:hAnsi="MS Gothic" w:cs="Arial" w:hint="eastAsia"/>
              <w:sz w:val="20"/>
              <w:szCs w:val="20"/>
            </w:rPr>
            <w:t>☐</w:t>
          </w:r>
        </w:sdtContent>
      </w:sdt>
      <w:r w:rsidR="00D67C99" w:rsidRPr="00D67C99">
        <w:rPr>
          <w:rFonts w:ascii="Arial" w:hAnsi="Arial" w:cs="Arial"/>
          <w:sz w:val="20"/>
          <w:szCs w:val="20"/>
        </w:rPr>
        <w:t xml:space="preserve"> </w:t>
      </w:r>
      <w:r w:rsidR="00F772F3">
        <w:rPr>
          <w:rFonts w:ascii="Arial" w:hAnsi="Arial" w:cs="Arial"/>
          <w:sz w:val="20"/>
          <w:szCs w:val="20"/>
        </w:rPr>
        <w:t xml:space="preserve">  </w:t>
      </w:r>
      <w:r w:rsidR="00D67C99" w:rsidRPr="00D67C99">
        <w:rPr>
          <w:rFonts w:ascii="Arial" w:hAnsi="Arial" w:cs="Arial"/>
          <w:sz w:val="20"/>
          <w:szCs w:val="20"/>
        </w:rPr>
        <w:t>Other</w:t>
      </w:r>
      <w:r w:rsidR="00D67C99">
        <w:rPr>
          <w:rFonts w:ascii="Arial" w:hAnsi="Arial" w:cs="Arial"/>
          <w:sz w:val="20"/>
          <w:szCs w:val="20"/>
        </w:rPr>
        <w:t>: ______________________________________________________________________</w:t>
      </w:r>
    </w:p>
    <w:p w14:paraId="7C6947D6" w14:textId="77777777" w:rsidR="004B2D8C" w:rsidRDefault="004B2D8C" w:rsidP="004B2D8C">
      <w:pPr>
        <w:spacing w:line="312" w:lineRule="atLeast"/>
        <w:jc w:val="both"/>
      </w:pPr>
    </w:p>
    <w:p w14:paraId="6DF5DFA4" w14:textId="77777777" w:rsidR="004B2D8C" w:rsidRDefault="004B2D8C" w:rsidP="004B2D8C">
      <w:pPr>
        <w:spacing w:line="312" w:lineRule="atLeast"/>
        <w:jc w:val="center"/>
      </w:pPr>
      <w:r>
        <w:rPr>
          <w:rFonts w:ascii="Arial" w:eastAsia="Arial" w:hAnsi="Arial" w:cs="Arial"/>
          <w:b/>
          <w:bCs/>
          <w:sz w:val="20"/>
          <w:szCs w:val="20"/>
        </w:rPr>
        <w:t>ARTICLE II</w:t>
      </w:r>
    </w:p>
    <w:p w14:paraId="0C917D02" w14:textId="77777777" w:rsidR="004B2D8C" w:rsidRDefault="004B2D8C" w:rsidP="004B2D8C">
      <w:pPr>
        <w:spacing w:line="312" w:lineRule="atLeast"/>
        <w:jc w:val="center"/>
      </w:pPr>
      <w:r>
        <w:rPr>
          <w:rFonts w:ascii="Arial" w:eastAsia="Arial" w:hAnsi="Arial" w:cs="Arial"/>
          <w:b/>
          <w:bCs/>
          <w:sz w:val="20"/>
          <w:szCs w:val="20"/>
        </w:rPr>
        <w:t>RESTRICTIONS ON TRANSFER</w:t>
      </w:r>
    </w:p>
    <w:p w14:paraId="447574E4" w14:textId="77777777" w:rsidR="004B2D8C" w:rsidRDefault="004B2D8C" w:rsidP="004B2D8C">
      <w:pPr>
        <w:spacing w:line="312" w:lineRule="atLeast"/>
        <w:jc w:val="both"/>
      </w:pPr>
    </w:p>
    <w:p w14:paraId="69122D63" w14:textId="77777777" w:rsidR="004B2D8C" w:rsidRDefault="004B2D8C" w:rsidP="00404144">
      <w:pPr>
        <w:spacing w:line="312" w:lineRule="atLeast"/>
      </w:pPr>
      <w:r>
        <w:rPr>
          <w:rFonts w:ascii="Arial" w:eastAsia="Arial" w:hAnsi="Arial" w:cs="Arial"/>
          <w:sz w:val="20"/>
          <w:szCs w:val="20"/>
        </w:rPr>
        <w:t>1.</w:t>
      </w:r>
      <w:r>
        <w:rPr>
          <w:rFonts w:ascii="Arial" w:eastAsia="Arial" w:hAnsi="Arial" w:cs="Arial"/>
          <w:b/>
          <w:bCs/>
          <w:sz w:val="20"/>
          <w:szCs w:val="20"/>
        </w:rPr>
        <w:t> Restriction on Transfer. </w:t>
      </w:r>
      <w:r>
        <w:rPr>
          <w:rFonts w:ascii="Arial" w:eastAsia="Arial" w:hAnsi="Arial" w:cs="Arial"/>
          <w:sz w:val="20"/>
          <w:szCs w:val="20"/>
        </w:rPr>
        <w:t>Except as permitted in this Agreement, the parties will not sell, transfer, pledge, assign, hypothecate, encumber or alienate (each a “Transfer”) any of the Shares. Any Transfer not in accordance with this Agreement shall be void.  </w:t>
      </w:r>
    </w:p>
    <w:p w14:paraId="796411A4" w14:textId="77777777" w:rsidR="004B2D8C" w:rsidRDefault="004B2D8C" w:rsidP="00404144">
      <w:pPr>
        <w:spacing w:line="312" w:lineRule="atLeast"/>
      </w:pPr>
    </w:p>
    <w:p w14:paraId="20B4FC34" w14:textId="77777777" w:rsidR="00B508EB" w:rsidRDefault="004B2D8C" w:rsidP="00404144">
      <w:pPr>
        <w:spacing w:line="312" w:lineRule="atLeast"/>
        <w:rPr>
          <w:rFonts w:ascii="Arial" w:eastAsia="Arial" w:hAnsi="Arial" w:cs="Arial"/>
          <w:sz w:val="20"/>
          <w:szCs w:val="20"/>
        </w:rPr>
      </w:pPr>
      <w:r>
        <w:rPr>
          <w:rFonts w:ascii="Arial" w:eastAsia="Arial" w:hAnsi="Arial" w:cs="Arial"/>
          <w:sz w:val="20"/>
          <w:szCs w:val="20"/>
        </w:rPr>
        <w:t>2.</w:t>
      </w:r>
      <w:r>
        <w:rPr>
          <w:rFonts w:ascii="Arial" w:eastAsia="Arial" w:hAnsi="Arial" w:cs="Arial"/>
          <w:b/>
          <w:bCs/>
          <w:sz w:val="20"/>
          <w:szCs w:val="20"/>
        </w:rPr>
        <w:t> Certificates. </w:t>
      </w:r>
      <w:r w:rsidR="00B508EB">
        <w:rPr>
          <w:rFonts w:ascii="Arial" w:eastAsia="Arial" w:hAnsi="Arial" w:cs="Arial"/>
          <w:sz w:val="20"/>
          <w:szCs w:val="20"/>
        </w:rPr>
        <w:t>(Check one)</w:t>
      </w:r>
    </w:p>
    <w:p w14:paraId="4F4F0853" w14:textId="16B9EBB0" w:rsidR="00B508EB" w:rsidRDefault="00B508EB" w:rsidP="00404144">
      <w:pPr>
        <w:spacing w:line="312" w:lineRule="atLeast"/>
        <w:rPr>
          <w:rFonts w:ascii="Arial" w:eastAsia="Arial" w:hAnsi="Arial" w:cs="Arial"/>
          <w:sz w:val="20"/>
          <w:szCs w:val="20"/>
        </w:rPr>
      </w:pPr>
    </w:p>
    <w:p w14:paraId="759384FE" w14:textId="057677BC" w:rsidR="00B508EB" w:rsidRPr="00B508EB" w:rsidRDefault="00325E49" w:rsidP="00404144">
      <w:pPr>
        <w:spacing w:line="312" w:lineRule="atLeast"/>
        <w:rPr>
          <w:rFonts w:ascii="Arial" w:eastAsia="Arial" w:hAnsi="Arial" w:cs="Arial"/>
          <w:sz w:val="20"/>
          <w:szCs w:val="20"/>
        </w:rPr>
      </w:pPr>
      <w:sdt>
        <w:sdtPr>
          <w:rPr>
            <w:rFonts w:ascii="Arial" w:hAnsi="Arial" w:cs="Arial"/>
            <w:sz w:val="20"/>
            <w:szCs w:val="20"/>
          </w:rPr>
          <w:id w:val="1858308795"/>
          <w14:checkbox>
            <w14:checked w14:val="0"/>
            <w14:checkedState w14:val="2612" w14:font="MS Gothic"/>
            <w14:uncheckedState w14:val="2610" w14:font="MS Gothic"/>
          </w14:checkbox>
        </w:sdtPr>
        <w:sdtEndPr/>
        <w:sdtContent>
          <w:r w:rsidR="00B508EB">
            <w:rPr>
              <w:rFonts w:ascii="MS Gothic" w:eastAsia="MS Gothic" w:hAnsi="MS Gothic" w:cs="Arial" w:hint="eastAsia"/>
              <w:sz w:val="20"/>
              <w:szCs w:val="20"/>
            </w:rPr>
            <w:t>☐</w:t>
          </w:r>
        </w:sdtContent>
      </w:sdt>
      <w:r w:rsidR="00B508EB">
        <w:rPr>
          <w:rFonts w:ascii="Arial" w:hAnsi="Arial" w:cs="Arial"/>
          <w:sz w:val="20"/>
          <w:szCs w:val="20"/>
        </w:rPr>
        <w:t xml:space="preserve"> </w:t>
      </w:r>
      <w:r w:rsidR="00F772F3">
        <w:rPr>
          <w:rFonts w:ascii="Arial" w:hAnsi="Arial" w:cs="Arial"/>
          <w:sz w:val="20"/>
          <w:szCs w:val="20"/>
        </w:rPr>
        <w:t xml:space="preserve">  </w:t>
      </w:r>
      <w:r w:rsidR="00B508EB">
        <w:rPr>
          <w:rFonts w:ascii="Arial" w:hAnsi="Arial" w:cs="Arial"/>
          <w:sz w:val="20"/>
          <w:szCs w:val="20"/>
        </w:rPr>
        <w:t>Not applicable.</w:t>
      </w:r>
    </w:p>
    <w:p w14:paraId="0F05C940" w14:textId="115B225B" w:rsidR="004B2D8C" w:rsidRDefault="00325E49" w:rsidP="00404144">
      <w:pPr>
        <w:spacing w:line="312" w:lineRule="atLeast"/>
      </w:pPr>
      <w:sdt>
        <w:sdtPr>
          <w:rPr>
            <w:rFonts w:ascii="Arial" w:hAnsi="Arial" w:cs="Arial"/>
            <w:sz w:val="20"/>
            <w:szCs w:val="20"/>
          </w:rPr>
          <w:id w:val="-2012975832"/>
          <w14:checkbox>
            <w14:checked w14:val="0"/>
            <w14:checkedState w14:val="2612" w14:font="MS Gothic"/>
            <w14:uncheckedState w14:val="2610" w14:font="MS Gothic"/>
          </w14:checkbox>
        </w:sdtPr>
        <w:sdtEndPr/>
        <w:sdtContent>
          <w:r w:rsidR="00B508EB">
            <w:rPr>
              <w:rFonts w:ascii="MS Gothic" w:eastAsia="MS Gothic" w:hAnsi="MS Gothic" w:cs="Arial" w:hint="eastAsia"/>
              <w:sz w:val="20"/>
              <w:szCs w:val="20"/>
            </w:rPr>
            <w:t>☐</w:t>
          </w:r>
        </w:sdtContent>
      </w:sdt>
      <w:r w:rsidR="00F772F3">
        <w:rPr>
          <w:rFonts w:ascii="Arial" w:hAnsi="Arial" w:cs="Arial"/>
          <w:sz w:val="20"/>
          <w:szCs w:val="20"/>
        </w:rPr>
        <w:t xml:space="preserve">  </w:t>
      </w:r>
      <w:r w:rsidR="00B508EB">
        <w:rPr>
          <w:rFonts w:ascii="Arial" w:eastAsia="Arial" w:hAnsi="Arial" w:cs="Arial"/>
          <w:sz w:val="20"/>
          <w:szCs w:val="20"/>
        </w:rPr>
        <w:t xml:space="preserve"> </w:t>
      </w:r>
      <w:r w:rsidR="004B2D8C">
        <w:rPr>
          <w:rFonts w:ascii="Arial" w:eastAsia="Arial" w:hAnsi="Arial" w:cs="Arial"/>
          <w:sz w:val="20"/>
          <w:szCs w:val="20"/>
        </w:rPr>
        <w:t>All certificates representing the Shares now owned or hereafter acquired by each Shareholder shall have the following legend conspicuously printed on its face:</w:t>
      </w:r>
    </w:p>
    <w:p w14:paraId="6C065BB6" w14:textId="77777777" w:rsidR="004B2D8C" w:rsidRDefault="004B2D8C" w:rsidP="00404144">
      <w:pPr>
        <w:spacing w:line="312" w:lineRule="atLeast"/>
      </w:pPr>
    </w:p>
    <w:p w14:paraId="4AF94F8D" w14:textId="77777777" w:rsidR="004B2D8C" w:rsidRDefault="004B2D8C" w:rsidP="00404144">
      <w:pPr>
        <w:spacing w:line="312" w:lineRule="atLeast"/>
        <w:ind w:left="300"/>
      </w:pPr>
      <w:r>
        <w:rPr>
          <w:rFonts w:ascii="Arial" w:eastAsia="Arial" w:hAnsi="Arial" w:cs="Arial"/>
          <w:sz w:val="20"/>
          <w:szCs w:val="20"/>
        </w:rPr>
        <w:lastRenderedPageBreak/>
        <w:t>“The shares represented by this certificate are subject to certain restrictions contained in a Buy-Sell Agreement among the Company and the Shareholders. A copy of the Buy-Sell Agreement is on file at the principal office of the Company.”  </w:t>
      </w:r>
    </w:p>
    <w:p w14:paraId="596DA691" w14:textId="77777777" w:rsidR="004B2D8C" w:rsidRDefault="004B2D8C" w:rsidP="004B2D8C">
      <w:pPr>
        <w:spacing w:line="312" w:lineRule="atLeast"/>
        <w:jc w:val="both"/>
      </w:pPr>
    </w:p>
    <w:p w14:paraId="5E9BFA6A" w14:textId="77777777" w:rsidR="004B2D8C" w:rsidRDefault="004B2D8C" w:rsidP="004B2D8C">
      <w:pPr>
        <w:spacing w:line="312" w:lineRule="atLeast"/>
        <w:jc w:val="center"/>
      </w:pPr>
      <w:r>
        <w:rPr>
          <w:rFonts w:ascii="Arial" w:eastAsia="Arial" w:hAnsi="Arial" w:cs="Arial"/>
          <w:b/>
          <w:bCs/>
          <w:sz w:val="20"/>
          <w:szCs w:val="20"/>
        </w:rPr>
        <w:t>ARTICLE III</w:t>
      </w:r>
    </w:p>
    <w:p w14:paraId="20E2AA5F" w14:textId="77777777" w:rsidR="004B2D8C" w:rsidRDefault="004B2D8C" w:rsidP="004B2D8C">
      <w:pPr>
        <w:spacing w:line="312" w:lineRule="atLeast"/>
        <w:jc w:val="center"/>
      </w:pPr>
      <w:r>
        <w:rPr>
          <w:rFonts w:ascii="Arial" w:eastAsia="Arial" w:hAnsi="Arial" w:cs="Arial"/>
          <w:b/>
          <w:bCs/>
          <w:sz w:val="20"/>
          <w:szCs w:val="20"/>
        </w:rPr>
        <w:t>VOLUNTARY TRANSFERS </w:t>
      </w:r>
    </w:p>
    <w:p w14:paraId="32AECDA3" w14:textId="77777777" w:rsidR="004B2D8C" w:rsidRDefault="004B2D8C" w:rsidP="004B2D8C">
      <w:pPr>
        <w:spacing w:line="312" w:lineRule="atLeast"/>
        <w:jc w:val="both"/>
      </w:pPr>
    </w:p>
    <w:p w14:paraId="0BD83005" w14:textId="7E614650" w:rsidR="00B508EB" w:rsidRDefault="004B2D8C" w:rsidP="00404144">
      <w:pPr>
        <w:spacing w:line="312" w:lineRule="atLeast"/>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b/>
          <w:bCs/>
          <w:sz w:val="20"/>
          <w:szCs w:val="20"/>
        </w:rPr>
        <w:t>Permitted Transfers. </w:t>
      </w:r>
      <w:r w:rsidR="00B508EB">
        <w:rPr>
          <w:rFonts w:ascii="Arial" w:eastAsia="Arial" w:hAnsi="Arial" w:cs="Arial"/>
          <w:sz w:val="20"/>
          <w:szCs w:val="20"/>
        </w:rPr>
        <w:t>(Check one)</w:t>
      </w:r>
    </w:p>
    <w:p w14:paraId="74D37201" w14:textId="6EC995CF" w:rsidR="00B508EB" w:rsidRDefault="00B508EB" w:rsidP="00404144">
      <w:pPr>
        <w:spacing w:line="312" w:lineRule="atLeast"/>
        <w:rPr>
          <w:rFonts w:ascii="Arial" w:eastAsia="Arial" w:hAnsi="Arial" w:cs="Arial"/>
          <w:sz w:val="20"/>
          <w:szCs w:val="20"/>
        </w:rPr>
      </w:pPr>
    </w:p>
    <w:p w14:paraId="6028A91D" w14:textId="77777777" w:rsidR="00D1248E" w:rsidRDefault="00325E49" w:rsidP="00D1248E">
      <w:pPr>
        <w:spacing w:line="312" w:lineRule="atLeast"/>
        <w:rPr>
          <w:rFonts w:ascii="Arial" w:hAnsi="Arial" w:cs="Arial"/>
          <w:sz w:val="20"/>
          <w:szCs w:val="20"/>
        </w:rPr>
      </w:pPr>
      <w:sdt>
        <w:sdtPr>
          <w:rPr>
            <w:rFonts w:ascii="Arial" w:hAnsi="Arial" w:cs="Arial"/>
            <w:sz w:val="20"/>
            <w:szCs w:val="20"/>
          </w:rPr>
          <w:id w:val="-192380048"/>
          <w14:checkbox>
            <w14:checked w14:val="0"/>
            <w14:checkedState w14:val="2612" w14:font="MS Gothic"/>
            <w14:uncheckedState w14:val="2610" w14:font="MS Gothic"/>
          </w14:checkbox>
        </w:sdtPr>
        <w:sdtEndPr/>
        <w:sdtContent>
          <w:r w:rsidR="00B508EB">
            <w:rPr>
              <w:rFonts w:ascii="MS Gothic" w:eastAsia="MS Gothic" w:hAnsi="MS Gothic" w:cs="Arial" w:hint="eastAsia"/>
              <w:sz w:val="20"/>
              <w:szCs w:val="20"/>
            </w:rPr>
            <w:t>☐</w:t>
          </w:r>
        </w:sdtContent>
      </w:sdt>
      <w:r w:rsidR="00B508EB">
        <w:rPr>
          <w:rFonts w:ascii="Arial" w:hAnsi="Arial" w:cs="Arial"/>
          <w:sz w:val="20"/>
          <w:szCs w:val="20"/>
        </w:rPr>
        <w:t xml:space="preserve"> </w:t>
      </w:r>
      <w:r w:rsidR="00D1248E">
        <w:rPr>
          <w:rFonts w:ascii="Arial" w:hAnsi="Arial" w:cs="Arial"/>
          <w:sz w:val="20"/>
          <w:szCs w:val="20"/>
        </w:rPr>
        <w:t xml:space="preserve">  </w:t>
      </w:r>
      <w:r w:rsidR="00B508EB" w:rsidRPr="00B508EB">
        <w:rPr>
          <w:rFonts w:ascii="Arial" w:hAnsi="Arial" w:cs="Arial"/>
          <w:sz w:val="20"/>
          <w:szCs w:val="20"/>
        </w:rPr>
        <w:t>The Shareholders shall</w:t>
      </w:r>
      <w:r w:rsidR="00B508EB">
        <w:rPr>
          <w:rFonts w:ascii="Arial" w:hAnsi="Arial" w:cs="Arial"/>
          <w:sz w:val="20"/>
          <w:szCs w:val="20"/>
        </w:rPr>
        <w:t xml:space="preserve"> </w:t>
      </w:r>
      <w:r w:rsidR="00B508EB" w:rsidRPr="00B508EB">
        <w:rPr>
          <w:rFonts w:ascii="Arial" w:hAnsi="Arial" w:cs="Arial"/>
          <w:sz w:val="20"/>
          <w:szCs w:val="20"/>
          <w:u w:val="single"/>
        </w:rPr>
        <w:t>NOT</w:t>
      </w:r>
      <w:r w:rsidR="00B508EB" w:rsidRPr="00B508EB">
        <w:rPr>
          <w:rFonts w:ascii="Arial" w:hAnsi="Arial" w:cs="Arial"/>
          <w:sz w:val="20"/>
          <w:szCs w:val="20"/>
        </w:rPr>
        <w:t xml:space="preserve"> be allowed to Transfer any Sh</w:t>
      </w:r>
      <w:r w:rsidR="00D1248E">
        <w:rPr>
          <w:rFonts w:ascii="Arial" w:hAnsi="Arial" w:cs="Arial"/>
          <w:sz w:val="20"/>
          <w:szCs w:val="20"/>
        </w:rPr>
        <w:t>ares except as provided in this</w:t>
      </w:r>
    </w:p>
    <w:p w14:paraId="7A94BF6E" w14:textId="6FEC8080" w:rsidR="00B508EB" w:rsidRPr="00D1248E" w:rsidRDefault="00D1248E" w:rsidP="00D1248E">
      <w:pPr>
        <w:spacing w:line="312" w:lineRule="atLeast"/>
        <w:rPr>
          <w:rFonts w:ascii="Arial" w:hAnsi="Arial" w:cs="Arial"/>
          <w:sz w:val="20"/>
          <w:szCs w:val="20"/>
        </w:rPr>
      </w:pPr>
      <w:r>
        <w:rPr>
          <w:rFonts w:ascii="Arial" w:hAnsi="Arial" w:cs="Arial"/>
          <w:sz w:val="20"/>
          <w:szCs w:val="20"/>
        </w:rPr>
        <w:t xml:space="preserve">       </w:t>
      </w:r>
      <w:r w:rsidR="00B508EB" w:rsidRPr="00B508EB">
        <w:rPr>
          <w:rFonts w:ascii="Arial" w:hAnsi="Arial" w:cs="Arial"/>
          <w:sz w:val="20"/>
          <w:szCs w:val="20"/>
        </w:rPr>
        <w:t>Agreement.</w:t>
      </w:r>
    </w:p>
    <w:p w14:paraId="7713B8DC" w14:textId="7CF416F3" w:rsidR="004B2D8C" w:rsidRPr="00B508EB" w:rsidRDefault="00325E49" w:rsidP="00404144">
      <w:pPr>
        <w:spacing w:line="312" w:lineRule="atLeast"/>
      </w:pPr>
      <w:sdt>
        <w:sdtPr>
          <w:rPr>
            <w:rFonts w:ascii="Arial" w:hAnsi="Arial" w:cs="Arial"/>
            <w:sz w:val="20"/>
            <w:szCs w:val="20"/>
          </w:rPr>
          <w:id w:val="1862389329"/>
          <w14:checkbox>
            <w14:checked w14:val="0"/>
            <w14:checkedState w14:val="2612" w14:font="MS Gothic"/>
            <w14:uncheckedState w14:val="2610" w14:font="MS Gothic"/>
          </w14:checkbox>
        </w:sdtPr>
        <w:sdtEndPr/>
        <w:sdtContent>
          <w:r w:rsidR="00B508EB">
            <w:rPr>
              <w:rFonts w:ascii="MS Gothic" w:eastAsia="MS Gothic" w:hAnsi="MS Gothic" w:cs="Arial" w:hint="eastAsia"/>
              <w:sz w:val="20"/>
              <w:szCs w:val="20"/>
            </w:rPr>
            <w:t>☐</w:t>
          </w:r>
        </w:sdtContent>
      </w:sdt>
      <w:r w:rsidR="00B508EB">
        <w:rPr>
          <w:rFonts w:ascii="Arial" w:eastAsia="Arial" w:hAnsi="Arial" w:cs="Arial"/>
          <w:sz w:val="20"/>
          <w:szCs w:val="20"/>
        </w:rPr>
        <w:t xml:space="preserve"> </w:t>
      </w:r>
      <w:r w:rsidR="00D1248E">
        <w:rPr>
          <w:rFonts w:ascii="Arial" w:eastAsia="Arial" w:hAnsi="Arial" w:cs="Arial"/>
          <w:sz w:val="20"/>
          <w:szCs w:val="20"/>
        </w:rPr>
        <w:t xml:space="preserve">  </w:t>
      </w:r>
      <w:r w:rsidR="004B2D8C">
        <w:rPr>
          <w:rFonts w:ascii="Arial" w:eastAsia="Arial" w:hAnsi="Arial" w:cs="Arial"/>
          <w:sz w:val="20"/>
          <w:szCs w:val="20"/>
        </w:rPr>
        <w:t>The Shareholders shall be allowed be allowed to Transfer Shares:</w:t>
      </w:r>
      <w:r w:rsidR="00B508EB">
        <w:rPr>
          <w:rFonts w:ascii="Arial" w:eastAsia="Arial" w:hAnsi="Arial" w:cs="Arial"/>
          <w:sz w:val="20"/>
          <w:szCs w:val="20"/>
        </w:rPr>
        <w:t xml:space="preserve"> (Check all that apply)</w:t>
      </w:r>
    </w:p>
    <w:p w14:paraId="4AA7B72C" w14:textId="77777777" w:rsidR="004B2D8C" w:rsidRDefault="004B2D8C" w:rsidP="00404144">
      <w:pPr>
        <w:spacing w:line="312" w:lineRule="atLeast"/>
      </w:pPr>
      <w:r>
        <w:rPr>
          <w:rFonts w:ascii="Arial" w:eastAsia="Arial" w:hAnsi="Arial" w:cs="Arial"/>
          <w:sz w:val="20"/>
          <w:szCs w:val="20"/>
        </w:rPr>
        <w:t> </w:t>
      </w:r>
    </w:p>
    <w:p w14:paraId="1F2AF884" w14:textId="092E2567" w:rsidR="004B2D8C" w:rsidRDefault="00325E49" w:rsidP="00F12015">
      <w:pPr>
        <w:ind w:left="720"/>
      </w:pPr>
      <w:sdt>
        <w:sdtPr>
          <w:rPr>
            <w:rFonts w:ascii="Arial" w:hAnsi="Arial" w:cs="Arial"/>
            <w:sz w:val="20"/>
            <w:szCs w:val="20"/>
          </w:rPr>
          <w:id w:val="820693764"/>
          <w14:checkbox>
            <w14:checked w14:val="0"/>
            <w14:checkedState w14:val="2612" w14:font="MS Gothic"/>
            <w14:uncheckedState w14:val="2610" w14:font="MS Gothic"/>
          </w14:checkbox>
        </w:sdtPr>
        <w:sdtEndPr/>
        <w:sdtContent>
          <w:r w:rsidR="00B508EB">
            <w:rPr>
              <w:rFonts w:ascii="MS Gothic" w:eastAsia="MS Gothic" w:hAnsi="MS Gothic" w:cs="Arial" w:hint="eastAsia"/>
              <w:sz w:val="20"/>
              <w:szCs w:val="20"/>
            </w:rPr>
            <w:t>☐</w:t>
          </w:r>
        </w:sdtContent>
      </w:sdt>
      <w:r w:rsidR="00D1248E">
        <w:rPr>
          <w:rFonts w:ascii="Arial" w:hAnsi="Arial" w:cs="Arial"/>
          <w:sz w:val="20"/>
          <w:szCs w:val="20"/>
        </w:rPr>
        <w:t xml:space="preserve">  </w:t>
      </w:r>
      <w:r w:rsidR="00B508EB">
        <w:rPr>
          <w:rFonts w:ascii="Arial" w:eastAsia="Arial" w:hAnsi="Arial" w:cs="Arial"/>
          <w:sz w:val="20"/>
          <w:szCs w:val="20"/>
        </w:rPr>
        <w:t xml:space="preserve"> </w:t>
      </w:r>
      <w:r w:rsidR="004B2D8C">
        <w:rPr>
          <w:rFonts w:ascii="Arial" w:eastAsia="Arial" w:hAnsi="Arial" w:cs="Arial"/>
          <w:sz w:val="20"/>
          <w:szCs w:val="20"/>
        </w:rPr>
        <w:t>Transfers to other shareholders  </w:t>
      </w:r>
    </w:p>
    <w:p w14:paraId="4E8C9826" w14:textId="04559A7A" w:rsidR="004B2D8C" w:rsidRDefault="00325E49" w:rsidP="00F12015">
      <w:pPr>
        <w:ind w:left="720"/>
      </w:pPr>
      <w:sdt>
        <w:sdtPr>
          <w:rPr>
            <w:rFonts w:ascii="Arial" w:hAnsi="Arial" w:cs="Arial"/>
            <w:sz w:val="20"/>
            <w:szCs w:val="20"/>
          </w:rPr>
          <w:id w:val="821082461"/>
          <w14:checkbox>
            <w14:checked w14:val="0"/>
            <w14:checkedState w14:val="2612" w14:font="MS Gothic"/>
            <w14:uncheckedState w14:val="2610" w14:font="MS Gothic"/>
          </w14:checkbox>
        </w:sdtPr>
        <w:sdtEndPr/>
        <w:sdtContent>
          <w:r w:rsidR="00B508EB">
            <w:rPr>
              <w:rFonts w:ascii="MS Gothic" w:eastAsia="MS Gothic" w:hAnsi="MS Gothic" w:cs="Arial" w:hint="eastAsia"/>
              <w:sz w:val="20"/>
              <w:szCs w:val="20"/>
            </w:rPr>
            <w:t>☐</w:t>
          </w:r>
        </w:sdtContent>
      </w:sdt>
      <w:r w:rsidR="00B508EB">
        <w:rPr>
          <w:rFonts w:ascii="Arial" w:eastAsia="Arial" w:hAnsi="Arial" w:cs="Arial"/>
          <w:sz w:val="20"/>
          <w:szCs w:val="20"/>
        </w:rPr>
        <w:t xml:space="preserve"> </w:t>
      </w:r>
      <w:r w:rsidR="00D1248E">
        <w:rPr>
          <w:rFonts w:ascii="Arial" w:eastAsia="Arial" w:hAnsi="Arial" w:cs="Arial"/>
          <w:sz w:val="20"/>
          <w:szCs w:val="20"/>
        </w:rPr>
        <w:t xml:space="preserve">  </w:t>
      </w:r>
      <w:r w:rsidR="004B2D8C">
        <w:rPr>
          <w:rFonts w:ascii="Arial" w:eastAsia="Arial" w:hAnsi="Arial" w:cs="Arial"/>
          <w:sz w:val="20"/>
          <w:szCs w:val="20"/>
        </w:rPr>
        <w:t>Transfers to a revocable trust  </w:t>
      </w:r>
    </w:p>
    <w:p w14:paraId="662F6995" w14:textId="0FC44F35" w:rsidR="00B508EB" w:rsidRDefault="00325E49" w:rsidP="00F12015">
      <w:pPr>
        <w:ind w:left="720"/>
        <w:rPr>
          <w:rFonts w:ascii="Arial" w:eastAsia="Arial" w:hAnsi="Arial" w:cs="Arial"/>
          <w:sz w:val="20"/>
          <w:szCs w:val="20"/>
        </w:rPr>
      </w:pPr>
      <w:sdt>
        <w:sdtPr>
          <w:rPr>
            <w:rFonts w:ascii="Arial" w:hAnsi="Arial" w:cs="Arial"/>
            <w:sz w:val="20"/>
            <w:szCs w:val="20"/>
          </w:rPr>
          <w:id w:val="-1987305647"/>
          <w14:checkbox>
            <w14:checked w14:val="0"/>
            <w14:checkedState w14:val="2612" w14:font="MS Gothic"/>
            <w14:uncheckedState w14:val="2610" w14:font="MS Gothic"/>
          </w14:checkbox>
        </w:sdtPr>
        <w:sdtEndPr/>
        <w:sdtContent>
          <w:r w:rsidR="00B508EB">
            <w:rPr>
              <w:rFonts w:ascii="MS Gothic" w:eastAsia="MS Gothic" w:hAnsi="MS Gothic" w:cs="Arial" w:hint="eastAsia"/>
              <w:sz w:val="20"/>
              <w:szCs w:val="20"/>
            </w:rPr>
            <w:t>☐</w:t>
          </w:r>
        </w:sdtContent>
      </w:sdt>
      <w:r w:rsidR="00B508EB">
        <w:rPr>
          <w:rFonts w:ascii="Arial" w:eastAsia="Arial" w:hAnsi="Arial" w:cs="Arial"/>
          <w:sz w:val="20"/>
          <w:szCs w:val="20"/>
        </w:rPr>
        <w:t xml:space="preserve"> </w:t>
      </w:r>
      <w:r w:rsidR="00D1248E">
        <w:rPr>
          <w:rFonts w:ascii="Arial" w:eastAsia="Arial" w:hAnsi="Arial" w:cs="Arial"/>
          <w:sz w:val="20"/>
          <w:szCs w:val="20"/>
        </w:rPr>
        <w:t xml:space="preserve">  </w:t>
      </w:r>
      <w:r w:rsidR="004B2D8C">
        <w:rPr>
          <w:rFonts w:ascii="Arial" w:eastAsia="Arial" w:hAnsi="Arial" w:cs="Arial"/>
          <w:sz w:val="20"/>
          <w:szCs w:val="20"/>
        </w:rPr>
        <w:t>Transfers to the shareholder’s immediate family</w:t>
      </w:r>
    </w:p>
    <w:p w14:paraId="02B5CC7D" w14:textId="40C925E0" w:rsidR="004B2D8C" w:rsidRDefault="00325E49" w:rsidP="00F12015">
      <w:pPr>
        <w:ind w:left="720"/>
      </w:pPr>
      <w:sdt>
        <w:sdtPr>
          <w:rPr>
            <w:rFonts w:ascii="Arial" w:hAnsi="Arial" w:cs="Arial"/>
            <w:sz w:val="20"/>
            <w:szCs w:val="20"/>
          </w:rPr>
          <w:id w:val="-2015066623"/>
          <w14:checkbox>
            <w14:checked w14:val="0"/>
            <w14:checkedState w14:val="2612" w14:font="MS Gothic"/>
            <w14:uncheckedState w14:val="2610" w14:font="MS Gothic"/>
          </w14:checkbox>
        </w:sdtPr>
        <w:sdtEndPr/>
        <w:sdtContent>
          <w:r w:rsidR="00B508EB">
            <w:rPr>
              <w:rFonts w:ascii="MS Gothic" w:eastAsia="MS Gothic" w:hAnsi="MS Gothic" w:cs="Arial" w:hint="eastAsia"/>
              <w:sz w:val="20"/>
              <w:szCs w:val="20"/>
            </w:rPr>
            <w:t>☐</w:t>
          </w:r>
        </w:sdtContent>
      </w:sdt>
      <w:r w:rsidR="00B508EB">
        <w:rPr>
          <w:rFonts w:ascii="Arial" w:hAnsi="Arial" w:cs="Arial"/>
          <w:sz w:val="20"/>
          <w:szCs w:val="20"/>
        </w:rPr>
        <w:t xml:space="preserve"> </w:t>
      </w:r>
      <w:r w:rsidR="00D1248E">
        <w:rPr>
          <w:rFonts w:ascii="Arial" w:hAnsi="Arial" w:cs="Arial"/>
          <w:sz w:val="20"/>
          <w:szCs w:val="20"/>
        </w:rPr>
        <w:t xml:space="preserve">  </w:t>
      </w:r>
      <w:r w:rsidR="00B508EB">
        <w:rPr>
          <w:rFonts w:ascii="Arial" w:hAnsi="Arial" w:cs="Arial"/>
          <w:sz w:val="20"/>
          <w:szCs w:val="20"/>
        </w:rPr>
        <w:t>Other: ______________________________________________________________</w:t>
      </w:r>
      <w:r w:rsidR="004B2D8C">
        <w:rPr>
          <w:rFonts w:ascii="Arial" w:eastAsia="Arial" w:hAnsi="Arial" w:cs="Arial"/>
          <w:sz w:val="20"/>
          <w:szCs w:val="20"/>
        </w:rPr>
        <w:t xml:space="preserve">  </w:t>
      </w:r>
    </w:p>
    <w:p w14:paraId="1372935B" w14:textId="77777777" w:rsidR="004B2D8C" w:rsidRDefault="004B2D8C" w:rsidP="00404144">
      <w:pPr>
        <w:ind w:left="300"/>
      </w:pPr>
    </w:p>
    <w:p w14:paraId="2D8BC987" w14:textId="77777777" w:rsidR="004B2D8C" w:rsidRDefault="004B2D8C" w:rsidP="00F12015">
      <w:pPr>
        <w:spacing w:line="312" w:lineRule="atLeast"/>
        <w:ind w:left="720"/>
      </w:pPr>
      <w:r>
        <w:rPr>
          <w:rFonts w:ascii="Arial" w:eastAsia="Arial" w:hAnsi="Arial" w:cs="Arial"/>
          <w:sz w:val="20"/>
          <w:szCs w:val="20"/>
        </w:rPr>
        <w:t>Any permitted transferee shall hold the Shares subject to the provisions of this Agreement.  </w:t>
      </w:r>
    </w:p>
    <w:p w14:paraId="66BF04C0" w14:textId="77777777" w:rsidR="004B2D8C" w:rsidRDefault="004B2D8C" w:rsidP="00404144">
      <w:pPr>
        <w:spacing w:line="312" w:lineRule="atLeast"/>
      </w:pPr>
    </w:p>
    <w:p w14:paraId="0E8864BE" w14:textId="073220C5" w:rsidR="00136B16" w:rsidRDefault="004B2D8C" w:rsidP="00404144">
      <w:pPr>
        <w:spacing w:line="312" w:lineRule="atLeast"/>
        <w:rPr>
          <w:rFonts w:ascii="Arial" w:eastAsia="Arial" w:hAnsi="Arial" w:cs="Arial"/>
          <w:sz w:val="20"/>
          <w:szCs w:val="20"/>
        </w:rPr>
      </w:pPr>
      <w:r>
        <w:rPr>
          <w:rFonts w:ascii="Arial" w:eastAsia="Arial" w:hAnsi="Arial" w:cs="Arial"/>
          <w:sz w:val="20"/>
          <w:szCs w:val="20"/>
        </w:rPr>
        <w:t xml:space="preserve">2. </w:t>
      </w:r>
      <w:r>
        <w:rPr>
          <w:rFonts w:ascii="Arial" w:eastAsia="Arial" w:hAnsi="Arial" w:cs="Arial"/>
          <w:b/>
          <w:bCs/>
          <w:sz w:val="20"/>
          <w:szCs w:val="20"/>
        </w:rPr>
        <w:t>Notice of Transfer. </w:t>
      </w:r>
      <w:r>
        <w:rPr>
          <w:rFonts w:ascii="Arial" w:eastAsia="Arial" w:hAnsi="Arial" w:cs="Arial"/>
          <w:sz w:val="20"/>
          <w:szCs w:val="20"/>
        </w:rPr>
        <w:t>In the event a Shareholder wishes to sell any Shares (the “Offering Shareholder”</w:t>
      </w:r>
      <w:r w:rsidR="00136B16">
        <w:rPr>
          <w:rFonts w:ascii="Arial" w:eastAsia="Arial" w:hAnsi="Arial" w:cs="Arial"/>
          <w:sz w:val="20"/>
          <w:szCs w:val="20"/>
        </w:rPr>
        <w:t xml:space="preserve">) </w:t>
      </w:r>
      <w:r>
        <w:rPr>
          <w:rFonts w:ascii="Arial" w:eastAsia="Arial" w:hAnsi="Arial" w:cs="Arial"/>
          <w:sz w:val="20"/>
          <w:szCs w:val="20"/>
        </w:rPr>
        <w:t xml:space="preserve">other than pursuant to </w:t>
      </w:r>
      <w:r w:rsidR="00136B16">
        <w:rPr>
          <w:rFonts w:ascii="Arial" w:eastAsia="Arial" w:hAnsi="Arial" w:cs="Arial"/>
          <w:sz w:val="20"/>
          <w:szCs w:val="20"/>
        </w:rPr>
        <w:t>a</w:t>
      </w:r>
      <w:r>
        <w:rPr>
          <w:rFonts w:ascii="Arial" w:eastAsia="Arial" w:hAnsi="Arial" w:cs="Arial"/>
          <w:sz w:val="20"/>
          <w:szCs w:val="20"/>
        </w:rPr>
        <w:t xml:space="preserve"> permitted transfer as described above</w:t>
      </w:r>
      <w:r w:rsidR="00136B16">
        <w:rPr>
          <w:rFonts w:ascii="Arial" w:eastAsia="Arial" w:hAnsi="Arial" w:cs="Arial"/>
          <w:sz w:val="20"/>
          <w:szCs w:val="20"/>
        </w:rPr>
        <w:t xml:space="preserve"> (if any)</w:t>
      </w:r>
      <w:r w:rsidR="00F12015">
        <w:rPr>
          <w:rFonts w:ascii="Arial" w:eastAsia="Arial" w:hAnsi="Arial" w:cs="Arial"/>
          <w:sz w:val="20"/>
          <w:szCs w:val="20"/>
        </w:rPr>
        <w:t>,</w:t>
      </w:r>
      <w:r w:rsidR="00136B16">
        <w:rPr>
          <w:rFonts w:ascii="Arial" w:eastAsia="Arial" w:hAnsi="Arial" w:cs="Arial"/>
          <w:sz w:val="20"/>
          <w:szCs w:val="20"/>
        </w:rPr>
        <w:t xml:space="preserve"> </w:t>
      </w:r>
      <w:r>
        <w:rPr>
          <w:rFonts w:ascii="Arial" w:eastAsia="Arial" w:hAnsi="Arial" w:cs="Arial"/>
          <w:sz w:val="20"/>
          <w:szCs w:val="20"/>
        </w:rPr>
        <w:t>the Shareholder shall provide a written notice to</w:t>
      </w:r>
      <w:r w:rsidR="00136B16">
        <w:rPr>
          <w:rFonts w:ascii="Arial" w:eastAsia="Arial" w:hAnsi="Arial" w:cs="Arial"/>
          <w:sz w:val="20"/>
          <w:szCs w:val="20"/>
        </w:rPr>
        <w:t>: (Check one)</w:t>
      </w:r>
    </w:p>
    <w:p w14:paraId="4A7977D7" w14:textId="346FBBF5" w:rsidR="00136B16" w:rsidRDefault="00136B16" w:rsidP="00404144">
      <w:pPr>
        <w:spacing w:line="312" w:lineRule="atLeast"/>
        <w:rPr>
          <w:rFonts w:ascii="Arial" w:eastAsia="Arial" w:hAnsi="Arial" w:cs="Arial"/>
          <w:sz w:val="20"/>
          <w:szCs w:val="20"/>
        </w:rPr>
      </w:pPr>
    </w:p>
    <w:p w14:paraId="3D8A7F9E" w14:textId="356D3D47" w:rsidR="00136B16" w:rsidRPr="00136B16" w:rsidRDefault="00325E49" w:rsidP="00404144">
      <w:pPr>
        <w:spacing w:line="312" w:lineRule="atLeast"/>
        <w:rPr>
          <w:rFonts w:ascii="Arial" w:eastAsia="Arial" w:hAnsi="Arial" w:cs="Arial"/>
          <w:sz w:val="20"/>
          <w:szCs w:val="20"/>
        </w:rPr>
      </w:pPr>
      <w:sdt>
        <w:sdtPr>
          <w:rPr>
            <w:rFonts w:ascii="Arial" w:hAnsi="Arial" w:cs="Arial"/>
            <w:sz w:val="20"/>
            <w:szCs w:val="20"/>
          </w:rPr>
          <w:id w:val="178089619"/>
          <w14:checkbox>
            <w14:checked w14:val="0"/>
            <w14:checkedState w14:val="2612" w14:font="MS Gothic"/>
            <w14:uncheckedState w14:val="2610" w14:font="MS Gothic"/>
          </w14:checkbox>
        </w:sdtPr>
        <w:sdtEndPr/>
        <w:sdtContent>
          <w:r w:rsidR="00136B16">
            <w:rPr>
              <w:rFonts w:ascii="MS Gothic" w:eastAsia="MS Gothic" w:hAnsi="MS Gothic" w:cs="Arial" w:hint="eastAsia"/>
              <w:sz w:val="20"/>
              <w:szCs w:val="20"/>
            </w:rPr>
            <w:t>☐</w:t>
          </w:r>
        </w:sdtContent>
      </w:sdt>
      <w:r w:rsidR="00136B16">
        <w:rPr>
          <w:rFonts w:ascii="Arial" w:hAnsi="Arial" w:cs="Arial"/>
          <w:sz w:val="20"/>
          <w:szCs w:val="20"/>
        </w:rPr>
        <w:t xml:space="preserve"> </w:t>
      </w:r>
      <w:r w:rsidR="00D1248E">
        <w:rPr>
          <w:rFonts w:ascii="Arial" w:hAnsi="Arial" w:cs="Arial"/>
          <w:sz w:val="20"/>
          <w:szCs w:val="20"/>
        </w:rPr>
        <w:t xml:space="preserve">  </w:t>
      </w:r>
      <w:r w:rsidR="00136B16">
        <w:rPr>
          <w:rFonts w:ascii="Arial" w:eastAsia="Arial" w:hAnsi="Arial" w:cs="Arial"/>
          <w:sz w:val="20"/>
          <w:szCs w:val="20"/>
        </w:rPr>
        <w:t>The other Shareholders (the "Remaining Shareholders")</w:t>
      </w:r>
    </w:p>
    <w:p w14:paraId="58920592" w14:textId="09181CE7" w:rsidR="00136B16" w:rsidRDefault="00325E49" w:rsidP="00404144">
      <w:pPr>
        <w:spacing w:line="312" w:lineRule="atLeast"/>
        <w:rPr>
          <w:rFonts w:ascii="Arial" w:eastAsia="Arial" w:hAnsi="Arial" w:cs="Arial"/>
          <w:sz w:val="20"/>
          <w:szCs w:val="20"/>
        </w:rPr>
      </w:pPr>
      <w:sdt>
        <w:sdtPr>
          <w:rPr>
            <w:rFonts w:ascii="Arial" w:hAnsi="Arial" w:cs="Arial"/>
            <w:sz w:val="20"/>
            <w:szCs w:val="20"/>
          </w:rPr>
          <w:id w:val="1642999950"/>
          <w14:checkbox>
            <w14:checked w14:val="0"/>
            <w14:checkedState w14:val="2612" w14:font="MS Gothic"/>
            <w14:uncheckedState w14:val="2610" w14:font="MS Gothic"/>
          </w14:checkbox>
        </w:sdtPr>
        <w:sdtEndPr/>
        <w:sdtContent>
          <w:r w:rsidR="00136B16">
            <w:rPr>
              <w:rFonts w:ascii="MS Gothic" w:eastAsia="MS Gothic" w:hAnsi="MS Gothic" w:cs="Arial" w:hint="eastAsia"/>
              <w:sz w:val="20"/>
              <w:szCs w:val="20"/>
            </w:rPr>
            <w:t>☐</w:t>
          </w:r>
        </w:sdtContent>
      </w:sdt>
      <w:r w:rsidR="004B2D8C">
        <w:rPr>
          <w:rFonts w:ascii="Arial" w:eastAsia="Arial" w:hAnsi="Arial" w:cs="Arial"/>
          <w:sz w:val="20"/>
          <w:szCs w:val="20"/>
        </w:rPr>
        <w:t xml:space="preserve"> </w:t>
      </w:r>
      <w:r w:rsidR="00D1248E">
        <w:rPr>
          <w:rFonts w:ascii="Arial" w:eastAsia="Arial" w:hAnsi="Arial" w:cs="Arial"/>
          <w:sz w:val="20"/>
          <w:szCs w:val="20"/>
        </w:rPr>
        <w:t xml:space="preserve">  </w:t>
      </w:r>
      <w:r w:rsidR="00136B16">
        <w:rPr>
          <w:rFonts w:ascii="Arial" w:eastAsia="Arial" w:hAnsi="Arial" w:cs="Arial"/>
          <w:sz w:val="20"/>
          <w:szCs w:val="20"/>
        </w:rPr>
        <w:t>T</w:t>
      </w:r>
      <w:r w:rsidR="004B2D8C">
        <w:rPr>
          <w:rFonts w:ascii="Arial" w:eastAsia="Arial" w:hAnsi="Arial" w:cs="Arial"/>
          <w:sz w:val="20"/>
          <w:szCs w:val="20"/>
        </w:rPr>
        <w:t xml:space="preserve">he other Shareholders (the "Remaining Shareholders") </w:t>
      </w:r>
      <w:r w:rsidR="00136B16">
        <w:rPr>
          <w:rFonts w:ascii="Arial" w:eastAsia="Arial" w:hAnsi="Arial" w:cs="Arial"/>
          <w:sz w:val="20"/>
          <w:szCs w:val="20"/>
        </w:rPr>
        <w:t xml:space="preserve">first </w:t>
      </w:r>
      <w:r w:rsidR="004B2D8C">
        <w:rPr>
          <w:rFonts w:ascii="Arial" w:eastAsia="Arial" w:hAnsi="Arial" w:cs="Arial"/>
          <w:sz w:val="20"/>
          <w:szCs w:val="20"/>
        </w:rPr>
        <w:t>and the</w:t>
      </w:r>
      <w:r w:rsidR="00136B16">
        <w:rPr>
          <w:rFonts w:ascii="Arial" w:eastAsia="Arial" w:hAnsi="Arial" w:cs="Arial"/>
          <w:sz w:val="20"/>
          <w:szCs w:val="20"/>
        </w:rPr>
        <w:t>n the</w:t>
      </w:r>
      <w:r w:rsidR="004B2D8C">
        <w:rPr>
          <w:rFonts w:ascii="Arial" w:eastAsia="Arial" w:hAnsi="Arial" w:cs="Arial"/>
          <w:sz w:val="20"/>
          <w:szCs w:val="20"/>
        </w:rPr>
        <w:t xml:space="preserve"> Company</w:t>
      </w:r>
    </w:p>
    <w:p w14:paraId="131FAC16" w14:textId="5376D9AF" w:rsidR="00136B16" w:rsidRDefault="00325E49" w:rsidP="00404144">
      <w:pPr>
        <w:spacing w:line="312" w:lineRule="atLeast"/>
        <w:rPr>
          <w:rFonts w:ascii="Arial" w:hAnsi="Arial" w:cs="Arial"/>
          <w:sz w:val="20"/>
          <w:szCs w:val="20"/>
        </w:rPr>
      </w:pPr>
      <w:sdt>
        <w:sdtPr>
          <w:rPr>
            <w:rFonts w:ascii="Arial" w:hAnsi="Arial" w:cs="Arial"/>
            <w:sz w:val="20"/>
            <w:szCs w:val="20"/>
          </w:rPr>
          <w:id w:val="-81685608"/>
          <w14:checkbox>
            <w14:checked w14:val="0"/>
            <w14:checkedState w14:val="2612" w14:font="MS Gothic"/>
            <w14:uncheckedState w14:val="2610" w14:font="MS Gothic"/>
          </w14:checkbox>
        </w:sdtPr>
        <w:sdtEndPr/>
        <w:sdtContent>
          <w:r w:rsidR="00136B16">
            <w:rPr>
              <w:rFonts w:ascii="MS Gothic" w:eastAsia="MS Gothic" w:hAnsi="MS Gothic" w:cs="Arial" w:hint="eastAsia"/>
              <w:sz w:val="20"/>
              <w:szCs w:val="20"/>
            </w:rPr>
            <w:t>☐</w:t>
          </w:r>
        </w:sdtContent>
      </w:sdt>
      <w:r w:rsidR="00136B16">
        <w:rPr>
          <w:rFonts w:ascii="Arial" w:hAnsi="Arial" w:cs="Arial"/>
          <w:sz w:val="20"/>
          <w:szCs w:val="20"/>
        </w:rPr>
        <w:t xml:space="preserve"> </w:t>
      </w:r>
      <w:r w:rsidR="00D1248E">
        <w:rPr>
          <w:rFonts w:ascii="Arial" w:hAnsi="Arial" w:cs="Arial"/>
          <w:sz w:val="20"/>
          <w:szCs w:val="20"/>
        </w:rPr>
        <w:t xml:space="preserve">  </w:t>
      </w:r>
      <w:r w:rsidR="00136B16">
        <w:rPr>
          <w:rFonts w:ascii="Arial" w:hAnsi="Arial" w:cs="Arial"/>
          <w:sz w:val="20"/>
          <w:szCs w:val="20"/>
        </w:rPr>
        <w:t>The Company</w:t>
      </w:r>
    </w:p>
    <w:p w14:paraId="351525F6" w14:textId="759CDA09" w:rsidR="00136B16" w:rsidRPr="00136B16" w:rsidRDefault="00325E49" w:rsidP="00404144">
      <w:pPr>
        <w:spacing w:line="312" w:lineRule="atLeast"/>
        <w:rPr>
          <w:rFonts w:ascii="Arial" w:eastAsia="Arial" w:hAnsi="Arial" w:cs="Arial"/>
          <w:sz w:val="20"/>
          <w:szCs w:val="20"/>
        </w:rPr>
      </w:pPr>
      <w:sdt>
        <w:sdtPr>
          <w:rPr>
            <w:rFonts w:ascii="Arial" w:hAnsi="Arial" w:cs="Arial"/>
            <w:sz w:val="20"/>
            <w:szCs w:val="20"/>
          </w:rPr>
          <w:id w:val="247236037"/>
          <w14:checkbox>
            <w14:checked w14:val="0"/>
            <w14:checkedState w14:val="2612" w14:font="MS Gothic"/>
            <w14:uncheckedState w14:val="2610" w14:font="MS Gothic"/>
          </w14:checkbox>
        </w:sdtPr>
        <w:sdtEndPr/>
        <w:sdtContent>
          <w:r w:rsidR="00136B16">
            <w:rPr>
              <w:rFonts w:ascii="MS Gothic" w:eastAsia="MS Gothic" w:hAnsi="MS Gothic" w:cs="Arial" w:hint="eastAsia"/>
              <w:sz w:val="20"/>
              <w:szCs w:val="20"/>
            </w:rPr>
            <w:t>☐</w:t>
          </w:r>
        </w:sdtContent>
      </w:sdt>
      <w:r w:rsidR="00136B16">
        <w:rPr>
          <w:rFonts w:ascii="Arial" w:hAnsi="Arial" w:cs="Arial"/>
          <w:sz w:val="20"/>
          <w:szCs w:val="20"/>
        </w:rPr>
        <w:t xml:space="preserve"> </w:t>
      </w:r>
      <w:r w:rsidR="00D1248E">
        <w:rPr>
          <w:rFonts w:ascii="Arial" w:hAnsi="Arial" w:cs="Arial"/>
          <w:sz w:val="20"/>
          <w:szCs w:val="20"/>
        </w:rPr>
        <w:t xml:space="preserve">  </w:t>
      </w:r>
      <w:r w:rsidR="00136B16">
        <w:rPr>
          <w:rFonts w:ascii="Arial" w:hAnsi="Arial" w:cs="Arial"/>
          <w:sz w:val="20"/>
          <w:szCs w:val="20"/>
        </w:rPr>
        <w:t>The Company first and then the other Shareholders (the “Remaining Shareholders”)</w:t>
      </w:r>
    </w:p>
    <w:p w14:paraId="30B6944F" w14:textId="77777777" w:rsidR="00136B16" w:rsidRDefault="00136B16" w:rsidP="00404144">
      <w:pPr>
        <w:spacing w:line="312" w:lineRule="atLeast"/>
        <w:rPr>
          <w:rFonts w:ascii="Arial" w:eastAsia="Arial" w:hAnsi="Arial" w:cs="Arial"/>
          <w:sz w:val="20"/>
          <w:szCs w:val="20"/>
        </w:rPr>
      </w:pPr>
    </w:p>
    <w:p w14:paraId="4926293E" w14:textId="74EC84FB" w:rsidR="004B2D8C" w:rsidRPr="00136B16" w:rsidRDefault="004B2D8C" w:rsidP="00404144">
      <w:pPr>
        <w:spacing w:line="312" w:lineRule="atLeast"/>
        <w:rPr>
          <w:rFonts w:ascii="Arial" w:eastAsia="Arial" w:hAnsi="Arial" w:cs="Arial"/>
          <w:sz w:val="20"/>
          <w:szCs w:val="20"/>
        </w:rPr>
      </w:pPr>
      <w:r>
        <w:rPr>
          <w:rFonts w:ascii="Arial" w:eastAsia="Arial" w:hAnsi="Arial" w:cs="Arial"/>
          <w:sz w:val="20"/>
          <w:szCs w:val="20"/>
        </w:rPr>
        <w:t>of its intention to sell the Shares (a “Notice of Transfer”). A Notice of Transfer shall specify the following:</w:t>
      </w:r>
    </w:p>
    <w:p w14:paraId="58091427" w14:textId="77777777" w:rsidR="004B2D8C" w:rsidRDefault="004B2D8C" w:rsidP="00404144">
      <w:pPr>
        <w:numPr>
          <w:ilvl w:val="0"/>
          <w:numId w:val="1"/>
        </w:numPr>
        <w:spacing w:before="240" w:line="312" w:lineRule="atLeast"/>
        <w:ind w:hanging="290"/>
      </w:pPr>
      <w:r>
        <w:rPr>
          <w:rFonts w:ascii="Arial" w:eastAsia="Arial" w:hAnsi="Arial" w:cs="Arial"/>
          <w:sz w:val="20"/>
          <w:szCs w:val="20"/>
        </w:rPr>
        <w:t>The name and address of the purchaser (the “Third Party Purchaser”)</w:t>
      </w:r>
    </w:p>
    <w:p w14:paraId="6F56F3D5" w14:textId="77777777" w:rsidR="004B2D8C" w:rsidRDefault="004B2D8C" w:rsidP="00404144">
      <w:pPr>
        <w:numPr>
          <w:ilvl w:val="0"/>
          <w:numId w:val="1"/>
        </w:numPr>
        <w:spacing w:line="312" w:lineRule="atLeast"/>
        <w:ind w:hanging="290"/>
      </w:pPr>
      <w:r>
        <w:rPr>
          <w:rFonts w:ascii="Arial" w:eastAsia="Arial" w:hAnsi="Arial" w:cs="Arial"/>
          <w:sz w:val="20"/>
          <w:szCs w:val="20"/>
        </w:rPr>
        <w:t>The number of shares being sold (the “Offered Shares”)</w:t>
      </w:r>
    </w:p>
    <w:p w14:paraId="75D52025" w14:textId="77777777" w:rsidR="004B2D8C" w:rsidRDefault="004B2D8C" w:rsidP="00404144">
      <w:pPr>
        <w:numPr>
          <w:ilvl w:val="0"/>
          <w:numId w:val="1"/>
        </w:numPr>
        <w:spacing w:line="312" w:lineRule="atLeast"/>
        <w:ind w:hanging="290"/>
      </w:pPr>
      <w:r>
        <w:rPr>
          <w:rFonts w:ascii="Arial" w:eastAsia="Arial" w:hAnsi="Arial" w:cs="Arial"/>
          <w:sz w:val="20"/>
          <w:szCs w:val="20"/>
        </w:rPr>
        <w:t>The price per share </w:t>
      </w:r>
    </w:p>
    <w:p w14:paraId="0C3F2FB1" w14:textId="77777777" w:rsidR="004B2D8C" w:rsidRDefault="004B2D8C" w:rsidP="00404144">
      <w:pPr>
        <w:numPr>
          <w:ilvl w:val="0"/>
          <w:numId w:val="1"/>
        </w:numPr>
        <w:spacing w:after="240" w:line="312" w:lineRule="atLeast"/>
        <w:ind w:hanging="290"/>
      </w:pPr>
      <w:r>
        <w:rPr>
          <w:rFonts w:ascii="Arial" w:eastAsia="Arial" w:hAnsi="Arial" w:cs="Arial"/>
          <w:sz w:val="20"/>
          <w:szCs w:val="20"/>
        </w:rPr>
        <w:t>The payment and other terms of the proposed sale</w:t>
      </w:r>
    </w:p>
    <w:p w14:paraId="647892C1" w14:textId="77777777" w:rsidR="00FA222C" w:rsidRDefault="004B2D8C" w:rsidP="00404144">
      <w:pPr>
        <w:spacing w:line="312" w:lineRule="atLeast"/>
        <w:rPr>
          <w:rFonts w:ascii="Arial" w:eastAsia="Arial" w:hAnsi="Arial" w:cs="Arial"/>
          <w:sz w:val="20"/>
          <w:szCs w:val="20"/>
        </w:rPr>
      </w:pPr>
      <w:r>
        <w:rPr>
          <w:rFonts w:ascii="Arial" w:eastAsia="Arial" w:hAnsi="Arial" w:cs="Arial"/>
          <w:sz w:val="20"/>
          <w:szCs w:val="20"/>
        </w:rPr>
        <w:t xml:space="preserve">3. </w:t>
      </w:r>
      <w:r>
        <w:rPr>
          <w:rFonts w:ascii="Arial" w:eastAsia="Arial" w:hAnsi="Arial" w:cs="Arial"/>
          <w:b/>
          <w:bCs/>
          <w:sz w:val="20"/>
          <w:szCs w:val="20"/>
        </w:rPr>
        <w:t>Transfer of Shares.</w:t>
      </w:r>
      <w:r>
        <w:rPr>
          <w:rFonts w:ascii="Arial" w:eastAsia="Arial" w:hAnsi="Arial" w:cs="Arial"/>
          <w:sz w:val="20"/>
          <w:szCs w:val="20"/>
        </w:rPr>
        <w:t xml:space="preserve"> </w:t>
      </w:r>
      <w:r w:rsidR="00FA222C">
        <w:rPr>
          <w:rFonts w:ascii="Arial" w:eastAsia="Arial" w:hAnsi="Arial" w:cs="Arial"/>
          <w:sz w:val="20"/>
          <w:szCs w:val="20"/>
        </w:rPr>
        <w:t>(Check one)</w:t>
      </w:r>
    </w:p>
    <w:p w14:paraId="03AE572F" w14:textId="77777777" w:rsidR="00FA222C" w:rsidRDefault="00FA222C" w:rsidP="00404144">
      <w:pPr>
        <w:spacing w:line="312" w:lineRule="atLeast"/>
        <w:rPr>
          <w:rFonts w:ascii="Arial" w:eastAsia="Arial" w:hAnsi="Arial" w:cs="Arial"/>
          <w:sz w:val="20"/>
          <w:szCs w:val="20"/>
        </w:rPr>
      </w:pPr>
    </w:p>
    <w:p w14:paraId="69FADDD8" w14:textId="59824B46" w:rsidR="00B67AFF" w:rsidRDefault="00325E49" w:rsidP="00B67AFF">
      <w:pPr>
        <w:spacing w:line="312" w:lineRule="atLeast"/>
        <w:rPr>
          <w:rFonts w:ascii="Arial" w:eastAsia="Arial" w:hAnsi="Arial" w:cs="Arial"/>
          <w:sz w:val="20"/>
          <w:szCs w:val="20"/>
        </w:rPr>
      </w:pPr>
      <w:sdt>
        <w:sdtPr>
          <w:rPr>
            <w:rFonts w:ascii="Arial" w:hAnsi="Arial" w:cs="Arial"/>
            <w:sz w:val="20"/>
            <w:szCs w:val="20"/>
          </w:rPr>
          <w:id w:val="319855642"/>
          <w14:checkbox>
            <w14:checked w14:val="0"/>
            <w14:checkedState w14:val="2612" w14:font="MS Gothic"/>
            <w14:uncheckedState w14:val="2610" w14:font="MS Gothic"/>
          </w14:checkbox>
        </w:sdtPr>
        <w:sdtEndPr/>
        <w:sdtContent>
          <w:r w:rsidR="00FA222C">
            <w:rPr>
              <w:rFonts w:ascii="MS Gothic" w:eastAsia="MS Gothic" w:hAnsi="MS Gothic" w:cs="Arial" w:hint="eastAsia"/>
              <w:sz w:val="20"/>
              <w:szCs w:val="20"/>
            </w:rPr>
            <w:t>☐</w:t>
          </w:r>
        </w:sdtContent>
      </w:sdt>
      <w:r w:rsidR="00FA222C">
        <w:rPr>
          <w:rFonts w:ascii="Arial" w:eastAsia="Arial" w:hAnsi="Arial" w:cs="Arial"/>
          <w:sz w:val="20"/>
          <w:szCs w:val="20"/>
        </w:rPr>
        <w:t xml:space="preserve"> </w:t>
      </w:r>
      <w:r w:rsidR="00D1248E">
        <w:rPr>
          <w:rFonts w:ascii="Arial" w:eastAsia="Arial" w:hAnsi="Arial" w:cs="Arial"/>
          <w:sz w:val="20"/>
          <w:szCs w:val="20"/>
        </w:rPr>
        <w:t xml:space="preserve">  </w:t>
      </w:r>
      <w:r w:rsidR="00FA222C">
        <w:rPr>
          <w:rFonts w:ascii="Arial" w:eastAsia="Arial" w:hAnsi="Arial" w:cs="Arial"/>
          <w:sz w:val="20"/>
          <w:szCs w:val="20"/>
        </w:rPr>
        <w:t xml:space="preserve">(Select if written notice is provided to the </w:t>
      </w:r>
      <w:r w:rsidR="00FA222C" w:rsidRPr="003C12D2">
        <w:rPr>
          <w:rFonts w:ascii="Arial" w:eastAsia="Arial" w:hAnsi="Arial" w:cs="Arial"/>
          <w:b/>
          <w:bCs/>
          <w:sz w:val="20"/>
          <w:szCs w:val="20"/>
          <w:u w:val="single"/>
        </w:rPr>
        <w:t>Remaining Shareholders only</w:t>
      </w:r>
      <w:r w:rsidR="00FA222C">
        <w:rPr>
          <w:rFonts w:ascii="Arial" w:eastAsia="Arial" w:hAnsi="Arial" w:cs="Arial"/>
          <w:sz w:val="20"/>
          <w:szCs w:val="20"/>
        </w:rPr>
        <w:t>)</w:t>
      </w:r>
    </w:p>
    <w:p w14:paraId="7D56DF30" w14:textId="1FD28311" w:rsidR="003C12D2" w:rsidRPr="003C12D2" w:rsidRDefault="003C12D2" w:rsidP="00B67AFF">
      <w:pPr>
        <w:spacing w:line="312" w:lineRule="atLeast"/>
        <w:ind w:left="720"/>
        <w:rPr>
          <w:rFonts w:ascii="Arial" w:eastAsia="Arial" w:hAnsi="Arial" w:cs="Arial"/>
          <w:sz w:val="20"/>
          <w:szCs w:val="20"/>
        </w:rPr>
      </w:pPr>
      <w:r w:rsidRPr="003C12D2">
        <w:rPr>
          <w:rFonts w:ascii="Arial" w:eastAsia="Arial" w:hAnsi="Arial" w:cs="Arial"/>
          <w:sz w:val="20"/>
          <w:szCs w:val="20"/>
        </w:rPr>
        <w:t xml:space="preserve">For </w:t>
      </w:r>
      <w:r>
        <w:rPr>
          <w:rFonts w:ascii="Arial" w:eastAsia="Arial" w:hAnsi="Arial" w:cs="Arial"/>
          <w:sz w:val="20"/>
          <w:szCs w:val="20"/>
        </w:rPr>
        <w:t>__________</w:t>
      </w:r>
      <w:r w:rsidRPr="003C12D2">
        <w:rPr>
          <w:rFonts w:ascii="Arial" w:eastAsia="Arial" w:hAnsi="Arial" w:cs="Arial"/>
          <w:sz w:val="20"/>
          <w:szCs w:val="20"/>
        </w:rPr>
        <w:t xml:space="preserve"> days after receipt of a Notice to Transfer, the Remaining Shareholders shall have the option to purchase the Offered Shares at the price and in accordance to the terms in the Notice to Transfer in proportion to their respective ownership interests of the outstanding Shares. </w:t>
      </w:r>
      <w:r w:rsidRPr="003C12D2">
        <w:rPr>
          <w:rFonts w:ascii="Arial" w:eastAsia="Arial" w:hAnsi="Arial" w:cs="Arial"/>
          <w:sz w:val="20"/>
          <w:szCs w:val="20"/>
        </w:rPr>
        <w:lastRenderedPageBreak/>
        <w:t>If any Remaining Shareholder fails to give timely notice or declines to purchase its proportionate share, the other Remaining Shareholders shall have the option to purchase that Remaining Shareholder’s proportionate share of the Offered Shares, in proportion to their respective ownership interests of the outstanding Shares.</w:t>
      </w:r>
      <w:r>
        <w:rPr>
          <w:rFonts w:ascii="Arial" w:eastAsia="Arial" w:hAnsi="Arial" w:cs="Arial"/>
          <w:sz w:val="20"/>
          <w:szCs w:val="20"/>
        </w:rPr>
        <w:t xml:space="preserve"> </w:t>
      </w:r>
      <w:r w:rsidRPr="003C12D2">
        <w:rPr>
          <w:rFonts w:ascii="Arial" w:eastAsia="Arial" w:hAnsi="Arial" w:cs="Arial"/>
          <w:sz w:val="20"/>
          <w:szCs w:val="20"/>
        </w:rPr>
        <w:t>If the Remaining Shareholders elect to purchase less than all of the Offered Shares</w:t>
      </w:r>
      <w:r w:rsidR="00B67AFF">
        <w:rPr>
          <w:rFonts w:ascii="Arial" w:eastAsia="Arial" w:hAnsi="Arial" w:cs="Arial"/>
          <w:sz w:val="20"/>
          <w:szCs w:val="20"/>
        </w:rPr>
        <w:t>, the Offering Shareholder may sell</w:t>
      </w:r>
      <w:r>
        <w:rPr>
          <w:rFonts w:ascii="Arial" w:eastAsia="Arial" w:hAnsi="Arial" w:cs="Arial"/>
          <w:sz w:val="20"/>
          <w:szCs w:val="20"/>
        </w:rPr>
        <w:t xml:space="preserve"> (Check one)</w:t>
      </w:r>
      <w:r w:rsidR="00B67AFF">
        <w:rPr>
          <w:rFonts w:ascii="Arial" w:eastAsia="Arial" w:hAnsi="Arial" w:cs="Arial"/>
          <w:sz w:val="20"/>
          <w:szCs w:val="20"/>
        </w:rPr>
        <w:t xml:space="preserve"> </w:t>
      </w:r>
      <w:sdt>
        <w:sdtPr>
          <w:rPr>
            <w:rFonts w:ascii="Arial" w:hAnsi="Arial" w:cs="Arial"/>
            <w:sz w:val="20"/>
            <w:szCs w:val="20"/>
          </w:rPr>
          <w:id w:val="364721660"/>
          <w14:checkbox>
            <w14:checked w14:val="0"/>
            <w14:checkedState w14:val="2612" w14:font="MS Gothic"/>
            <w14:uncheckedState w14:val="2610" w14:font="MS Gothic"/>
          </w14:checkbox>
        </w:sdtPr>
        <w:sdtEndPr/>
        <w:sdtContent>
          <w:r w:rsidR="00B67AFF">
            <w:rPr>
              <w:rFonts w:ascii="MS Gothic" w:eastAsia="MS Gothic" w:hAnsi="MS Gothic" w:cs="Arial" w:hint="eastAsia"/>
              <w:sz w:val="20"/>
              <w:szCs w:val="20"/>
            </w:rPr>
            <w:t>☐</w:t>
          </w:r>
        </w:sdtContent>
      </w:sdt>
      <w:r w:rsidRPr="003C12D2">
        <w:rPr>
          <w:rFonts w:ascii="Arial" w:eastAsia="Arial" w:hAnsi="Arial" w:cs="Arial"/>
          <w:sz w:val="20"/>
          <w:szCs w:val="20"/>
        </w:rPr>
        <w:t xml:space="preserve"> the Offered Shares to the Third Party Purchaser at the price and in accordance to the terms in the Notice to Transfer</w:t>
      </w:r>
      <w:r w:rsidR="00B67AFF">
        <w:rPr>
          <w:rFonts w:ascii="Arial" w:eastAsia="Arial" w:hAnsi="Arial" w:cs="Arial"/>
          <w:sz w:val="20"/>
          <w:szCs w:val="20"/>
        </w:rPr>
        <w:t xml:space="preserve"> </w:t>
      </w:r>
      <w:sdt>
        <w:sdtPr>
          <w:rPr>
            <w:rFonts w:ascii="Arial" w:hAnsi="Arial" w:cs="Arial"/>
            <w:sz w:val="20"/>
            <w:szCs w:val="20"/>
          </w:rPr>
          <w:id w:val="293256543"/>
          <w14:checkbox>
            <w14:checked w14:val="0"/>
            <w14:checkedState w14:val="2612" w14:font="MS Gothic"/>
            <w14:uncheckedState w14:val="2610" w14:font="MS Gothic"/>
          </w14:checkbox>
        </w:sdtPr>
        <w:sdtEndPr/>
        <w:sdtContent>
          <w:r w:rsidR="00B67AFF">
            <w:rPr>
              <w:rFonts w:ascii="MS Gothic" w:eastAsia="MS Gothic" w:hAnsi="MS Gothic" w:cs="Arial" w:hint="eastAsia"/>
              <w:sz w:val="20"/>
              <w:szCs w:val="20"/>
            </w:rPr>
            <w:t>☐</w:t>
          </w:r>
        </w:sdtContent>
      </w:sdt>
      <w:r>
        <w:rPr>
          <w:rFonts w:ascii="Arial" w:hAnsi="Arial" w:cs="Arial"/>
          <w:sz w:val="20"/>
          <w:szCs w:val="20"/>
        </w:rPr>
        <w:t xml:space="preserve"> </w:t>
      </w:r>
      <w:r w:rsidR="00B67AFF">
        <w:rPr>
          <w:rFonts w:ascii="Arial" w:hAnsi="Arial" w:cs="Arial"/>
          <w:sz w:val="20"/>
          <w:szCs w:val="20"/>
        </w:rPr>
        <w:t>any</w:t>
      </w:r>
      <w:r w:rsidRPr="003C12D2">
        <w:rPr>
          <w:rFonts w:ascii="Arial" w:hAnsi="Arial" w:cs="Arial"/>
          <w:sz w:val="20"/>
          <w:szCs w:val="20"/>
        </w:rPr>
        <w:t xml:space="preserve"> Offered Shares not purchased by the Remaining Shareholders to the Third Party Purchaser at the price and in accordance to the terms in the Notice to Transfer.</w:t>
      </w:r>
    </w:p>
    <w:p w14:paraId="3B3026D8" w14:textId="77777777" w:rsidR="00FA222C" w:rsidRDefault="00FA222C" w:rsidP="00404144">
      <w:pPr>
        <w:spacing w:line="312" w:lineRule="atLeast"/>
        <w:rPr>
          <w:rFonts w:ascii="Arial" w:eastAsia="Arial" w:hAnsi="Arial" w:cs="Arial"/>
          <w:sz w:val="20"/>
          <w:szCs w:val="20"/>
        </w:rPr>
      </w:pPr>
    </w:p>
    <w:p w14:paraId="5C08F853" w14:textId="5A7D6054" w:rsidR="00B67AFF" w:rsidRDefault="00325E49" w:rsidP="00B67AFF">
      <w:pPr>
        <w:spacing w:line="312" w:lineRule="atLeast"/>
        <w:rPr>
          <w:rFonts w:ascii="Arial" w:eastAsia="Arial" w:hAnsi="Arial" w:cs="Arial"/>
          <w:sz w:val="20"/>
          <w:szCs w:val="20"/>
        </w:rPr>
      </w:pPr>
      <w:sdt>
        <w:sdtPr>
          <w:rPr>
            <w:rFonts w:ascii="Arial" w:hAnsi="Arial" w:cs="Arial"/>
            <w:sz w:val="20"/>
            <w:szCs w:val="20"/>
          </w:rPr>
          <w:id w:val="-2103633196"/>
          <w14:checkbox>
            <w14:checked w14:val="0"/>
            <w14:checkedState w14:val="2612" w14:font="MS Gothic"/>
            <w14:uncheckedState w14:val="2610" w14:font="MS Gothic"/>
          </w14:checkbox>
        </w:sdtPr>
        <w:sdtEndPr/>
        <w:sdtContent>
          <w:r w:rsidR="00FA222C">
            <w:rPr>
              <w:rFonts w:ascii="MS Gothic" w:eastAsia="MS Gothic" w:hAnsi="MS Gothic" w:cs="Arial" w:hint="eastAsia"/>
              <w:sz w:val="20"/>
              <w:szCs w:val="20"/>
            </w:rPr>
            <w:t>☐</w:t>
          </w:r>
        </w:sdtContent>
      </w:sdt>
      <w:r w:rsidR="00FA222C">
        <w:rPr>
          <w:rFonts w:ascii="Arial" w:eastAsia="Arial" w:hAnsi="Arial" w:cs="Arial"/>
          <w:sz w:val="20"/>
          <w:szCs w:val="20"/>
        </w:rPr>
        <w:t xml:space="preserve"> </w:t>
      </w:r>
      <w:r w:rsidR="00D1248E">
        <w:rPr>
          <w:rFonts w:ascii="Arial" w:eastAsia="Arial" w:hAnsi="Arial" w:cs="Arial"/>
          <w:sz w:val="20"/>
          <w:szCs w:val="20"/>
        </w:rPr>
        <w:t xml:space="preserve">  </w:t>
      </w:r>
      <w:r w:rsidR="00FA222C">
        <w:rPr>
          <w:rFonts w:ascii="Arial" w:eastAsia="Arial" w:hAnsi="Arial" w:cs="Arial"/>
          <w:sz w:val="20"/>
          <w:szCs w:val="20"/>
        </w:rPr>
        <w:t xml:space="preserve">(Select if written notice </w:t>
      </w:r>
      <w:r w:rsidR="003C12D2">
        <w:rPr>
          <w:rFonts w:ascii="Arial" w:eastAsia="Arial" w:hAnsi="Arial" w:cs="Arial"/>
          <w:sz w:val="20"/>
          <w:szCs w:val="20"/>
        </w:rPr>
        <w:t xml:space="preserve">is </w:t>
      </w:r>
      <w:r w:rsidR="00FA222C">
        <w:rPr>
          <w:rFonts w:ascii="Arial" w:eastAsia="Arial" w:hAnsi="Arial" w:cs="Arial"/>
          <w:sz w:val="20"/>
          <w:szCs w:val="20"/>
        </w:rPr>
        <w:t xml:space="preserve">provided to the </w:t>
      </w:r>
      <w:r w:rsidR="00FA222C" w:rsidRPr="003C12D2">
        <w:rPr>
          <w:rFonts w:ascii="Arial" w:eastAsia="Arial" w:hAnsi="Arial" w:cs="Arial"/>
          <w:b/>
          <w:bCs/>
          <w:sz w:val="20"/>
          <w:szCs w:val="20"/>
          <w:u w:val="single"/>
        </w:rPr>
        <w:t>Remaining Shareholders first and then the Company</w:t>
      </w:r>
      <w:r w:rsidR="00FA222C">
        <w:rPr>
          <w:rFonts w:ascii="Arial" w:eastAsia="Arial" w:hAnsi="Arial" w:cs="Arial"/>
          <w:sz w:val="20"/>
          <w:szCs w:val="20"/>
        </w:rPr>
        <w:t>)</w:t>
      </w:r>
    </w:p>
    <w:p w14:paraId="6F1563B4" w14:textId="00411681" w:rsidR="004B2D8C" w:rsidRPr="00B67AFF" w:rsidRDefault="004B2D8C" w:rsidP="00B67AFF">
      <w:pPr>
        <w:spacing w:line="312" w:lineRule="atLeast"/>
        <w:ind w:left="720"/>
        <w:rPr>
          <w:rFonts w:ascii="Arial" w:eastAsia="Arial" w:hAnsi="Arial" w:cs="Arial"/>
          <w:sz w:val="20"/>
          <w:szCs w:val="20"/>
        </w:rPr>
      </w:pPr>
      <w:r>
        <w:rPr>
          <w:rFonts w:ascii="Arial" w:eastAsia="Arial" w:hAnsi="Arial" w:cs="Arial"/>
          <w:sz w:val="20"/>
          <w:szCs w:val="20"/>
        </w:rPr>
        <w:t>For __________ days after receipt of a Notice to Transfer, the Remaining Shareholders shall have the option to purchase the Offered Shares at the price and in accordance to the terms in the Notice to Transfer in proportion to their respective ownership interests of the outstanding Shares. If any Remaining Shareholder fails to give timely notice or declines to purchase its proportionate share, the other Remaining Shareholders shall have the option to purchase that Remaining Shareholder’s proportionate share of the Offered Shares, in proportion to their respective ownership interests of the outstanding Shares. At the end of the __________-day option period, the Remaining Shareholders shall notify the Company of the number of Offered Shares they intend to purchase. For __________ days after receipt of such notification, the Company shall have the option to purchase any Offered Shares not being purchased by the Remaining Shareholders at the price and in accordance to the terms in the Notice to Transfer.</w:t>
      </w:r>
      <w:r w:rsidR="00B67AFF">
        <w:rPr>
          <w:rFonts w:ascii="Arial" w:eastAsia="Arial" w:hAnsi="Arial" w:cs="Arial"/>
          <w:sz w:val="20"/>
          <w:szCs w:val="20"/>
        </w:rPr>
        <w:t xml:space="preserve"> </w:t>
      </w:r>
      <w:r>
        <w:rPr>
          <w:rFonts w:ascii="Arial" w:eastAsia="Arial" w:hAnsi="Arial" w:cs="Arial"/>
          <w:sz w:val="20"/>
          <w:szCs w:val="20"/>
        </w:rPr>
        <w:t>If the Remaining Shareholders and/or the Company elect to purchase less than all of the Offered Shares</w:t>
      </w:r>
      <w:r w:rsidR="00B67AFF">
        <w:rPr>
          <w:rFonts w:ascii="Arial" w:eastAsia="Arial" w:hAnsi="Arial" w:cs="Arial"/>
          <w:sz w:val="20"/>
          <w:szCs w:val="20"/>
        </w:rPr>
        <w:t>, the Offering Shareholder may sell</w:t>
      </w:r>
      <w:r w:rsidR="00FA222C">
        <w:rPr>
          <w:rFonts w:ascii="Arial" w:eastAsia="Arial" w:hAnsi="Arial" w:cs="Arial"/>
          <w:sz w:val="20"/>
          <w:szCs w:val="20"/>
        </w:rPr>
        <w:t xml:space="preserve"> (Check one)</w:t>
      </w:r>
      <w:r w:rsidR="00B67AFF">
        <w:rPr>
          <w:rFonts w:ascii="Arial" w:eastAsia="Arial" w:hAnsi="Arial" w:cs="Arial"/>
          <w:sz w:val="20"/>
          <w:szCs w:val="20"/>
        </w:rPr>
        <w:t xml:space="preserve"> </w:t>
      </w:r>
      <w:sdt>
        <w:sdtPr>
          <w:rPr>
            <w:rFonts w:ascii="Arial" w:hAnsi="Arial" w:cs="Arial"/>
            <w:sz w:val="20"/>
            <w:szCs w:val="20"/>
          </w:rPr>
          <w:id w:val="881219501"/>
          <w14:checkbox>
            <w14:checked w14:val="0"/>
            <w14:checkedState w14:val="2612" w14:font="MS Gothic"/>
            <w14:uncheckedState w14:val="2610" w14:font="MS Gothic"/>
          </w14:checkbox>
        </w:sdtPr>
        <w:sdtEndPr/>
        <w:sdtContent>
          <w:r w:rsidR="00B67AFF">
            <w:rPr>
              <w:rFonts w:ascii="MS Gothic" w:eastAsia="MS Gothic" w:hAnsi="MS Gothic" w:cs="Arial" w:hint="eastAsia"/>
              <w:sz w:val="20"/>
              <w:szCs w:val="20"/>
            </w:rPr>
            <w:t>☐</w:t>
          </w:r>
        </w:sdtContent>
      </w:sdt>
      <w:r>
        <w:rPr>
          <w:rFonts w:ascii="Arial" w:eastAsia="Arial" w:hAnsi="Arial" w:cs="Arial"/>
          <w:sz w:val="20"/>
          <w:szCs w:val="20"/>
        </w:rPr>
        <w:t xml:space="preserve"> </w:t>
      </w:r>
      <w:r w:rsidR="00B67AFF">
        <w:rPr>
          <w:rFonts w:ascii="Arial" w:eastAsia="Arial" w:hAnsi="Arial" w:cs="Arial"/>
          <w:sz w:val="20"/>
          <w:szCs w:val="20"/>
        </w:rPr>
        <w:t>t</w:t>
      </w:r>
      <w:r>
        <w:rPr>
          <w:rFonts w:ascii="Arial" w:eastAsia="Arial" w:hAnsi="Arial" w:cs="Arial"/>
          <w:sz w:val="20"/>
          <w:szCs w:val="20"/>
        </w:rPr>
        <w:t>he Offered Shares to the Third Party Purchaser at the price and in accordance to the terms in the Notice to Transfer</w:t>
      </w:r>
      <w:r w:rsidR="00B67AFF">
        <w:rPr>
          <w:rFonts w:ascii="Arial" w:eastAsia="Arial" w:hAnsi="Arial" w:cs="Arial"/>
          <w:sz w:val="20"/>
          <w:szCs w:val="20"/>
        </w:rPr>
        <w:t xml:space="preserve"> </w:t>
      </w:r>
      <w:sdt>
        <w:sdtPr>
          <w:rPr>
            <w:rFonts w:ascii="Arial" w:hAnsi="Arial" w:cs="Arial"/>
            <w:sz w:val="20"/>
            <w:szCs w:val="20"/>
          </w:rPr>
          <w:id w:val="-577987564"/>
          <w14:checkbox>
            <w14:checked w14:val="0"/>
            <w14:checkedState w14:val="2612" w14:font="MS Gothic"/>
            <w14:uncheckedState w14:val="2610" w14:font="MS Gothic"/>
          </w14:checkbox>
        </w:sdtPr>
        <w:sdtEndPr/>
        <w:sdtContent>
          <w:r w:rsidR="00FA222C">
            <w:rPr>
              <w:rFonts w:ascii="MS Gothic" w:eastAsia="MS Gothic" w:hAnsi="MS Gothic" w:cs="Arial" w:hint="eastAsia"/>
              <w:sz w:val="20"/>
              <w:szCs w:val="20"/>
            </w:rPr>
            <w:t>☐</w:t>
          </w:r>
        </w:sdtContent>
      </w:sdt>
      <w:r w:rsidR="00FA222C">
        <w:rPr>
          <w:rFonts w:ascii="Arial" w:hAnsi="Arial" w:cs="Arial"/>
          <w:sz w:val="20"/>
          <w:szCs w:val="20"/>
        </w:rPr>
        <w:t xml:space="preserve"> </w:t>
      </w:r>
      <w:r w:rsidR="00FA222C" w:rsidRPr="00FA222C">
        <w:rPr>
          <w:rFonts w:ascii="Arial" w:hAnsi="Arial" w:cs="Arial"/>
          <w:sz w:val="20"/>
          <w:szCs w:val="20"/>
        </w:rPr>
        <w:t>any Offered Shares not purchased by the Remaining Shareholders and/or the Company to the Third Party Purchaser at the price and in accordance to the terms in the Notice to Transfer.</w:t>
      </w:r>
    </w:p>
    <w:p w14:paraId="022FA762" w14:textId="77777777" w:rsidR="00FA222C" w:rsidRPr="00FA222C" w:rsidRDefault="00FA222C" w:rsidP="00FA222C">
      <w:pPr>
        <w:spacing w:line="312" w:lineRule="atLeast"/>
        <w:ind w:left="720"/>
        <w:rPr>
          <w:rFonts w:ascii="Arial" w:eastAsia="Arial" w:hAnsi="Arial" w:cs="Arial"/>
          <w:sz w:val="20"/>
          <w:szCs w:val="20"/>
        </w:rPr>
      </w:pPr>
    </w:p>
    <w:p w14:paraId="166CA48E" w14:textId="76C6FF09" w:rsidR="00B67AFF" w:rsidRDefault="00325E49" w:rsidP="00B67AFF">
      <w:pPr>
        <w:spacing w:line="312" w:lineRule="atLeast"/>
        <w:rPr>
          <w:rFonts w:ascii="Arial" w:hAnsi="Arial" w:cs="Arial"/>
          <w:sz w:val="20"/>
          <w:szCs w:val="20"/>
        </w:rPr>
      </w:pPr>
      <w:sdt>
        <w:sdtPr>
          <w:rPr>
            <w:rFonts w:ascii="Arial" w:hAnsi="Arial" w:cs="Arial"/>
            <w:sz w:val="20"/>
            <w:szCs w:val="20"/>
          </w:rPr>
          <w:id w:val="958079961"/>
          <w14:checkbox>
            <w14:checked w14:val="0"/>
            <w14:checkedState w14:val="2612" w14:font="MS Gothic"/>
            <w14:uncheckedState w14:val="2610" w14:font="MS Gothic"/>
          </w14:checkbox>
        </w:sdtPr>
        <w:sdtEndPr/>
        <w:sdtContent>
          <w:r w:rsidR="004E7235">
            <w:rPr>
              <w:rFonts w:ascii="MS Gothic" w:eastAsia="MS Gothic" w:hAnsi="MS Gothic" w:cs="Arial" w:hint="eastAsia"/>
              <w:sz w:val="20"/>
              <w:szCs w:val="20"/>
            </w:rPr>
            <w:t>☐</w:t>
          </w:r>
        </w:sdtContent>
      </w:sdt>
      <w:r w:rsidR="004E7235">
        <w:rPr>
          <w:rFonts w:ascii="Arial" w:hAnsi="Arial" w:cs="Arial"/>
          <w:sz w:val="20"/>
          <w:szCs w:val="20"/>
        </w:rPr>
        <w:t xml:space="preserve"> </w:t>
      </w:r>
      <w:r w:rsidR="00D1248E">
        <w:rPr>
          <w:rFonts w:ascii="Arial" w:hAnsi="Arial" w:cs="Arial"/>
          <w:sz w:val="20"/>
          <w:szCs w:val="20"/>
        </w:rPr>
        <w:t xml:space="preserve">  </w:t>
      </w:r>
      <w:r w:rsidR="004E7235">
        <w:rPr>
          <w:rFonts w:ascii="Arial" w:hAnsi="Arial" w:cs="Arial"/>
          <w:sz w:val="20"/>
          <w:szCs w:val="20"/>
        </w:rPr>
        <w:t xml:space="preserve">(Select if written notice is provided to the </w:t>
      </w:r>
      <w:r w:rsidR="004E7235" w:rsidRPr="004E7235">
        <w:rPr>
          <w:rFonts w:ascii="Arial" w:hAnsi="Arial" w:cs="Arial"/>
          <w:b/>
          <w:bCs/>
          <w:sz w:val="20"/>
          <w:szCs w:val="20"/>
          <w:u w:val="single"/>
        </w:rPr>
        <w:t>Company only</w:t>
      </w:r>
      <w:r w:rsidR="004E7235">
        <w:rPr>
          <w:rFonts w:ascii="Arial" w:hAnsi="Arial" w:cs="Arial"/>
          <w:sz w:val="20"/>
          <w:szCs w:val="20"/>
        </w:rPr>
        <w:t>)</w:t>
      </w:r>
    </w:p>
    <w:p w14:paraId="31C352A3" w14:textId="23127704" w:rsidR="00B67AFF" w:rsidRDefault="00B67AFF" w:rsidP="00B67AFF">
      <w:pPr>
        <w:spacing w:line="312" w:lineRule="atLeast"/>
        <w:ind w:left="720"/>
        <w:rPr>
          <w:rFonts w:ascii="Arial" w:hAnsi="Arial" w:cs="Arial"/>
          <w:sz w:val="20"/>
          <w:szCs w:val="20"/>
        </w:rPr>
      </w:pPr>
      <w:r w:rsidRPr="00B67AFF">
        <w:rPr>
          <w:rFonts w:ascii="Arial" w:hAnsi="Arial" w:cs="Arial"/>
          <w:sz w:val="20"/>
          <w:szCs w:val="20"/>
        </w:rPr>
        <w:t xml:space="preserve">For </w:t>
      </w:r>
      <w:r>
        <w:rPr>
          <w:rFonts w:ascii="Arial" w:eastAsia="Arial" w:hAnsi="Arial" w:cs="Arial"/>
          <w:sz w:val="20"/>
          <w:szCs w:val="20"/>
        </w:rPr>
        <w:t>__________</w:t>
      </w:r>
      <w:r w:rsidRPr="00B67AFF">
        <w:rPr>
          <w:rFonts w:ascii="Arial" w:hAnsi="Arial" w:cs="Arial"/>
          <w:sz w:val="20"/>
          <w:szCs w:val="20"/>
        </w:rPr>
        <w:t xml:space="preserve"> days after receipt of a Notice to Transfer, the Company shall have the option to purchase the Offered Shares at the price and in accordance to the terms in the Notice to Transfer.</w:t>
      </w:r>
      <w:r>
        <w:rPr>
          <w:rFonts w:ascii="Arial" w:hAnsi="Arial" w:cs="Arial"/>
          <w:sz w:val="20"/>
          <w:szCs w:val="20"/>
        </w:rPr>
        <w:t xml:space="preserve"> </w:t>
      </w:r>
      <w:r w:rsidRPr="00B67AFF">
        <w:rPr>
          <w:rFonts w:ascii="Arial" w:hAnsi="Arial" w:cs="Arial"/>
          <w:sz w:val="20"/>
          <w:szCs w:val="20"/>
        </w:rPr>
        <w:t>If the Company elects to purchase less than all of the Offered Shares</w:t>
      </w:r>
      <w:r>
        <w:rPr>
          <w:rFonts w:ascii="Arial" w:hAnsi="Arial" w:cs="Arial"/>
          <w:sz w:val="20"/>
          <w:szCs w:val="20"/>
        </w:rPr>
        <w:t>, t</w:t>
      </w:r>
      <w:r w:rsidRPr="00B67AFF">
        <w:rPr>
          <w:rFonts w:ascii="Arial" w:hAnsi="Arial" w:cs="Arial"/>
          <w:sz w:val="20"/>
          <w:szCs w:val="20"/>
        </w:rPr>
        <w:t>he Offering Shareholder may sell</w:t>
      </w:r>
      <w:r>
        <w:rPr>
          <w:rFonts w:ascii="Arial" w:hAnsi="Arial" w:cs="Arial"/>
          <w:sz w:val="20"/>
          <w:szCs w:val="20"/>
        </w:rPr>
        <w:t xml:space="preserve"> (Check one) </w:t>
      </w:r>
      <w:sdt>
        <w:sdtPr>
          <w:rPr>
            <w:rFonts w:ascii="Arial" w:hAnsi="Arial" w:cs="Arial"/>
            <w:sz w:val="20"/>
            <w:szCs w:val="20"/>
          </w:rPr>
          <w:id w:val="25047127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B67AFF">
        <w:rPr>
          <w:rFonts w:ascii="Arial" w:hAnsi="Arial" w:cs="Arial"/>
          <w:sz w:val="20"/>
          <w:szCs w:val="20"/>
        </w:rPr>
        <w:t xml:space="preserve"> the Offered Shares to the Third Party Purchaser at the price and in accordance to the terms in the Notice to Transfer</w:t>
      </w:r>
      <w:r>
        <w:rPr>
          <w:rFonts w:ascii="Arial" w:hAnsi="Arial" w:cs="Arial"/>
          <w:sz w:val="20"/>
          <w:szCs w:val="20"/>
        </w:rPr>
        <w:t xml:space="preserve"> </w:t>
      </w:r>
      <w:sdt>
        <w:sdtPr>
          <w:rPr>
            <w:rFonts w:ascii="Arial" w:hAnsi="Arial" w:cs="Arial"/>
            <w:sz w:val="20"/>
            <w:szCs w:val="20"/>
          </w:rPr>
          <w:id w:val="151911820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t>
      </w:r>
      <w:r w:rsidRPr="00B67AFF">
        <w:rPr>
          <w:rFonts w:ascii="Arial" w:hAnsi="Arial" w:cs="Arial"/>
          <w:sz w:val="20"/>
          <w:szCs w:val="20"/>
        </w:rPr>
        <w:t>any Offered Shares not purchased by the Company to the Third Party Purchaser at the price and in accordance to the terms in the Notice to Transfer</w:t>
      </w:r>
      <w:r>
        <w:rPr>
          <w:rFonts w:ascii="Arial" w:hAnsi="Arial" w:cs="Arial"/>
          <w:sz w:val="20"/>
          <w:szCs w:val="20"/>
        </w:rPr>
        <w:t>.</w:t>
      </w:r>
    </w:p>
    <w:p w14:paraId="5B33CE8F" w14:textId="6D881A90" w:rsidR="00B67AFF" w:rsidRDefault="00B67AFF" w:rsidP="00B67AFF">
      <w:pPr>
        <w:spacing w:line="312" w:lineRule="atLeast"/>
        <w:ind w:left="720"/>
        <w:rPr>
          <w:rFonts w:ascii="Arial" w:hAnsi="Arial" w:cs="Arial"/>
          <w:sz w:val="20"/>
          <w:szCs w:val="20"/>
        </w:rPr>
      </w:pPr>
    </w:p>
    <w:p w14:paraId="2D8780B5" w14:textId="4E03F307" w:rsidR="00B67AFF" w:rsidRDefault="00325E49" w:rsidP="00B67AFF">
      <w:pPr>
        <w:spacing w:line="312" w:lineRule="atLeast"/>
        <w:rPr>
          <w:rFonts w:ascii="Arial" w:hAnsi="Arial" w:cs="Arial"/>
          <w:sz w:val="20"/>
          <w:szCs w:val="20"/>
        </w:rPr>
      </w:pPr>
      <w:sdt>
        <w:sdtPr>
          <w:rPr>
            <w:rFonts w:ascii="Arial" w:hAnsi="Arial" w:cs="Arial"/>
            <w:sz w:val="20"/>
            <w:szCs w:val="20"/>
          </w:rPr>
          <w:id w:val="-215510635"/>
          <w14:checkbox>
            <w14:checked w14:val="0"/>
            <w14:checkedState w14:val="2612" w14:font="MS Gothic"/>
            <w14:uncheckedState w14:val="2610" w14:font="MS Gothic"/>
          </w14:checkbox>
        </w:sdtPr>
        <w:sdtEndPr/>
        <w:sdtContent>
          <w:r w:rsidR="00D1248E">
            <w:rPr>
              <w:rFonts w:ascii="MS Gothic" w:eastAsia="MS Gothic" w:hAnsi="MS Gothic" w:cs="Arial" w:hint="eastAsia"/>
              <w:sz w:val="20"/>
              <w:szCs w:val="20"/>
            </w:rPr>
            <w:t>☐</w:t>
          </w:r>
        </w:sdtContent>
      </w:sdt>
      <w:r w:rsidR="00B67AFF">
        <w:rPr>
          <w:rFonts w:ascii="Arial" w:hAnsi="Arial" w:cs="Arial"/>
          <w:sz w:val="20"/>
          <w:szCs w:val="20"/>
        </w:rPr>
        <w:t xml:space="preserve"> </w:t>
      </w:r>
      <w:r w:rsidR="00D1248E">
        <w:rPr>
          <w:rFonts w:ascii="Arial" w:hAnsi="Arial" w:cs="Arial"/>
          <w:sz w:val="20"/>
          <w:szCs w:val="20"/>
        </w:rPr>
        <w:t xml:space="preserve">  </w:t>
      </w:r>
      <w:r w:rsidR="00B67AFF">
        <w:rPr>
          <w:rFonts w:ascii="Arial" w:hAnsi="Arial" w:cs="Arial"/>
          <w:sz w:val="20"/>
          <w:szCs w:val="20"/>
        </w:rPr>
        <w:t xml:space="preserve">(Select if written notice is provided to the </w:t>
      </w:r>
      <w:r w:rsidR="00B67AFF" w:rsidRPr="00B67AFF">
        <w:rPr>
          <w:rFonts w:ascii="Arial" w:hAnsi="Arial" w:cs="Arial"/>
          <w:b/>
          <w:bCs/>
          <w:sz w:val="20"/>
          <w:szCs w:val="20"/>
          <w:u w:val="single"/>
        </w:rPr>
        <w:t>Company first and then the Remaining Shareholders</w:t>
      </w:r>
      <w:r w:rsidR="00B67AFF">
        <w:rPr>
          <w:rFonts w:ascii="Arial" w:hAnsi="Arial" w:cs="Arial"/>
          <w:sz w:val="20"/>
          <w:szCs w:val="20"/>
        </w:rPr>
        <w:t>)</w:t>
      </w:r>
    </w:p>
    <w:p w14:paraId="1970059E" w14:textId="2F09FEFA" w:rsidR="00B67AFF" w:rsidRPr="00B67AFF" w:rsidRDefault="00B67AFF" w:rsidP="00B67AFF">
      <w:pPr>
        <w:spacing w:line="312" w:lineRule="atLeast"/>
        <w:ind w:left="720"/>
        <w:rPr>
          <w:rFonts w:ascii="Arial" w:hAnsi="Arial" w:cs="Arial"/>
          <w:sz w:val="20"/>
          <w:szCs w:val="20"/>
        </w:rPr>
      </w:pPr>
      <w:r w:rsidRPr="00B67AFF">
        <w:rPr>
          <w:rFonts w:ascii="Arial" w:hAnsi="Arial" w:cs="Arial"/>
          <w:sz w:val="20"/>
          <w:szCs w:val="20"/>
        </w:rPr>
        <w:t xml:space="preserve">For </w:t>
      </w:r>
      <w:r>
        <w:rPr>
          <w:rFonts w:ascii="Arial" w:eastAsia="Arial" w:hAnsi="Arial" w:cs="Arial"/>
          <w:sz w:val="20"/>
          <w:szCs w:val="20"/>
        </w:rPr>
        <w:t xml:space="preserve">__________ </w:t>
      </w:r>
      <w:r w:rsidRPr="00B67AFF">
        <w:rPr>
          <w:rFonts w:ascii="Arial" w:hAnsi="Arial" w:cs="Arial"/>
          <w:sz w:val="20"/>
          <w:szCs w:val="20"/>
        </w:rPr>
        <w:t xml:space="preserve">days after receipt of a Notice to Transfer, the Company shall have the option to purchase the Offered Shares at the price and in accordance to the terms in the Notice to Transfer. At the end of the </w:t>
      </w:r>
      <w:r>
        <w:rPr>
          <w:rFonts w:ascii="Arial" w:eastAsia="Arial" w:hAnsi="Arial" w:cs="Arial"/>
          <w:sz w:val="20"/>
          <w:szCs w:val="20"/>
        </w:rPr>
        <w:t>__________-</w:t>
      </w:r>
      <w:r w:rsidRPr="00B67AFF">
        <w:rPr>
          <w:rFonts w:ascii="Arial" w:hAnsi="Arial" w:cs="Arial"/>
          <w:sz w:val="20"/>
          <w:szCs w:val="20"/>
        </w:rPr>
        <w:t xml:space="preserve">day option period, if the Company has elected to purchase less than all of the Offered Shares, it shall notify the Remaining Shareholders of the </w:t>
      </w:r>
      <w:r w:rsidRPr="00B67AFF">
        <w:rPr>
          <w:rFonts w:ascii="Arial" w:hAnsi="Arial" w:cs="Arial"/>
          <w:sz w:val="20"/>
          <w:szCs w:val="20"/>
        </w:rPr>
        <w:lastRenderedPageBreak/>
        <w:t xml:space="preserve">number of Offered Shares remaining available for purchase. For </w:t>
      </w:r>
      <w:r>
        <w:rPr>
          <w:rFonts w:ascii="Arial" w:eastAsia="Arial" w:hAnsi="Arial" w:cs="Arial"/>
          <w:sz w:val="20"/>
          <w:szCs w:val="20"/>
        </w:rPr>
        <w:t xml:space="preserve">__________ </w:t>
      </w:r>
      <w:r w:rsidRPr="00B67AFF">
        <w:rPr>
          <w:rFonts w:ascii="Arial" w:hAnsi="Arial" w:cs="Arial"/>
          <w:sz w:val="20"/>
          <w:szCs w:val="20"/>
        </w:rPr>
        <w:t>days after receipt of such notification, the Remaining Shareholders shall have the option to purchase any Offered Shares not being purchased by the Company at the price and in accordance to the terms in the Notice to Transfer in proportion to their respective ownership interests of the outstanding Shares.</w:t>
      </w:r>
      <w:r>
        <w:rPr>
          <w:rFonts w:ascii="Arial" w:hAnsi="Arial" w:cs="Arial"/>
          <w:sz w:val="20"/>
          <w:szCs w:val="20"/>
        </w:rPr>
        <w:t xml:space="preserve"> </w:t>
      </w:r>
      <w:r w:rsidRPr="00B67AFF">
        <w:rPr>
          <w:rFonts w:ascii="Arial" w:hAnsi="Arial" w:cs="Arial"/>
          <w:sz w:val="20"/>
          <w:szCs w:val="20"/>
        </w:rPr>
        <w:t>If the Company and/or the Remaining Shareholders elect to purchase less than all of the Offered Shares</w:t>
      </w:r>
      <w:r>
        <w:rPr>
          <w:rFonts w:ascii="Arial" w:hAnsi="Arial" w:cs="Arial"/>
          <w:sz w:val="20"/>
          <w:szCs w:val="20"/>
        </w:rPr>
        <w:t>, t</w:t>
      </w:r>
      <w:r w:rsidRPr="00B67AFF">
        <w:rPr>
          <w:rFonts w:ascii="Arial" w:hAnsi="Arial" w:cs="Arial"/>
          <w:sz w:val="20"/>
          <w:szCs w:val="20"/>
        </w:rPr>
        <w:t xml:space="preserve">he Offering Shareholder may sell </w:t>
      </w:r>
      <w:r>
        <w:rPr>
          <w:rFonts w:ascii="Arial" w:hAnsi="Arial" w:cs="Arial"/>
          <w:sz w:val="20"/>
          <w:szCs w:val="20"/>
        </w:rPr>
        <w:t xml:space="preserve">(Check one) </w:t>
      </w:r>
      <w:sdt>
        <w:sdtPr>
          <w:rPr>
            <w:rFonts w:ascii="Arial" w:hAnsi="Arial" w:cs="Arial"/>
            <w:sz w:val="20"/>
            <w:szCs w:val="20"/>
          </w:rPr>
          <w:id w:val="115872376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B67AFF">
        <w:rPr>
          <w:rFonts w:ascii="Arial" w:hAnsi="Arial" w:cs="Arial"/>
          <w:sz w:val="20"/>
          <w:szCs w:val="20"/>
        </w:rPr>
        <w:t xml:space="preserve"> the Offered Shares to the Third Party Purchaser at the price and in accordance to the terms in the Notice to Transfer</w:t>
      </w:r>
      <w:r>
        <w:rPr>
          <w:rFonts w:ascii="Arial" w:hAnsi="Arial" w:cs="Arial"/>
          <w:sz w:val="20"/>
          <w:szCs w:val="20"/>
        </w:rPr>
        <w:t xml:space="preserve"> </w:t>
      </w:r>
      <w:sdt>
        <w:sdtPr>
          <w:rPr>
            <w:rFonts w:ascii="Arial" w:hAnsi="Arial" w:cs="Arial"/>
            <w:sz w:val="20"/>
            <w:szCs w:val="20"/>
          </w:rPr>
          <w:id w:val="46894010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t>
      </w:r>
      <w:r w:rsidRPr="00B67AFF">
        <w:rPr>
          <w:rFonts w:ascii="Arial" w:hAnsi="Arial" w:cs="Arial"/>
          <w:sz w:val="20"/>
          <w:szCs w:val="20"/>
        </w:rPr>
        <w:t>any Offered Shares not purchased by the Company and/or the Remaining Shareholders to the Third Party Purchaser at the price and in accordance to the terms in the Notice to Transfer.</w:t>
      </w:r>
    </w:p>
    <w:p w14:paraId="229ED865" w14:textId="77777777" w:rsidR="004B2D8C" w:rsidRDefault="004B2D8C" w:rsidP="00404144">
      <w:pPr>
        <w:spacing w:line="312" w:lineRule="atLeast"/>
      </w:pPr>
    </w:p>
    <w:p w14:paraId="45DB7F2C" w14:textId="77777777" w:rsidR="006E3775" w:rsidRDefault="004B2D8C" w:rsidP="00404144">
      <w:pPr>
        <w:spacing w:line="312" w:lineRule="atLeast"/>
        <w:rPr>
          <w:rFonts w:ascii="Arial" w:eastAsia="Arial" w:hAnsi="Arial" w:cs="Arial"/>
          <w:sz w:val="20"/>
          <w:szCs w:val="20"/>
        </w:rPr>
      </w:pPr>
      <w:r>
        <w:rPr>
          <w:rFonts w:ascii="Arial" w:eastAsia="Arial" w:hAnsi="Arial" w:cs="Arial"/>
          <w:sz w:val="20"/>
          <w:szCs w:val="20"/>
        </w:rPr>
        <w:t>4.</w:t>
      </w:r>
      <w:r>
        <w:rPr>
          <w:rFonts w:ascii="Arial" w:eastAsia="Arial" w:hAnsi="Arial" w:cs="Arial"/>
          <w:b/>
          <w:bCs/>
          <w:sz w:val="20"/>
          <w:szCs w:val="20"/>
        </w:rPr>
        <w:t> Duties of Transferees.</w:t>
      </w:r>
      <w:r>
        <w:rPr>
          <w:rFonts w:ascii="Arial" w:eastAsia="Arial" w:hAnsi="Arial" w:cs="Arial"/>
          <w:sz w:val="20"/>
          <w:szCs w:val="20"/>
        </w:rPr>
        <w:t xml:space="preserve"> Unless otherwise provided in this Agreement, as a condition to any Transfer, each Third Party Purchaser and any other purchaser or subsequent transferee must agree to be bound by the terms of this Agreement</w:t>
      </w:r>
      <w:r w:rsidR="006E3775">
        <w:rPr>
          <w:rFonts w:ascii="Arial" w:eastAsia="Arial" w:hAnsi="Arial" w:cs="Arial"/>
          <w:sz w:val="20"/>
          <w:szCs w:val="20"/>
        </w:rPr>
        <w:t>.</w:t>
      </w:r>
    </w:p>
    <w:p w14:paraId="7AC03876" w14:textId="77777777" w:rsidR="006E3775" w:rsidRDefault="006E3775" w:rsidP="00404144">
      <w:pPr>
        <w:spacing w:line="312" w:lineRule="atLeast"/>
        <w:rPr>
          <w:rFonts w:ascii="Arial" w:eastAsia="Arial" w:hAnsi="Arial" w:cs="Arial"/>
          <w:sz w:val="20"/>
          <w:szCs w:val="20"/>
        </w:rPr>
      </w:pPr>
    </w:p>
    <w:p w14:paraId="56C93852" w14:textId="40CEF33F" w:rsidR="006E3775" w:rsidRDefault="006E3775" w:rsidP="00404144">
      <w:pPr>
        <w:spacing w:line="312" w:lineRule="atLeast"/>
        <w:rPr>
          <w:rFonts w:ascii="Arial" w:eastAsia="Arial" w:hAnsi="Arial" w:cs="Arial"/>
          <w:sz w:val="20"/>
          <w:szCs w:val="20"/>
        </w:rPr>
      </w:pPr>
      <w:r w:rsidRPr="006E3775">
        <w:rPr>
          <w:rFonts w:ascii="Arial" w:eastAsia="Arial" w:hAnsi="Arial" w:cs="Arial"/>
          <w:sz w:val="20"/>
          <w:szCs w:val="20"/>
          <w:u w:val="single"/>
        </w:rPr>
        <w:t>Adoption Agreement</w:t>
      </w:r>
      <w:r>
        <w:rPr>
          <w:rFonts w:ascii="Arial" w:eastAsia="Arial" w:hAnsi="Arial" w:cs="Arial"/>
          <w:sz w:val="20"/>
          <w:szCs w:val="20"/>
        </w:rPr>
        <w:t xml:space="preserve"> (Check one)</w:t>
      </w:r>
    </w:p>
    <w:p w14:paraId="5E56886F" w14:textId="780097F1" w:rsidR="006E3775" w:rsidRPr="006E3775" w:rsidRDefault="00325E49" w:rsidP="00404144">
      <w:pPr>
        <w:spacing w:line="312" w:lineRule="atLeast"/>
        <w:rPr>
          <w:rFonts w:ascii="Arial" w:eastAsia="Arial" w:hAnsi="Arial" w:cs="Arial"/>
          <w:sz w:val="20"/>
          <w:szCs w:val="20"/>
        </w:rPr>
      </w:pPr>
      <w:sdt>
        <w:sdtPr>
          <w:rPr>
            <w:rFonts w:ascii="Arial" w:hAnsi="Arial" w:cs="Arial"/>
            <w:sz w:val="20"/>
            <w:szCs w:val="20"/>
          </w:rPr>
          <w:id w:val="1614633582"/>
          <w14:checkbox>
            <w14:checked w14:val="0"/>
            <w14:checkedState w14:val="2612" w14:font="MS Gothic"/>
            <w14:uncheckedState w14:val="2610" w14:font="MS Gothic"/>
          </w14:checkbox>
        </w:sdtPr>
        <w:sdtEndPr/>
        <w:sdtContent>
          <w:r w:rsidR="006E3775">
            <w:rPr>
              <w:rFonts w:ascii="MS Gothic" w:eastAsia="MS Gothic" w:hAnsi="MS Gothic" w:cs="Arial" w:hint="eastAsia"/>
              <w:sz w:val="20"/>
              <w:szCs w:val="20"/>
            </w:rPr>
            <w:t>☐</w:t>
          </w:r>
        </w:sdtContent>
      </w:sdt>
      <w:r w:rsidR="006E3775">
        <w:rPr>
          <w:rFonts w:ascii="Arial" w:hAnsi="Arial" w:cs="Arial"/>
          <w:sz w:val="20"/>
          <w:szCs w:val="20"/>
        </w:rPr>
        <w:t xml:space="preserve"> </w:t>
      </w:r>
      <w:r w:rsidR="00D1248E">
        <w:rPr>
          <w:rFonts w:ascii="Arial" w:hAnsi="Arial" w:cs="Arial"/>
          <w:sz w:val="20"/>
          <w:szCs w:val="20"/>
        </w:rPr>
        <w:t xml:space="preserve">  </w:t>
      </w:r>
      <w:r w:rsidR="006E3775">
        <w:rPr>
          <w:rFonts w:ascii="Arial" w:hAnsi="Arial" w:cs="Arial"/>
          <w:sz w:val="20"/>
          <w:szCs w:val="20"/>
        </w:rPr>
        <w:t>Not applicable.</w:t>
      </w:r>
    </w:p>
    <w:p w14:paraId="42E052AA" w14:textId="1791523E" w:rsidR="004B2D8C" w:rsidRDefault="00325E49" w:rsidP="00404144">
      <w:pPr>
        <w:spacing w:line="312" w:lineRule="atLeast"/>
      </w:pPr>
      <w:sdt>
        <w:sdtPr>
          <w:rPr>
            <w:rFonts w:ascii="Arial" w:hAnsi="Arial" w:cs="Arial"/>
            <w:sz w:val="20"/>
            <w:szCs w:val="20"/>
          </w:rPr>
          <w:id w:val="-1021779779"/>
          <w14:checkbox>
            <w14:checked w14:val="0"/>
            <w14:checkedState w14:val="2612" w14:font="MS Gothic"/>
            <w14:uncheckedState w14:val="2610" w14:font="MS Gothic"/>
          </w14:checkbox>
        </w:sdtPr>
        <w:sdtEndPr/>
        <w:sdtContent>
          <w:r w:rsidR="00E55C64">
            <w:rPr>
              <w:rFonts w:ascii="MS Gothic" w:eastAsia="MS Gothic" w:hAnsi="MS Gothic" w:cs="Arial" w:hint="eastAsia"/>
              <w:sz w:val="20"/>
              <w:szCs w:val="20"/>
            </w:rPr>
            <w:t>☐</w:t>
          </w:r>
        </w:sdtContent>
      </w:sdt>
      <w:r w:rsidR="00E55C64">
        <w:rPr>
          <w:rFonts w:ascii="Arial" w:eastAsia="Arial" w:hAnsi="Arial" w:cs="Arial"/>
          <w:sz w:val="20"/>
          <w:szCs w:val="20"/>
        </w:rPr>
        <w:t xml:space="preserve"> </w:t>
      </w:r>
      <w:r w:rsidR="00D1248E">
        <w:rPr>
          <w:rFonts w:ascii="Arial" w:eastAsia="Arial" w:hAnsi="Arial" w:cs="Arial"/>
          <w:sz w:val="20"/>
          <w:szCs w:val="20"/>
        </w:rPr>
        <w:t xml:space="preserve">  </w:t>
      </w:r>
      <w:r w:rsidR="006E3775">
        <w:rPr>
          <w:rFonts w:ascii="Arial" w:eastAsia="Arial" w:hAnsi="Arial" w:cs="Arial"/>
          <w:sz w:val="20"/>
          <w:szCs w:val="20"/>
        </w:rPr>
        <w:t>Each Third Party Purchaser and any other purchaser or subsequent transferee</w:t>
      </w:r>
      <w:r w:rsidR="004B2D8C">
        <w:rPr>
          <w:rFonts w:ascii="Arial" w:eastAsia="Arial" w:hAnsi="Arial" w:cs="Arial"/>
          <w:sz w:val="20"/>
          <w:szCs w:val="20"/>
        </w:rPr>
        <w:t xml:space="preserve"> shall become a party to this Agreement by executing the Adoption Agreement attached hereto as Annex A</w:t>
      </w:r>
      <w:r w:rsidR="006E3775">
        <w:rPr>
          <w:rFonts w:ascii="Arial" w:eastAsia="Arial" w:hAnsi="Arial" w:cs="Arial"/>
          <w:sz w:val="20"/>
          <w:szCs w:val="20"/>
        </w:rPr>
        <w:t>.</w:t>
      </w:r>
    </w:p>
    <w:p w14:paraId="32D01189" w14:textId="77777777" w:rsidR="004B2D8C" w:rsidRDefault="004B2D8C" w:rsidP="004B2D8C">
      <w:pPr>
        <w:spacing w:line="312" w:lineRule="atLeast"/>
        <w:jc w:val="both"/>
      </w:pPr>
    </w:p>
    <w:p w14:paraId="733D7D13" w14:textId="77777777" w:rsidR="004B2D8C" w:rsidRDefault="004B2D8C" w:rsidP="004B2D8C">
      <w:pPr>
        <w:spacing w:line="312" w:lineRule="atLeast"/>
        <w:jc w:val="center"/>
      </w:pPr>
      <w:r>
        <w:rPr>
          <w:rFonts w:ascii="Arial" w:eastAsia="Arial" w:hAnsi="Arial" w:cs="Arial"/>
          <w:b/>
          <w:bCs/>
          <w:sz w:val="20"/>
          <w:szCs w:val="20"/>
        </w:rPr>
        <w:t>ARTICLE IV</w:t>
      </w:r>
    </w:p>
    <w:p w14:paraId="18F4269C" w14:textId="77777777" w:rsidR="004B2D8C" w:rsidRDefault="004B2D8C" w:rsidP="004B2D8C">
      <w:pPr>
        <w:spacing w:line="312" w:lineRule="atLeast"/>
        <w:jc w:val="center"/>
      </w:pPr>
      <w:r>
        <w:rPr>
          <w:rFonts w:ascii="Arial" w:eastAsia="Arial" w:hAnsi="Arial" w:cs="Arial"/>
          <w:b/>
          <w:bCs/>
          <w:sz w:val="20"/>
          <w:szCs w:val="20"/>
        </w:rPr>
        <w:t>INVOLUNTARY TRANSFERS </w:t>
      </w:r>
    </w:p>
    <w:p w14:paraId="6979E6F1" w14:textId="77777777" w:rsidR="004B2D8C" w:rsidRDefault="004B2D8C" w:rsidP="004B2D8C">
      <w:pPr>
        <w:spacing w:line="312" w:lineRule="atLeast"/>
        <w:jc w:val="both"/>
      </w:pPr>
    </w:p>
    <w:p w14:paraId="049D9534" w14:textId="77777777" w:rsidR="004B2D8C" w:rsidRDefault="004B2D8C" w:rsidP="00404144">
      <w:pPr>
        <w:spacing w:line="312" w:lineRule="atLeast"/>
      </w:pPr>
      <w:r>
        <w:rPr>
          <w:rFonts w:ascii="Arial" w:eastAsia="Arial" w:hAnsi="Arial" w:cs="Arial"/>
          <w:sz w:val="20"/>
          <w:szCs w:val="20"/>
        </w:rPr>
        <w:t xml:space="preserve">1. </w:t>
      </w:r>
      <w:r>
        <w:rPr>
          <w:rFonts w:ascii="Arial" w:eastAsia="Arial" w:hAnsi="Arial" w:cs="Arial"/>
          <w:b/>
          <w:bCs/>
          <w:sz w:val="20"/>
          <w:szCs w:val="20"/>
        </w:rPr>
        <w:t>Involuntary Transfers. </w:t>
      </w:r>
      <w:r>
        <w:rPr>
          <w:rFonts w:ascii="Arial" w:eastAsia="Arial" w:hAnsi="Arial" w:cs="Arial"/>
          <w:sz w:val="20"/>
          <w:szCs w:val="20"/>
        </w:rPr>
        <w:t>The following events shall each constitute an “Involuntary Transfer Event” and the affected Shareholder shall be referred to as the “Withdrawing Shareholder” and the remaining Shareholders shall be referred to as the “Non-Withdrawing Shareholders”: (1) the death of a Shareholder; (2) the total mental or physical disability of a Shareholder; (3) the termination of a Shareholder’s employment with the Company; and (4) the bankruptcy or insolvency of a Shareholder.</w:t>
      </w:r>
    </w:p>
    <w:p w14:paraId="2C71A3B7" w14:textId="77777777" w:rsidR="004B2D8C" w:rsidRDefault="004B2D8C" w:rsidP="00404144">
      <w:pPr>
        <w:spacing w:line="312" w:lineRule="atLeast"/>
      </w:pPr>
    </w:p>
    <w:p w14:paraId="1EA26352" w14:textId="77777777" w:rsidR="004B2D8C" w:rsidRDefault="004B2D8C" w:rsidP="00404144">
      <w:pPr>
        <w:spacing w:line="312" w:lineRule="atLeast"/>
      </w:pPr>
      <w:r>
        <w:rPr>
          <w:rFonts w:ascii="Arial" w:eastAsia="Arial" w:hAnsi="Arial" w:cs="Arial"/>
          <w:sz w:val="20"/>
          <w:szCs w:val="20"/>
        </w:rPr>
        <w:t xml:space="preserve">2. </w:t>
      </w:r>
      <w:r>
        <w:rPr>
          <w:rFonts w:ascii="Arial" w:eastAsia="Arial" w:hAnsi="Arial" w:cs="Arial"/>
          <w:b/>
          <w:bCs/>
          <w:sz w:val="20"/>
          <w:szCs w:val="20"/>
        </w:rPr>
        <w:t>Sale of Shares.</w:t>
      </w:r>
      <w:r>
        <w:rPr>
          <w:rFonts w:ascii="Arial" w:eastAsia="Arial" w:hAnsi="Arial" w:cs="Arial"/>
          <w:sz w:val="20"/>
          <w:szCs w:val="20"/>
        </w:rPr>
        <w:t xml:space="preserve"> Upon the occurrence of any of the events specified in Paragraph 1, the Withdrawing Shareholder or the personal representative of the Withdrawing Shareholder shall notify the Company of the Involuntary Transfer Event. </w:t>
      </w:r>
    </w:p>
    <w:p w14:paraId="56C91156" w14:textId="77777777" w:rsidR="004B2D8C" w:rsidRDefault="004B2D8C" w:rsidP="00404144">
      <w:pPr>
        <w:spacing w:line="312" w:lineRule="atLeast"/>
      </w:pPr>
    </w:p>
    <w:p w14:paraId="2F7DED4F" w14:textId="044ECBC5" w:rsidR="00A77088" w:rsidRDefault="004B2D8C" w:rsidP="00404144">
      <w:pPr>
        <w:spacing w:line="312" w:lineRule="atLeast"/>
        <w:rPr>
          <w:rFonts w:ascii="Arial" w:eastAsia="Arial" w:hAnsi="Arial" w:cs="Arial"/>
          <w:sz w:val="20"/>
          <w:szCs w:val="20"/>
        </w:rPr>
      </w:pPr>
      <w:r>
        <w:rPr>
          <w:rFonts w:ascii="Arial" w:eastAsia="Arial" w:hAnsi="Arial" w:cs="Arial"/>
          <w:sz w:val="20"/>
          <w:szCs w:val="20"/>
        </w:rPr>
        <w:t>Upon receipt of such notice</w:t>
      </w:r>
      <w:r w:rsidR="00A77088">
        <w:rPr>
          <w:rFonts w:ascii="Arial" w:eastAsia="Arial" w:hAnsi="Arial" w:cs="Arial"/>
          <w:sz w:val="20"/>
          <w:szCs w:val="20"/>
        </w:rPr>
        <w:t>: (Check one)</w:t>
      </w:r>
    </w:p>
    <w:p w14:paraId="5DEBEE73" w14:textId="3F27A039" w:rsidR="00A77088" w:rsidRDefault="00A77088" w:rsidP="00404144">
      <w:pPr>
        <w:spacing w:line="312" w:lineRule="atLeast"/>
        <w:rPr>
          <w:rFonts w:ascii="Arial" w:eastAsia="Arial" w:hAnsi="Arial" w:cs="Arial"/>
          <w:sz w:val="20"/>
          <w:szCs w:val="20"/>
        </w:rPr>
      </w:pPr>
    </w:p>
    <w:p w14:paraId="6E3A7A81" w14:textId="2F500EF0" w:rsidR="00A77088" w:rsidRDefault="00325E49" w:rsidP="00404144">
      <w:pPr>
        <w:spacing w:line="312" w:lineRule="atLeast"/>
        <w:rPr>
          <w:rFonts w:ascii="Arial" w:hAnsi="Arial" w:cs="Arial"/>
          <w:sz w:val="20"/>
          <w:szCs w:val="20"/>
        </w:rPr>
      </w:pPr>
      <w:sdt>
        <w:sdtPr>
          <w:rPr>
            <w:rFonts w:ascii="Arial" w:hAnsi="Arial" w:cs="Arial"/>
            <w:sz w:val="20"/>
            <w:szCs w:val="20"/>
          </w:rPr>
          <w:id w:val="-1460340108"/>
          <w14:checkbox>
            <w14:checked w14:val="0"/>
            <w14:checkedState w14:val="2612" w14:font="MS Gothic"/>
            <w14:uncheckedState w14:val="2610" w14:font="MS Gothic"/>
          </w14:checkbox>
        </w:sdtPr>
        <w:sdtEndPr/>
        <w:sdtContent>
          <w:r w:rsidR="00A77088">
            <w:rPr>
              <w:rFonts w:ascii="MS Gothic" w:eastAsia="MS Gothic" w:hAnsi="MS Gothic" w:cs="Arial" w:hint="eastAsia"/>
              <w:sz w:val="20"/>
              <w:szCs w:val="20"/>
            </w:rPr>
            <w:t>☐</w:t>
          </w:r>
        </w:sdtContent>
      </w:sdt>
      <w:r w:rsidR="00A77088">
        <w:rPr>
          <w:rFonts w:ascii="Arial" w:hAnsi="Arial" w:cs="Arial"/>
          <w:sz w:val="20"/>
          <w:szCs w:val="20"/>
        </w:rPr>
        <w:t xml:space="preserve"> </w:t>
      </w:r>
      <w:r w:rsidR="00D1248E">
        <w:rPr>
          <w:rFonts w:ascii="Arial" w:hAnsi="Arial" w:cs="Arial"/>
          <w:sz w:val="20"/>
          <w:szCs w:val="20"/>
        </w:rPr>
        <w:t xml:space="preserve">  </w:t>
      </w:r>
      <w:r w:rsidR="00A77088" w:rsidRPr="00A77088">
        <w:rPr>
          <w:rFonts w:ascii="Arial" w:hAnsi="Arial" w:cs="Arial"/>
          <w:b/>
          <w:bCs/>
          <w:sz w:val="20"/>
          <w:szCs w:val="20"/>
        </w:rPr>
        <w:t>The Company will purchase all</w:t>
      </w:r>
      <w:r w:rsidR="00147971">
        <w:rPr>
          <w:rFonts w:ascii="Arial" w:hAnsi="Arial" w:cs="Arial"/>
          <w:b/>
          <w:bCs/>
          <w:sz w:val="20"/>
          <w:szCs w:val="20"/>
        </w:rPr>
        <w:t xml:space="preserve"> Shares</w:t>
      </w:r>
      <w:r w:rsidR="00A77088" w:rsidRPr="00A77088">
        <w:rPr>
          <w:rFonts w:ascii="Arial" w:hAnsi="Arial" w:cs="Arial"/>
          <w:b/>
          <w:bCs/>
          <w:sz w:val="20"/>
          <w:szCs w:val="20"/>
        </w:rPr>
        <w:t>.</w:t>
      </w:r>
      <w:r w:rsidR="00A77088">
        <w:rPr>
          <w:rFonts w:ascii="Arial" w:hAnsi="Arial" w:cs="Arial"/>
          <w:sz w:val="20"/>
          <w:szCs w:val="20"/>
        </w:rPr>
        <w:t xml:space="preserve"> T</w:t>
      </w:r>
      <w:r w:rsidR="00A77088" w:rsidRPr="00A77088">
        <w:rPr>
          <w:rFonts w:ascii="Arial" w:hAnsi="Arial" w:cs="Arial"/>
          <w:sz w:val="20"/>
          <w:szCs w:val="20"/>
        </w:rPr>
        <w:t xml:space="preserve">he Company shall redeem or purchase for cancellation all of the Shares owned by the Withdrawing Shareholder within </w:t>
      </w:r>
      <w:r w:rsidR="00A77088">
        <w:rPr>
          <w:rFonts w:ascii="Arial" w:eastAsia="Arial" w:hAnsi="Arial" w:cs="Arial"/>
          <w:sz w:val="20"/>
          <w:szCs w:val="20"/>
        </w:rPr>
        <w:t xml:space="preserve">__________ </w:t>
      </w:r>
      <w:r w:rsidR="00A77088" w:rsidRPr="00A77088">
        <w:rPr>
          <w:rFonts w:ascii="Arial" w:hAnsi="Arial" w:cs="Arial"/>
          <w:sz w:val="20"/>
          <w:szCs w:val="20"/>
        </w:rPr>
        <w:t>days from receipt of the notice.</w:t>
      </w:r>
    </w:p>
    <w:p w14:paraId="00889707" w14:textId="13169D0B" w:rsidR="00A77088" w:rsidRDefault="00A77088" w:rsidP="00404144">
      <w:pPr>
        <w:spacing w:line="312" w:lineRule="atLeast"/>
        <w:rPr>
          <w:rFonts w:ascii="Arial" w:hAnsi="Arial" w:cs="Arial"/>
          <w:sz w:val="20"/>
          <w:szCs w:val="20"/>
        </w:rPr>
      </w:pPr>
    </w:p>
    <w:p w14:paraId="65937CFF" w14:textId="6D6B246D" w:rsidR="00A77088" w:rsidRDefault="00325E49" w:rsidP="00404144">
      <w:pPr>
        <w:spacing w:line="312" w:lineRule="atLeast"/>
        <w:rPr>
          <w:rFonts w:ascii="Arial" w:hAnsi="Arial" w:cs="Arial"/>
          <w:sz w:val="20"/>
          <w:szCs w:val="20"/>
        </w:rPr>
      </w:pPr>
      <w:sdt>
        <w:sdtPr>
          <w:rPr>
            <w:rFonts w:ascii="Arial" w:hAnsi="Arial" w:cs="Arial"/>
            <w:sz w:val="20"/>
            <w:szCs w:val="20"/>
          </w:rPr>
          <w:id w:val="-866290371"/>
          <w14:checkbox>
            <w14:checked w14:val="0"/>
            <w14:checkedState w14:val="2612" w14:font="MS Gothic"/>
            <w14:uncheckedState w14:val="2610" w14:font="MS Gothic"/>
          </w14:checkbox>
        </w:sdtPr>
        <w:sdtEndPr/>
        <w:sdtContent>
          <w:r w:rsidR="00A77088">
            <w:rPr>
              <w:rFonts w:ascii="MS Gothic" w:eastAsia="MS Gothic" w:hAnsi="MS Gothic" w:cs="Arial" w:hint="eastAsia"/>
              <w:sz w:val="20"/>
              <w:szCs w:val="20"/>
            </w:rPr>
            <w:t>☐</w:t>
          </w:r>
        </w:sdtContent>
      </w:sdt>
      <w:r w:rsidR="00A77088">
        <w:rPr>
          <w:rFonts w:ascii="Arial" w:hAnsi="Arial" w:cs="Arial"/>
          <w:sz w:val="20"/>
          <w:szCs w:val="20"/>
        </w:rPr>
        <w:t xml:space="preserve"> </w:t>
      </w:r>
      <w:r w:rsidR="00D1248E">
        <w:rPr>
          <w:rFonts w:ascii="Arial" w:hAnsi="Arial" w:cs="Arial"/>
          <w:sz w:val="20"/>
          <w:szCs w:val="20"/>
        </w:rPr>
        <w:t xml:space="preserve">  </w:t>
      </w:r>
      <w:r w:rsidR="00A77088" w:rsidRPr="00A77088">
        <w:rPr>
          <w:rFonts w:ascii="Arial" w:hAnsi="Arial" w:cs="Arial"/>
          <w:b/>
          <w:bCs/>
          <w:sz w:val="20"/>
          <w:szCs w:val="20"/>
        </w:rPr>
        <w:t xml:space="preserve">The Company will purchase </w:t>
      </w:r>
      <w:r w:rsidR="00147971">
        <w:rPr>
          <w:rFonts w:ascii="Arial" w:hAnsi="Arial" w:cs="Arial"/>
          <w:b/>
          <w:bCs/>
          <w:sz w:val="20"/>
          <w:szCs w:val="20"/>
        </w:rPr>
        <w:t xml:space="preserve">Shares </w:t>
      </w:r>
      <w:r w:rsidR="00A77088" w:rsidRPr="00A77088">
        <w:rPr>
          <w:rFonts w:ascii="Arial" w:hAnsi="Arial" w:cs="Arial"/>
          <w:b/>
          <w:bCs/>
          <w:sz w:val="20"/>
          <w:szCs w:val="20"/>
        </w:rPr>
        <w:t>first and then the Non-Withdrawing Shareholders.</w:t>
      </w:r>
      <w:r w:rsidR="00A77088">
        <w:rPr>
          <w:rFonts w:ascii="Arial" w:hAnsi="Arial" w:cs="Arial"/>
          <w:sz w:val="20"/>
          <w:szCs w:val="20"/>
        </w:rPr>
        <w:t xml:space="preserve"> The</w:t>
      </w:r>
      <w:r w:rsidR="00A77088" w:rsidRPr="00A77088">
        <w:rPr>
          <w:rFonts w:ascii="Arial" w:hAnsi="Arial" w:cs="Arial"/>
          <w:sz w:val="20"/>
          <w:szCs w:val="20"/>
        </w:rPr>
        <w:t xml:space="preserve"> Company, at its option, shall redeem or purchase for cancellation the Shares owned by the Withdrawing Shareholder within </w:t>
      </w:r>
      <w:r w:rsidR="00A77088">
        <w:rPr>
          <w:rFonts w:ascii="Arial" w:eastAsia="Arial" w:hAnsi="Arial" w:cs="Arial"/>
          <w:sz w:val="20"/>
          <w:szCs w:val="20"/>
        </w:rPr>
        <w:t xml:space="preserve">__________ </w:t>
      </w:r>
      <w:r w:rsidR="00A77088" w:rsidRPr="00A77088">
        <w:rPr>
          <w:rFonts w:ascii="Arial" w:hAnsi="Arial" w:cs="Arial"/>
          <w:sz w:val="20"/>
          <w:szCs w:val="20"/>
        </w:rPr>
        <w:t xml:space="preserve">days from receipt of the notice. In the event the Company redeems or purchases less than all of the Shares owned by the Withdrawing Shareholder, the Company shall notify </w:t>
      </w:r>
      <w:r w:rsidR="00A77088" w:rsidRPr="00A77088">
        <w:rPr>
          <w:rFonts w:ascii="Arial" w:hAnsi="Arial" w:cs="Arial"/>
          <w:sz w:val="20"/>
          <w:szCs w:val="20"/>
        </w:rPr>
        <w:lastRenderedPageBreak/>
        <w:t xml:space="preserve">the Non-Withdrawing Shareholders of the number of unpurchased Shares remaining, and the Non-Withdrawing Shareholders shall purchase the remaining Shares on a pro-rata basis within </w:t>
      </w:r>
      <w:r w:rsidR="00A77088">
        <w:rPr>
          <w:rFonts w:ascii="Arial" w:eastAsia="Arial" w:hAnsi="Arial" w:cs="Arial"/>
          <w:sz w:val="20"/>
          <w:szCs w:val="20"/>
        </w:rPr>
        <w:t xml:space="preserve">__________ </w:t>
      </w:r>
      <w:r w:rsidR="00A77088" w:rsidRPr="00A77088">
        <w:rPr>
          <w:rFonts w:ascii="Arial" w:hAnsi="Arial" w:cs="Arial"/>
          <w:sz w:val="20"/>
          <w:szCs w:val="20"/>
        </w:rPr>
        <w:t>days from receipt of the notice.</w:t>
      </w:r>
    </w:p>
    <w:p w14:paraId="2DE83AAD" w14:textId="411FD77D" w:rsidR="00A77088" w:rsidRDefault="00A77088" w:rsidP="00404144">
      <w:pPr>
        <w:spacing w:line="312" w:lineRule="atLeast"/>
        <w:rPr>
          <w:rFonts w:ascii="Arial" w:hAnsi="Arial" w:cs="Arial"/>
          <w:sz w:val="20"/>
          <w:szCs w:val="20"/>
        </w:rPr>
      </w:pPr>
    </w:p>
    <w:p w14:paraId="7D9AABAD" w14:textId="2E38CE64" w:rsidR="00A77088" w:rsidRPr="00A77088" w:rsidRDefault="00325E49" w:rsidP="00404144">
      <w:pPr>
        <w:spacing w:line="312" w:lineRule="atLeast"/>
        <w:rPr>
          <w:rFonts w:ascii="Arial" w:eastAsia="Arial" w:hAnsi="Arial" w:cs="Arial"/>
          <w:sz w:val="20"/>
          <w:szCs w:val="20"/>
        </w:rPr>
      </w:pPr>
      <w:sdt>
        <w:sdtPr>
          <w:rPr>
            <w:rFonts w:ascii="Arial" w:hAnsi="Arial" w:cs="Arial"/>
            <w:sz w:val="20"/>
            <w:szCs w:val="20"/>
          </w:rPr>
          <w:id w:val="1668367041"/>
          <w14:checkbox>
            <w14:checked w14:val="0"/>
            <w14:checkedState w14:val="2612" w14:font="MS Gothic"/>
            <w14:uncheckedState w14:val="2610" w14:font="MS Gothic"/>
          </w14:checkbox>
        </w:sdtPr>
        <w:sdtEndPr/>
        <w:sdtContent>
          <w:r w:rsidR="00A77088">
            <w:rPr>
              <w:rFonts w:ascii="MS Gothic" w:eastAsia="MS Gothic" w:hAnsi="MS Gothic" w:cs="Arial" w:hint="eastAsia"/>
              <w:sz w:val="20"/>
              <w:szCs w:val="20"/>
            </w:rPr>
            <w:t>☐</w:t>
          </w:r>
        </w:sdtContent>
      </w:sdt>
      <w:r w:rsidR="00A77088">
        <w:rPr>
          <w:rFonts w:ascii="Arial" w:hAnsi="Arial" w:cs="Arial"/>
          <w:sz w:val="20"/>
          <w:szCs w:val="20"/>
        </w:rPr>
        <w:t xml:space="preserve"> </w:t>
      </w:r>
      <w:r w:rsidR="00D1248E">
        <w:rPr>
          <w:rFonts w:ascii="Arial" w:hAnsi="Arial" w:cs="Arial"/>
          <w:sz w:val="20"/>
          <w:szCs w:val="20"/>
        </w:rPr>
        <w:t xml:space="preserve">  </w:t>
      </w:r>
      <w:r w:rsidR="00A77088" w:rsidRPr="00A77088">
        <w:rPr>
          <w:rFonts w:ascii="Arial" w:hAnsi="Arial" w:cs="Arial"/>
          <w:b/>
          <w:bCs/>
          <w:sz w:val="20"/>
          <w:szCs w:val="20"/>
        </w:rPr>
        <w:t>The Non-Withdrawing Shareholders will purchase all</w:t>
      </w:r>
      <w:r w:rsidR="00147971">
        <w:rPr>
          <w:rFonts w:ascii="Arial" w:hAnsi="Arial" w:cs="Arial"/>
          <w:b/>
          <w:bCs/>
          <w:sz w:val="20"/>
          <w:szCs w:val="20"/>
        </w:rPr>
        <w:t xml:space="preserve"> Shares</w:t>
      </w:r>
      <w:r w:rsidR="00A77088" w:rsidRPr="00A77088">
        <w:rPr>
          <w:rFonts w:ascii="Arial" w:hAnsi="Arial" w:cs="Arial"/>
          <w:b/>
          <w:bCs/>
          <w:sz w:val="20"/>
          <w:szCs w:val="20"/>
        </w:rPr>
        <w:t>.</w:t>
      </w:r>
      <w:r w:rsidR="00A77088">
        <w:rPr>
          <w:rFonts w:ascii="Arial" w:hAnsi="Arial" w:cs="Arial"/>
          <w:sz w:val="20"/>
          <w:szCs w:val="20"/>
        </w:rPr>
        <w:t xml:space="preserve"> T</w:t>
      </w:r>
      <w:r w:rsidR="00A77088" w:rsidRPr="00A77088">
        <w:rPr>
          <w:rFonts w:ascii="Arial" w:hAnsi="Arial" w:cs="Arial"/>
          <w:sz w:val="20"/>
          <w:szCs w:val="20"/>
        </w:rPr>
        <w:t xml:space="preserve">he Company shall notify the Non-Withdrawing Shareholders of the Involuntary Transfer Event and the number of Shares owned by the Withdrawing Shareholder. The Non-Withdrawing Shareholders shall purchase all of the Shares owned by the Withdrawing Shareholder on a pro-rata basis within </w:t>
      </w:r>
      <w:r w:rsidR="00A77088">
        <w:rPr>
          <w:rFonts w:ascii="Arial" w:eastAsia="Arial" w:hAnsi="Arial" w:cs="Arial"/>
          <w:sz w:val="20"/>
          <w:szCs w:val="20"/>
        </w:rPr>
        <w:t xml:space="preserve">__________ </w:t>
      </w:r>
      <w:r w:rsidR="00A77088" w:rsidRPr="00A77088">
        <w:rPr>
          <w:rFonts w:ascii="Arial" w:hAnsi="Arial" w:cs="Arial"/>
          <w:sz w:val="20"/>
          <w:szCs w:val="20"/>
        </w:rPr>
        <w:t>days from receipt of the notice.</w:t>
      </w:r>
    </w:p>
    <w:p w14:paraId="2FDE1E27" w14:textId="77777777" w:rsidR="00A77088" w:rsidRDefault="00A77088" w:rsidP="00404144">
      <w:pPr>
        <w:spacing w:line="312" w:lineRule="atLeast"/>
        <w:rPr>
          <w:rFonts w:ascii="Arial" w:eastAsia="Arial" w:hAnsi="Arial" w:cs="Arial"/>
          <w:sz w:val="20"/>
          <w:szCs w:val="20"/>
        </w:rPr>
      </w:pPr>
    </w:p>
    <w:p w14:paraId="7AAAF431" w14:textId="005679CF" w:rsidR="004B2D8C" w:rsidRDefault="00325E49" w:rsidP="00404144">
      <w:pPr>
        <w:spacing w:line="312" w:lineRule="atLeast"/>
      </w:pPr>
      <w:sdt>
        <w:sdtPr>
          <w:rPr>
            <w:rFonts w:ascii="Arial" w:hAnsi="Arial" w:cs="Arial"/>
            <w:sz w:val="20"/>
            <w:szCs w:val="20"/>
          </w:rPr>
          <w:id w:val="528678368"/>
          <w14:checkbox>
            <w14:checked w14:val="0"/>
            <w14:checkedState w14:val="2612" w14:font="MS Gothic"/>
            <w14:uncheckedState w14:val="2610" w14:font="MS Gothic"/>
          </w14:checkbox>
        </w:sdtPr>
        <w:sdtEndPr/>
        <w:sdtContent>
          <w:r w:rsidR="00A77088">
            <w:rPr>
              <w:rFonts w:ascii="MS Gothic" w:eastAsia="MS Gothic" w:hAnsi="MS Gothic" w:cs="Arial" w:hint="eastAsia"/>
              <w:sz w:val="20"/>
              <w:szCs w:val="20"/>
            </w:rPr>
            <w:t>☐</w:t>
          </w:r>
        </w:sdtContent>
      </w:sdt>
      <w:r w:rsidR="00D1248E">
        <w:rPr>
          <w:rFonts w:ascii="Arial" w:hAnsi="Arial" w:cs="Arial"/>
          <w:sz w:val="20"/>
          <w:szCs w:val="20"/>
        </w:rPr>
        <w:t xml:space="preserve">  </w:t>
      </w:r>
      <w:r w:rsidR="004B2D8C">
        <w:rPr>
          <w:rFonts w:ascii="Arial" w:eastAsia="Arial" w:hAnsi="Arial" w:cs="Arial"/>
          <w:sz w:val="20"/>
          <w:szCs w:val="20"/>
        </w:rPr>
        <w:t xml:space="preserve"> </w:t>
      </w:r>
      <w:r w:rsidR="00A77088" w:rsidRPr="00A77088">
        <w:rPr>
          <w:rFonts w:ascii="Arial" w:hAnsi="Arial" w:cs="Arial"/>
          <w:b/>
          <w:bCs/>
          <w:sz w:val="20"/>
          <w:szCs w:val="20"/>
        </w:rPr>
        <w:t xml:space="preserve">The Non-Withdrawing Shareholders will purchase </w:t>
      </w:r>
      <w:r w:rsidR="00147971">
        <w:rPr>
          <w:rFonts w:ascii="Arial" w:hAnsi="Arial" w:cs="Arial"/>
          <w:b/>
          <w:bCs/>
          <w:sz w:val="20"/>
          <w:szCs w:val="20"/>
        </w:rPr>
        <w:t xml:space="preserve">Shares </w:t>
      </w:r>
      <w:r w:rsidR="00A77088">
        <w:rPr>
          <w:rFonts w:ascii="Arial" w:hAnsi="Arial" w:cs="Arial"/>
          <w:b/>
          <w:bCs/>
          <w:sz w:val="20"/>
          <w:szCs w:val="20"/>
        </w:rPr>
        <w:t xml:space="preserve">first and then the Company. </w:t>
      </w:r>
      <w:r w:rsidR="00A77088">
        <w:rPr>
          <w:rFonts w:ascii="Arial" w:eastAsia="Arial" w:hAnsi="Arial" w:cs="Arial"/>
          <w:sz w:val="20"/>
          <w:szCs w:val="20"/>
        </w:rPr>
        <w:t>T</w:t>
      </w:r>
      <w:r w:rsidR="004B2D8C">
        <w:rPr>
          <w:rFonts w:ascii="Arial" w:eastAsia="Arial" w:hAnsi="Arial" w:cs="Arial"/>
          <w:sz w:val="20"/>
          <w:szCs w:val="20"/>
        </w:rPr>
        <w:t>he Company shall notify the Non-Withdrawing Shareholders of the Involuntary Transfer Event and the number of Shares owned by the Withdrawing Shareholder. The Non-Withdrawing Shareholders shall, at their option, purchase the Shares owned by the Withdrawing Shareholder on a pro-rata basis within __________ days from receipt of the notice. In the event the Non-Withdrawing Shareholders purchase less than all of the Shares owned by the Withdrawing Shareholder, the Company shall purchase the remaining Shares within __________ days from receipt of the notice.</w:t>
      </w:r>
    </w:p>
    <w:p w14:paraId="0B6707D8" w14:textId="77777777" w:rsidR="004B2D8C" w:rsidRDefault="004B2D8C" w:rsidP="004B2D8C">
      <w:pPr>
        <w:spacing w:line="312" w:lineRule="atLeast"/>
        <w:jc w:val="both"/>
      </w:pPr>
    </w:p>
    <w:p w14:paraId="0AA4AFAE" w14:textId="77777777" w:rsidR="004B2D8C" w:rsidRDefault="004B2D8C" w:rsidP="004B2D8C">
      <w:pPr>
        <w:spacing w:line="312" w:lineRule="atLeast"/>
        <w:jc w:val="center"/>
      </w:pPr>
      <w:r>
        <w:rPr>
          <w:rFonts w:ascii="Arial" w:eastAsia="Arial" w:hAnsi="Arial" w:cs="Arial"/>
          <w:b/>
          <w:bCs/>
          <w:sz w:val="20"/>
          <w:szCs w:val="20"/>
        </w:rPr>
        <w:t>ARTICLE V</w:t>
      </w:r>
    </w:p>
    <w:p w14:paraId="6AF46141" w14:textId="77777777" w:rsidR="004B2D8C" w:rsidRDefault="004B2D8C" w:rsidP="004B2D8C">
      <w:pPr>
        <w:spacing w:line="312" w:lineRule="atLeast"/>
        <w:jc w:val="center"/>
      </w:pPr>
      <w:r>
        <w:rPr>
          <w:rFonts w:ascii="Arial" w:eastAsia="Arial" w:hAnsi="Arial" w:cs="Arial"/>
          <w:b/>
          <w:bCs/>
          <w:sz w:val="20"/>
          <w:szCs w:val="20"/>
        </w:rPr>
        <w:t>VALUATION OF SHARES</w:t>
      </w:r>
    </w:p>
    <w:p w14:paraId="3C43D98C" w14:textId="77777777" w:rsidR="004B2D8C" w:rsidRDefault="004B2D8C" w:rsidP="004B2D8C">
      <w:pPr>
        <w:spacing w:line="312" w:lineRule="atLeast"/>
        <w:jc w:val="both"/>
      </w:pPr>
    </w:p>
    <w:p w14:paraId="35B907DB" w14:textId="79017FEF" w:rsidR="00AA4D70" w:rsidRDefault="004B2D8C" w:rsidP="00404144">
      <w:pPr>
        <w:spacing w:line="312" w:lineRule="atLeast"/>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b/>
          <w:bCs/>
          <w:sz w:val="20"/>
          <w:szCs w:val="20"/>
        </w:rPr>
        <w:t>Purchase Price. </w:t>
      </w:r>
      <w:r>
        <w:rPr>
          <w:rFonts w:ascii="Arial" w:eastAsia="Arial" w:hAnsi="Arial" w:cs="Arial"/>
          <w:sz w:val="20"/>
          <w:szCs w:val="20"/>
        </w:rPr>
        <w:t>The purchase price per share to be paid for any Transfer of Shares due to an Involuntary Transfer Event (the “Purchase Price”) shall be</w:t>
      </w:r>
      <w:r w:rsidR="00AA4D70">
        <w:rPr>
          <w:rFonts w:ascii="Arial" w:eastAsia="Arial" w:hAnsi="Arial" w:cs="Arial"/>
          <w:sz w:val="20"/>
          <w:szCs w:val="20"/>
        </w:rPr>
        <w:t>: (Check one)</w:t>
      </w:r>
    </w:p>
    <w:p w14:paraId="4995F945" w14:textId="77777777" w:rsidR="00AA4D70" w:rsidRDefault="00AA4D70" w:rsidP="00404144">
      <w:pPr>
        <w:spacing w:line="312" w:lineRule="atLeast"/>
        <w:rPr>
          <w:rFonts w:ascii="Arial" w:eastAsia="Arial" w:hAnsi="Arial" w:cs="Arial"/>
          <w:sz w:val="20"/>
          <w:szCs w:val="20"/>
        </w:rPr>
      </w:pPr>
    </w:p>
    <w:p w14:paraId="11FDAF19" w14:textId="59A0F6E0" w:rsidR="004B2D8C" w:rsidRDefault="00325E49" w:rsidP="00404144">
      <w:pPr>
        <w:spacing w:line="312" w:lineRule="atLeast"/>
        <w:rPr>
          <w:rFonts w:ascii="Arial" w:eastAsia="Arial" w:hAnsi="Arial" w:cs="Arial"/>
          <w:b/>
          <w:bCs/>
          <w:sz w:val="20"/>
          <w:szCs w:val="20"/>
        </w:rPr>
      </w:pPr>
      <w:sdt>
        <w:sdtPr>
          <w:rPr>
            <w:rFonts w:ascii="Arial" w:hAnsi="Arial" w:cs="Arial"/>
            <w:sz w:val="20"/>
            <w:szCs w:val="20"/>
          </w:rPr>
          <w:id w:val="-69280311"/>
          <w14:checkbox>
            <w14:checked w14:val="0"/>
            <w14:checkedState w14:val="2612" w14:font="MS Gothic"/>
            <w14:uncheckedState w14:val="2610" w14:font="MS Gothic"/>
          </w14:checkbox>
        </w:sdtPr>
        <w:sdtEndPr/>
        <w:sdtContent>
          <w:r w:rsidR="00AA4D70">
            <w:rPr>
              <w:rFonts w:ascii="MS Gothic" w:eastAsia="MS Gothic" w:hAnsi="MS Gothic" w:cs="Arial" w:hint="eastAsia"/>
              <w:sz w:val="20"/>
              <w:szCs w:val="20"/>
            </w:rPr>
            <w:t>☐</w:t>
          </w:r>
        </w:sdtContent>
      </w:sdt>
      <w:r w:rsidR="004B2D8C">
        <w:rPr>
          <w:rFonts w:ascii="Arial" w:eastAsia="Arial" w:hAnsi="Arial" w:cs="Arial"/>
          <w:sz w:val="20"/>
          <w:szCs w:val="20"/>
        </w:rPr>
        <w:t xml:space="preserve"> </w:t>
      </w:r>
      <w:r w:rsidR="00D1248E">
        <w:rPr>
          <w:rFonts w:ascii="Arial" w:eastAsia="Arial" w:hAnsi="Arial" w:cs="Arial"/>
          <w:sz w:val="20"/>
          <w:szCs w:val="20"/>
        </w:rPr>
        <w:t xml:space="preserve">  </w:t>
      </w:r>
      <w:r w:rsidR="00AA4D70" w:rsidRPr="00AA4D70">
        <w:rPr>
          <w:rFonts w:ascii="Arial" w:eastAsia="Arial" w:hAnsi="Arial" w:cs="Arial"/>
          <w:b/>
          <w:bCs/>
          <w:sz w:val="20"/>
          <w:szCs w:val="20"/>
        </w:rPr>
        <w:t xml:space="preserve">$ </w:t>
      </w:r>
      <w:r w:rsidR="004B2D8C" w:rsidRPr="00AA4D70">
        <w:rPr>
          <w:rFonts w:ascii="Arial" w:eastAsia="Arial" w:hAnsi="Arial" w:cs="Arial"/>
          <w:b/>
          <w:bCs/>
          <w:sz w:val="20"/>
          <w:szCs w:val="20"/>
        </w:rPr>
        <w:t>__________ per share.</w:t>
      </w:r>
    </w:p>
    <w:p w14:paraId="517D0ABE" w14:textId="77777777" w:rsidR="00AA4D70" w:rsidRDefault="00AA4D70" w:rsidP="00404144">
      <w:pPr>
        <w:spacing w:line="312" w:lineRule="atLeast"/>
        <w:rPr>
          <w:rFonts w:ascii="Arial" w:eastAsia="Arial" w:hAnsi="Arial" w:cs="Arial"/>
        </w:rPr>
      </w:pPr>
    </w:p>
    <w:p w14:paraId="432B0AB1" w14:textId="1CD28837" w:rsidR="00AA4D70" w:rsidRDefault="00325E49" w:rsidP="00404144">
      <w:pPr>
        <w:spacing w:line="312" w:lineRule="atLeast"/>
        <w:rPr>
          <w:rFonts w:ascii="Arial" w:hAnsi="Arial" w:cs="Arial"/>
          <w:sz w:val="20"/>
          <w:szCs w:val="20"/>
        </w:rPr>
      </w:pPr>
      <w:sdt>
        <w:sdtPr>
          <w:rPr>
            <w:rFonts w:ascii="Arial" w:hAnsi="Arial" w:cs="Arial"/>
            <w:sz w:val="20"/>
            <w:szCs w:val="20"/>
          </w:rPr>
          <w:id w:val="-896823042"/>
          <w14:checkbox>
            <w14:checked w14:val="0"/>
            <w14:checkedState w14:val="2612" w14:font="MS Gothic"/>
            <w14:uncheckedState w14:val="2610" w14:font="MS Gothic"/>
          </w14:checkbox>
        </w:sdtPr>
        <w:sdtEndPr/>
        <w:sdtContent>
          <w:r w:rsidR="00AA4D70">
            <w:rPr>
              <w:rFonts w:ascii="MS Gothic" w:eastAsia="MS Gothic" w:hAnsi="MS Gothic" w:cs="Arial" w:hint="eastAsia"/>
              <w:sz w:val="20"/>
              <w:szCs w:val="20"/>
            </w:rPr>
            <w:t>☐</w:t>
          </w:r>
        </w:sdtContent>
      </w:sdt>
      <w:r w:rsidR="00AA4D70">
        <w:rPr>
          <w:rFonts w:ascii="Arial" w:hAnsi="Arial" w:cs="Arial"/>
          <w:sz w:val="20"/>
          <w:szCs w:val="20"/>
        </w:rPr>
        <w:t xml:space="preserve"> </w:t>
      </w:r>
      <w:r w:rsidR="00D1248E">
        <w:rPr>
          <w:rFonts w:ascii="Arial" w:hAnsi="Arial" w:cs="Arial"/>
          <w:sz w:val="20"/>
          <w:szCs w:val="20"/>
        </w:rPr>
        <w:t xml:space="preserve">  </w:t>
      </w:r>
      <w:r w:rsidR="00AA4D70" w:rsidRPr="00AA4D70">
        <w:rPr>
          <w:rFonts w:ascii="Arial" w:hAnsi="Arial" w:cs="Arial"/>
          <w:b/>
          <w:bCs/>
          <w:sz w:val="20"/>
          <w:szCs w:val="20"/>
        </w:rPr>
        <w:t>The book value per share of the Shares.</w:t>
      </w:r>
      <w:r w:rsidR="00AA4D70">
        <w:rPr>
          <w:rFonts w:ascii="Arial" w:hAnsi="Arial" w:cs="Arial"/>
          <w:sz w:val="20"/>
          <w:szCs w:val="20"/>
        </w:rPr>
        <w:t xml:space="preserve"> </w:t>
      </w:r>
      <w:r w:rsidR="00AA4D70" w:rsidRPr="00AA4D70">
        <w:rPr>
          <w:rFonts w:ascii="Arial" w:hAnsi="Arial" w:cs="Arial"/>
          <w:sz w:val="20"/>
          <w:szCs w:val="20"/>
        </w:rPr>
        <w:t>The book value of the Shares shall be determined by the Company’s regular independent certified public account. If the Company does not have a regular independent certified public account, the Company shall select an independent certified public account. The book value shall be calculated in accordance with generally accepted accounting principles.</w:t>
      </w:r>
    </w:p>
    <w:p w14:paraId="7AA534DB" w14:textId="77777777" w:rsidR="00AA4D70" w:rsidRDefault="00AA4D70" w:rsidP="00404144">
      <w:pPr>
        <w:spacing w:line="312" w:lineRule="atLeast"/>
        <w:rPr>
          <w:rFonts w:ascii="Arial" w:hAnsi="Arial" w:cs="Arial"/>
          <w:sz w:val="20"/>
          <w:szCs w:val="20"/>
        </w:rPr>
      </w:pPr>
    </w:p>
    <w:p w14:paraId="4C3BDE91" w14:textId="18C6C60E" w:rsidR="00AA4D70" w:rsidRDefault="00325E49" w:rsidP="00404144">
      <w:pPr>
        <w:spacing w:line="312" w:lineRule="atLeast"/>
        <w:rPr>
          <w:rFonts w:ascii="Arial" w:hAnsi="Arial" w:cs="Arial"/>
          <w:sz w:val="20"/>
          <w:szCs w:val="20"/>
        </w:rPr>
      </w:pPr>
      <w:sdt>
        <w:sdtPr>
          <w:rPr>
            <w:rFonts w:ascii="Arial" w:hAnsi="Arial" w:cs="Arial"/>
            <w:sz w:val="20"/>
            <w:szCs w:val="20"/>
          </w:rPr>
          <w:id w:val="1605146639"/>
          <w14:checkbox>
            <w14:checked w14:val="0"/>
            <w14:checkedState w14:val="2612" w14:font="MS Gothic"/>
            <w14:uncheckedState w14:val="2610" w14:font="MS Gothic"/>
          </w14:checkbox>
        </w:sdtPr>
        <w:sdtEndPr/>
        <w:sdtContent>
          <w:r w:rsidR="00AA4D70">
            <w:rPr>
              <w:rFonts w:ascii="MS Gothic" w:eastAsia="MS Gothic" w:hAnsi="MS Gothic" w:cs="Arial" w:hint="eastAsia"/>
              <w:sz w:val="20"/>
              <w:szCs w:val="20"/>
            </w:rPr>
            <w:t>☐</w:t>
          </w:r>
        </w:sdtContent>
      </w:sdt>
      <w:r w:rsidR="00AA4D70">
        <w:rPr>
          <w:rFonts w:ascii="Arial" w:hAnsi="Arial" w:cs="Arial"/>
          <w:sz w:val="20"/>
          <w:szCs w:val="20"/>
        </w:rPr>
        <w:t xml:space="preserve"> </w:t>
      </w:r>
      <w:r w:rsidR="00D1248E">
        <w:rPr>
          <w:rFonts w:ascii="Arial" w:hAnsi="Arial" w:cs="Arial"/>
          <w:sz w:val="20"/>
          <w:szCs w:val="20"/>
        </w:rPr>
        <w:t xml:space="preserve">  </w:t>
      </w:r>
      <w:r w:rsidR="00AA4D70" w:rsidRPr="00AA4D70">
        <w:rPr>
          <w:rFonts w:ascii="Arial" w:hAnsi="Arial" w:cs="Arial"/>
          <w:b/>
          <w:bCs/>
          <w:sz w:val="20"/>
          <w:szCs w:val="20"/>
        </w:rPr>
        <w:t>The fair market value per share of the Shares.</w:t>
      </w:r>
      <w:r w:rsidR="00AA4D70">
        <w:rPr>
          <w:rFonts w:ascii="Arial" w:hAnsi="Arial" w:cs="Arial"/>
          <w:sz w:val="20"/>
          <w:szCs w:val="20"/>
        </w:rPr>
        <w:t xml:space="preserve"> </w:t>
      </w:r>
      <w:r w:rsidR="00AA4D70" w:rsidRPr="00AA4D70">
        <w:rPr>
          <w:rFonts w:ascii="Arial" w:hAnsi="Arial" w:cs="Arial"/>
          <w:sz w:val="20"/>
          <w:szCs w:val="20"/>
        </w:rPr>
        <w:t xml:space="preserve">The fair market value of the Shares shall be set and agreed upon by the Company and the Shareholders within </w:t>
      </w:r>
      <w:r w:rsidR="00AA4D70">
        <w:rPr>
          <w:rFonts w:ascii="Arial" w:eastAsia="Arial" w:hAnsi="Arial" w:cs="Arial"/>
          <w:sz w:val="20"/>
          <w:szCs w:val="20"/>
        </w:rPr>
        <w:t xml:space="preserve">_________ </w:t>
      </w:r>
      <w:r w:rsidR="00AA4D70" w:rsidRPr="00AA4D70">
        <w:rPr>
          <w:rFonts w:ascii="Arial" w:hAnsi="Arial" w:cs="Arial"/>
          <w:sz w:val="20"/>
          <w:szCs w:val="20"/>
        </w:rPr>
        <w:t>days after an event requiring a determination of the purchase price of the Shares. If the parties are unable to agree on a fair market value, the fair market value shall be set by a mutually agreed upon qualified independent appraiser. If the parties cannot in good faith agree upon an independent appraiser, the independent appraiser shall be chosen by a court of competent jurisdiction</w:t>
      </w:r>
      <w:r w:rsidR="00AA4D70">
        <w:rPr>
          <w:rFonts w:ascii="Arial" w:hAnsi="Arial" w:cs="Arial"/>
          <w:sz w:val="20"/>
          <w:szCs w:val="20"/>
        </w:rPr>
        <w:t>.</w:t>
      </w:r>
    </w:p>
    <w:p w14:paraId="3BFF2926" w14:textId="77777777" w:rsidR="00AA4D70" w:rsidRDefault="00AA4D70" w:rsidP="00404144">
      <w:pPr>
        <w:spacing w:line="312" w:lineRule="atLeast"/>
        <w:rPr>
          <w:rFonts w:ascii="Arial" w:hAnsi="Arial" w:cs="Arial"/>
          <w:sz w:val="20"/>
          <w:szCs w:val="20"/>
        </w:rPr>
      </w:pPr>
    </w:p>
    <w:p w14:paraId="722C26BB" w14:textId="0F0D035E" w:rsidR="00AA4D70" w:rsidRDefault="00325E49" w:rsidP="00404144">
      <w:pPr>
        <w:spacing w:line="312" w:lineRule="atLeast"/>
        <w:rPr>
          <w:rFonts w:ascii="Arial" w:hAnsi="Arial" w:cs="Arial"/>
          <w:sz w:val="20"/>
          <w:szCs w:val="20"/>
        </w:rPr>
      </w:pPr>
      <w:sdt>
        <w:sdtPr>
          <w:rPr>
            <w:rFonts w:ascii="Arial" w:hAnsi="Arial" w:cs="Arial"/>
            <w:sz w:val="20"/>
            <w:szCs w:val="20"/>
          </w:rPr>
          <w:id w:val="1168985863"/>
          <w14:checkbox>
            <w14:checked w14:val="0"/>
            <w14:checkedState w14:val="2612" w14:font="MS Gothic"/>
            <w14:uncheckedState w14:val="2610" w14:font="MS Gothic"/>
          </w14:checkbox>
        </w:sdtPr>
        <w:sdtEndPr/>
        <w:sdtContent>
          <w:r w:rsidR="00AA4D70">
            <w:rPr>
              <w:rFonts w:ascii="MS Gothic" w:eastAsia="MS Gothic" w:hAnsi="MS Gothic" w:cs="Arial" w:hint="eastAsia"/>
              <w:sz w:val="20"/>
              <w:szCs w:val="20"/>
            </w:rPr>
            <w:t>☐</w:t>
          </w:r>
        </w:sdtContent>
      </w:sdt>
      <w:r w:rsidR="00AA4D70">
        <w:rPr>
          <w:rFonts w:ascii="Arial" w:hAnsi="Arial" w:cs="Arial"/>
          <w:sz w:val="20"/>
          <w:szCs w:val="20"/>
        </w:rPr>
        <w:t xml:space="preserve"> </w:t>
      </w:r>
      <w:r w:rsidR="00D1248E">
        <w:rPr>
          <w:rFonts w:ascii="Arial" w:hAnsi="Arial" w:cs="Arial"/>
          <w:sz w:val="20"/>
          <w:szCs w:val="20"/>
        </w:rPr>
        <w:t xml:space="preserve">  </w:t>
      </w:r>
      <w:r w:rsidR="00AA4D70" w:rsidRPr="00AA4D70">
        <w:rPr>
          <w:rFonts w:ascii="Arial" w:hAnsi="Arial" w:cs="Arial"/>
          <w:b/>
          <w:bCs/>
          <w:sz w:val="20"/>
          <w:szCs w:val="20"/>
        </w:rPr>
        <w:t>Determined by an agreed upon appraiser.</w:t>
      </w:r>
      <w:r w:rsidR="00AA4D70">
        <w:rPr>
          <w:rFonts w:ascii="Arial" w:hAnsi="Arial" w:cs="Arial"/>
          <w:sz w:val="20"/>
          <w:szCs w:val="20"/>
        </w:rPr>
        <w:t xml:space="preserve"> </w:t>
      </w:r>
      <w:r w:rsidR="00AA4D70" w:rsidRPr="00AA4D70">
        <w:rPr>
          <w:rFonts w:ascii="Arial" w:hAnsi="Arial" w:cs="Arial"/>
          <w:sz w:val="20"/>
          <w:szCs w:val="20"/>
        </w:rPr>
        <w:t xml:space="preserve">Within </w:t>
      </w:r>
      <w:r w:rsidR="00AA4D70">
        <w:rPr>
          <w:rFonts w:ascii="Arial" w:eastAsia="Arial" w:hAnsi="Arial" w:cs="Arial"/>
          <w:sz w:val="20"/>
          <w:szCs w:val="20"/>
        </w:rPr>
        <w:t xml:space="preserve">_________ </w:t>
      </w:r>
      <w:r w:rsidR="00AA4D70" w:rsidRPr="00AA4D70">
        <w:rPr>
          <w:rFonts w:ascii="Arial" w:hAnsi="Arial" w:cs="Arial"/>
          <w:sz w:val="20"/>
          <w:szCs w:val="20"/>
        </w:rPr>
        <w:t>days after an event requiring a determination of the purchase price of the Shares, the Company and the selling Shareholders shall select a mutually agreed upon qualified appraiser to appraise the value of the Company and set a purchase price.</w:t>
      </w:r>
    </w:p>
    <w:p w14:paraId="0ED3D873" w14:textId="77777777" w:rsidR="00AA4D70" w:rsidRDefault="00AA4D70" w:rsidP="00404144">
      <w:pPr>
        <w:spacing w:line="312" w:lineRule="atLeast"/>
        <w:rPr>
          <w:rFonts w:ascii="Arial" w:hAnsi="Arial" w:cs="Arial"/>
          <w:sz w:val="20"/>
          <w:szCs w:val="20"/>
        </w:rPr>
      </w:pPr>
    </w:p>
    <w:p w14:paraId="3235F474" w14:textId="19ADCE92" w:rsidR="00AA4D70" w:rsidRPr="00AA4D70" w:rsidRDefault="00325E49" w:rsidP="00404144">
      <w:pPr>
        <w:spacing w:line="312" w:lineRule="atLeast"/>
      </w:pPr>
      <w:sdt>
        <w:sdtPr>
          <w:rPr>
            <w:rFonts w:ascii="Arial" w:hAnsi="Arial" w:cs="Arial"/>
            <w:sz w:val="20"/>
            <w:szCs w:val="20"/>
          </w:rPr>
          <w:id w:val="-1243643675"/>
          <w14:checkbox>
            <w14:checked w14:val="0"/>
            <w14:checkedState w14:val="2612" w14:font="MS Gothic"/>
            <w14:uncheckedState w14:val="2610" w14:font="MS Gothic"/>
          </w14:checkbox>
        </w:sdtPr>
        <w:sdtEndPr/>
        <w:sdtContent>
          <w:r w:rsidR="00AA4D70">
            <w:rPr>
              <w:rFonts w:ascii="MS Gothic" w:eastAsia="MS Gothic" w:hAnsi="MS Gothic" w:cs="Arial" w:hint="eastAsia"/>
              <w:sz w:val="20"/>
              <w:szCs w:val="20"/>
            </w:rPr>
            <w:t>☐</w:t>
          </w:r>
        </w:sdtContent>
      </w:sdt>
      <w:r w:rsidR="00AA4D70">
        <w:rPr>
          <w:rFonts w:ascii="Arial" w:hAnsi="Arial" w:cs="Arial"/>
          <w:sz w:val="20"/>
          <w:szCs w:val="20"/>
        </w:rPr>
        <w:t xml:space="preserve"> </w:t>
      </w:r>
      <w:r w:rsidR="00D1248E">
        <w:rPr>
          <w:rFonts w:ascii="Arial" w:hAnsi="Arial" w:cs="Arial"/>
          <w:sz w:val="20"/>
          <w:szCs w:val="20"/>
        </w:rPr>
        <w:t xml:space="preserve">  </w:t>
      </w:r>
      <w:r w:rsidR="00AA4D70" w:rsidRPr="00AA4D70">
        <w:rPr>
          <w:rFonts w:ascii="Arial" w:hAnsi="Arial" w:cs="Arial"/>
          <w:b/>
          <w:bCs/>
          <w:sz w:val="20"/>
          <w:szCs w:val="20"/>
        </w:rPr>
        <w:t>Other:</w:t>
      </w:r>
      <w:r w:rsidR="00AA4D70">
        <w:rPr>
          <w:rFonts w:ascii="Arial" w:hAnsi="Arial" w:cs="Arial"/>
          <w:sz w:val="20"/>
          <w:szCs w:val="20"/>
        </w:rPr>
        <w:t xml:space="preserve"> ________________________________________________________</w:t>
      </w:r>
    </w:p>
    <w:p w14:paraId="4C330063" w14:textId="38114F7F" w:rsidR="004B2D8C" w:rsidRDefault="004B2D8C" w:rsidP="00404144">
      <w:pPr>
        <w:spacing w:line="312" w:lineRule="atLeast"/>
      </w:pPr>
    </w:p>
    <w:p w14:paraId="2B84D193" w14:textId="77777777" w:rsidR="00AA4D70" w:rsidRDefault="004B2D8C" w:rsidP="00404144">
      <w:pPr>
        <w:spacing w:line="312" w:lineRule="atLeast"/>
        <w:rPr>
          <w:rFonts w:ascii="Arial" w:eastAsia="Arial" w:hAnsi="Arial" w:cs="Arial"/>
          <w:sz w:val="20"/>
          <w:szCs w:val="20"/>
        </w:rPr>
      </w:pPr>
      <w:r>
        <w:rPr>
          <w:rFonts w:ascii="Arial" w:eastAsia="Arial" w:hAnsi="Arial" w:cs="Arial"/>
          <w:sz w:val="20"/>
          <w:szCs w:val="20"/>
        </w:rPr>
        <w:t xml:space="preserve">2. </w:t>
      </w:r>
      <w:r>
        <w:rPr>
          <w:rFonts w:ascii="Arial" w:eastAsia="Arial" w:hAnsi="Arial" w:cs="Arial"/>
          <w:b/>
          <w:bCs/>
          <w:sz w:val="20"/>
          <w:szCs w:val="20"/>
        </w:rPr>
        <w:t>Other</w:t>
      </w:r>
      <w:r w:rsidR="00AA4D70">
        <w:rPr>
          <w:rFonts w:ascii="Arial" w:eastAsia="Arial" w:hAnsi="Arial" w:cs="Arial"/>
          <w:b/>
          <w:bCs/>
          <w:sz w:val="20"/>
          <w:szCs w:val="20"/>
        </w:rPr>
        <w:t xml:space="preserve"> Provisions</w:t>
      </w:r>
      <w:r>
        <w:rPr>
          <w:rFonts w:ascii="Arial" w:eastAsia="Arial" w:hAnsi="Arial" w:cs="Arial"/>
          <w:b/>
          <w:bCs/>
          <w:sz w:val="20"/>
          <w:szCs w:val="20"/>
        </w:rPr>
        <w:t>. </w:t>
      </w:r>
      <w:r>
        <w:rPr>
          <w:rFonts w:ascii="Arial" w:eastAsia="Arial" w:hAnsi="Arial" w:cs="Arial"/>
          <w:sz w:val="20"/>
          <w:szCs w:val="20"/>
        </w:rPr>
        <w:t>__________</w:t>
      </w:r>
      <w:r w:rsidR="00AA4D70">
        <w:rPr>
          <w:rFonts w:ascii="Arial" w:eastAsia="Arial" w:hAnsi="Arial" w:cs="Arial"/>
          <w:sz w:val="20"/>
          <w:szCs w:val="20"/>
        </w:rPr>
        <w:t>________________________________________________________</w:t>
      </w:r>
    </w:p>
    <w:p w14:paraId="5BA2B98B" w14:textId="512A5D7C" w:rsidR="004B2D8C" w:rsidRDefault="00AA4D70" w:rsidP="00404144">
      <w:pPr>
        <w:spacing w:line="312"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61514153" w14:textId="1E0D7EB8" w:rsidR="00AA4D70" w:rsidRPr="00AA4D70" w:rsidRDefault="00AA4D70" w:rsidP="00404144">
      <w:pPr>
        <w:spacing w:line="312" w:lineRule="atLeast"/>
      </w:pPr>
      <w:r>
        <w:rPr>
          <w:rFonts w:ascii="Arial" w:eastAsia="Arial" w:hAnsi="Arial" w:cs="Arial"/>
          <w:sz w:val="20"/>
          <w:szCs w:val="20"/>
        </w:rPr>
        <w:t xml:space="preserve">____________________________________________________________________________________ </w:t>
      </w:r>
    </w:p>
    <w:p w14:paraId="0CB4F2B3" w14:textId="77777777" w:rsidR="004B2D8C" w:rsidRDefault="004B2D8C" w:rsidP="00404144">
      <w:pPr>
        <w:spacing w:line="312" w:lineRule="atLeast"/>
      </w:pPr>
    </w:p>
    <w:p w14:paraId="14CF7168" w14:textId="77777777" w:rsidR="004B2D8C" w:rsidRDefault="004B2D8C" w:rsidP="004B2D8C">
      <w:pPr>
        <w:spacing w:line="312" w:lineRule="atLeast"/>
        <w:jc w:val="center"/>
      </w:pPr>
      <w:r>
        <w:rPr>
          <w:rFonts w:ascii="Arial" w:eastAsia="Arial" w:hAnsi="Arial" w:cs="Arial"/>
          <w:b/>
          <w:bCs/>
          <w:sz w:val="20"/>
          <w:szCs w:val="20"/>
        </w:rPr>
        <w:t>ARTICLE VI</w:t>
      </w:r>
    </w:p>
    <w:p w14:paraId="753E54FB" w14:textId="77777777" w:rsidR="004B2D8C" w:rsidRDefault="004B2D8C" w:rsidP="004B2D8C">
      <w:pPr>
        <w:spacing w:line="312" w:lineRule="atLeast"/>
        <w:jc w:val="center"/>
      </w:pPr>
      <w:r>
        <w:rPr>
          <w:rFonts w:ascii="Arial" w:eastAsia="Arial" w:hAnsi="Arial" w:cs="Arial"/>
          <w:b/>
          <w:bCs/>
          <w:sz w:val="20"/>
          <w:szCs w:val="20"/>
        </w:rPr>
        <w:t>PAYMENT AND TRANSFER OF SHARES</w:t>
      </w:r>
    </w:p>
    <w:p w14:paraId="734F15D8" w14:textId="77777777" w:rsidR="004B2D8C" w:rsidRDefault="004B2D8C" w:rsidP="004B2D8C">
      <w:pPr>
        <w:spacing w:line="312" w:lineRule="atLeast"/>
        <w:jc w:val="both"/>
      </w:pPr>
    </w:p>
    <w:p w14:paraId="1604B61D" w14:textId="107D051D" w:rsidR="006A23E2" w:rsidRDefault="004B2D8C" w:rsidP="00404144">
      <w:pPr>
        <w:spacing w:line="312" w:lineRule="atLeast"/>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b/>
          <w:bCs/>
          <w:sz w:val="20"/>
          <w:szCs w:val="20"/>
        </w:rPr>
        <w:t>Payment. </w:t>
      </w:r>
      <w:r>
        <w:rPr>
          <w:rFonts w:ascii="Arial" w:eastAsia="Arial" w:hAnsi="Arial" w:cs="Arial"/>
          <w:sz w:val="20"/>
          <w:szCs w:val="20"/>
        </w:rPr>
        <w:t>The Purchase Price for the Transfer any Shares due to the death of a Shareholder shall be payable out of the proceeds of any life insurance policy required to be carried on the life of the Withdrawing Shareholder by the Shareholders or the Company. To the extent there is no life insurance policy or the life insurance proceeds are less than the Purchase Price, the remaining amount shall be payable</w:t>
      </w:r>
      <w:r w:rsidR="006A23E2">
        <w:rPr>
          <w:rFonts w:ascii="Arial" w:eastAsia="Arial" w:hAnsi="Arial" w:cs="Arial"/>
          <w:sz w:val="20"/>
          <w:szCs w:val="20"/>
        </w:rPr>
        <w:t xml:space="preserve"> in/by: (Check one)</w:t>
      </w:r>
    </w:p>
    <w:p w14:paraId="6F5C4A48" w14:textId="77777777" w:rsidR="006A23E2" w:rsidRDefault="006A23E2" w:rsidP="00404144">
      <w:pPr>
        <w:spacing w:line="312" w:lineRule="atLeast"/>
        <w:rPr>
          <w:rFonts w:ascii="Arial" w:eastAsia="Arial" w:hAnsi="Arial" w:cs="Arial"/>
          <w:sz w:val="20"/>
          <w:szCs w:val="20"/>
        </w:rPr>
      </w:pPr>
    </w:p>
    <w:p w14:paraId="0C0D4708" w14:textId="494B780D" w:rsidR="006A23E2" w:rsidRDefault="00325E49" w:rsidP="006A23E2">
      <w:pPr>
        <w:spacing w:line="312" w:lineRule="atLeast"/>
        <w:ind w:left="720"/>
        <w:rPr>
          <w:rFonts w:ascii="Arial" w:hAnsi="Arial" w:cs="Arial"/>
          <w:sz w:val="20"/>
          <w:szCs w:val="20"/>
        </w:rPr>
      </w:pPr>
      <w:sdt>
        <w:sdtPr>
          <w:rPr>
            <w:rFonts w:ascii="Arial" w:hAnsi="Arial" w:cs="Arial"/>
            <w:sz w:val="20"/>
            <w:szCs w:val="20"/>
          </w:rPr>
          <w:id w:val="2132196936"/>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hAnsi="Arial" w:cs="Arial"/>
          <w:sz w:val="20"/>
          <w:szCs w:val="20"/>
        </w:rPr>
        <w:t xml:space="preserve"> </w:t>
      </w:r>
      <w:r w:rsidR="00D1248E">
        <w:rPr>
          <w:rFonts w:ascii="Arial" w:hAnsi="Arial" w:cs="Arial"/>
          <w:sz w:val="20"/>
          <w:szCs w:val="20"/>
        </w:rPr>
        <w:t xml:space="preserve">  </w:t>
      </w:r>
      <w:r w:rsidR="006A23E2">
        <w:rPr>
          <w:rFonts w:ascii="Arial" w:hAnsi="Arial" w:cs="Arial"/>
          <w:sz w:val="20"/>
          <w:szCs w:val="20"/>
        </w:rPr>
        <w:t>Cash</w:t>
      </w:r>
    </w:p>
    <w:p w14:paraId="78F8D30B" w14:textId="6F2D8844" w:rsidR="006A23E2" w:rsidRDefault="00325E49" w:rsidP="006A23E2">
      <w:pPr>
        <w:spacing w:line="312" w:lineRule="atLeast"/>
        <w:ind w:left="720"/>
        <w:rPr>
          <w:rFonts w:ascii="Arial" w:eastAsia="Arial" w:hAnsi="Arial" w:cs="Arial"/>
          <w:sz w:val="20"/>
          <w:szCs w:val="20"/>
        </w:rPr>
      </w:pPr>
      <w:sdt>
        <w:sdtPr>
          <w:rPr>
            <w:rFonts w:ascii="Arial" w:hAnsi="Arial" w:cs="Arial"/>
            <w:sz w:val="20"/>
            <w:szCs w:val="20"/>
          </w:rPr>
          <w:id w:val="-388727813"/>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4B2D8C">
        <w:rPr>
          <w:rFonts w:ascii="Arial" w:eastAsia="Arial" w:hAnsi="Arial" w:cs="Arial"/>
          <w:sz w:val="20"/>
          <w:szCs w:val="20"/>
        </w:rPr>
        <w:t xml:space="preserve"> </w:t>
      </w:r>
      <w:r w:rsidR="00D1248E">
        <w:rPr>
          <w:rFonts w:ascii="Arial" w:eastAsia="Arial" w:hAnsi="Arial" w:cs="Arial"/>
          <w:sz w:val="20"/>
          <w:szCs w:val="20"/>
        </w:rPr>
        <w:t xml:space="preserve">  </w:t>
      </w:r>
      <w:r w:rsidR="006A23E2">
        <w:rPr>
          <w:rFonts w:ascii="Arial" w:eastAsia="Arial" w:hAnsi="Arial" w:cs="Arial"/>
          <w:sz w:val="20"/>
          <w:szCs w:val="20"/>
        </w:rPr>
        <w:t>A negotiable promissory note</w:t>
      </w:r>
    </w:p>
    <w:p w14:paraId="742B12FB" w14:textId="3FB67E23" w:rsidR="006A23E2" w:rsidRDefault="00325E49" w:rsidP="006A23E2">
      <w:pPr>
        <w:spacing w:line="312" w:lineRule="atLeast"/>
        <w:ind w:left="720"/>
        <w:rPr>
          <w:rFonts w:ascii="Arial" w:eastAsia="Arial" w:hAnsi="Arial" w:cs="Arial"/>
          <w:sz w:val="20"/>
          <w:szCs w:val="20"/>
        </w:rPr>
      </w:pPr>
      <w:sdt>
        <w:sdtPr>
          <w:rPr>
            <w:rFonts w:ascii="Arial" w:hAnsi="Arial" w:cs="Arial"/>
            <w:sz w:val="20"/>
            <w:szCs w:val="20"/>
          </w:rPr>
          <w:id w:val="-108434843"/>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eastAsia="Arial" w:hAnsi="Arial" w:cs="Arial"/>
          <w:sz w:val="20"/>
          <w:szCs w:val="20"/>
        </w:rPr>
        <w:t xml:space="preserve"> </w:t>
      </w:r>
      <w:r w:rsidR="00D1248E">
        <w:rPr>
          <w:rFonts w:ascii="Arial" w:eastAsia="Arial" w:hAnsi="Arial" w:cs="Arial"/>
          <w:sz w:val="20"/>
          <w:szCs w:val="20"/>
        </w:rPr>
        <w:t xml:space="preserve">  </w:t>
      </w:r>
      <w:r w:rsidR="004B2D8C">
        <w:rPr>
          <w:rFonts w:ascii="Arial" w:eastAsia="Arial" w:hAnsi="Arial" w:cs="Arial"/>
          <w:sz w:val="20"/>
          <w:szCs w:val="20"/>
        </w:rPr>
        <w:t xml:space="preserve">__________ </w:t>
      </w:r>
      <w:r w:rsidR="006A23E2">
        <w:rPr>
          <w:rFonts w:ascii="Arial" w:eastAsia="Arial" w:hAnsi="Arial" w:cs="Arial"/>
          <w:sz w:val="20"/>
          <w:szCs w:val="20"/>
        </w:rPr>
        <w:t xml:space="preserve">[Number] </w:t>
      </w:r>
      <w:r w:rsidR="004B2D8C">
        <w:rPr>
          <w:rFonts w:ascii="Arial" w:eastAsia="Arial" w:hAnsi="Arial" w:cs="Arial"/>
          <w:sz w:val="20"/>
          <w:szCs w:val="20"/>
        </w:rPr>
        <w:t>equal installment payments</w:t>
      </w:r>
    </w:p>
    <w:p w14:paraId="707A6C30" w14:textId="77777777" w:rsidR="006A23E2" w:rsidRDefault="006A23E2" w:rsidP="006A23E2">
      <w:pPr>
        <w:spacing w:line="312" w:lineRule="atLeast"/>
        <w:ind w:left="720"/>
        <w:rPr>
          <w:rFonts w:ascii="Arial" w:eastAsia="Arial" w:hAnsi="Arial" w:cs="Arial"/>
          <w:sz w:val="20"/>
          <w:szCs w:val="20"/>
        </w:rPr>
      </w:pPr>
    </w:p>
    <w:p w14:paraId="1CB1427B" w14:textId="77777777" w:rsidR="006A23E2" w:rsidRDefault="004B2D8C" w:rsidP="006A23E2">
      <w:pPr>
        <w:spacing w:line="312" w:lineRule="atLeast"/>
        <w:rPr>
          <w:rFonts w:ascii="Arial" w:eastAsia="Arial" w:hAnsi="Arial" w:cs="Arial"/>
          <w:sz w:val="20"/>
          <w:szCs w:val="20"/>
        </w:rPr>
      </w:pPr>
      <w:r>
        <w:rPr>
          <w:rFonts w:ascii="Arial" w:eastAsia="Arial" w:hAnsi="Arial" w:cs="Arial"/>
          <w:sz w:val="20"/>
          <w:szCs w:val="20"/>
        </w:rPr>
        <w:t xml:space="preserve">All other payments shall be payable </w:t>
      </w:r>
      <w:r w:rsidR="006A23E2">
        <w:rPr>
          <w:rFonts w:ascii="Arial" w:eastAsia="Arial" w:hAnsi="Arial" w:cs="Arial"/>
          <w:sz w:val="20"/>
          <w:szCs w:val="20"/>
        </w:rPr>
        <w:t>in/by: (Check one)</w:t>
      </w:r>
    </w:p>
    <w:p w14:paraId="57502BBE" w14:textId="77777777" w:rsidR="006A23E2" w:rsidRDefault="006A23E2" w:rsidP="006A23E2">
      <w:pPr>
        <w:spacing w:line="312" w:lineRule="atLeast"/>
        <w:rPr>
          <w:rFonts w:ascii="Arial" w:eastAsia="Arial" w:hAnsi="Arial" w:cs="Arial"/>
          <w:sz w:val="20"/>
          <w:szCs w:val="20"/>
        </w:rPr>
      </w:pPr>
    </w:p>
    <w:p w14:paraId="39AB07AB" w14:textId="64545697" w:rsidR="006A23E2" w:rsidRDefault="00325E49" w:rsidP="006A23E2">
      <w:pPr>
        <w:spacing w:line="312" w:lineRule="atLeast"/>
        <w:ind w:left="720"/>
        <w:rPr>
          <w:rFonts w:ascii="Arial" w:hAnsi="Arial" w:cs="Arial"/>
          <w:sz w:val="20"/>
          <w:szCs w:val="20"/>
        </w:rPr>
      </w:pPr>
      <w:sdt>
        <w:sdtPr>
          <w:rPr>
            <w:rFonts w:ascii="Arial" w:hAnsi="Arial" w:cs="Arial"/>
            <w:sz w:val="20"/>
            <w:szCs w:val="20"/>
          </w:rPr>
          <w:id w:val="-1100183513"/>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hAnsi="Arial" w:cs="Arial"/>
          <w:sz w:val="20"/>
          <w:szCs w:val="20"/>
        </w:rPr>
        <w:t xml:space="preserve"> </w:t>
      </w:r>
      <w:r w:rsidR="00D1248E">
        <w:rPr>
          <w:rFonts w:ascii="Arial" w:hAnsi="Arial" w:cs="Arial"/>
          <w:sz w:val="20"/>
          <w:szCs w:val="20"/>
        </w:rPr>
        <w:t xml:space="preserve">  </w:t>
      </w:r>
      <w:r w:rsidR="006A23E2">
        <w:rPr>
          <w:rFonts w:ascii="Arial" w:hAnsi="Arial" w:cs="Arial"/>
          <w:sz w:val="20"/>
          <w:szCs w:val="20"/>
        </w:rPr>
        <w:t>Cash</w:t>
      </w:r>
    </w:p>
    <w:p w14:paraId="7151F752" w14:textId="736881F5" w:rsidR="006A23E2" w:rsidRDefault="00325E49" w:rsidP="006A23E2">
      <w:pPr>
        <w:spacing w:line="312" w:lineRule="atLeast"/>
        <w:ind w:left="720"/>
        <w:rPr>
          <w:rFonts w:ascii="Arial" w:eastAsia="Arial" w:hAnsi="Arial" w:cs="Arial"/>
          <w:sz w:val="20"/>
          <w:szCs w:val="20"/>
        </w:rPr>
      </w:pPr>
      <w:sdt>
        <w:sdtPr>
          <w:rPr>
            <w:rFonts w:ascii="Arial" w:hAnsi="Arial" w:cs="Arial"/>
            <w:sz w:val="20"/>
            <w:szCs w:val="20"/>
          </w:rPr>
          <w:id w:val="-1538659814"/>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eastAsia="Arial" w:hAnsi="Arial" w:cs="Arial"/>
          <w:sz w:val="20"/>
          <w:szCs w:val="20"/>
        </w:rPr>
        <w:t xml:space="preserve"> </w:t>
      </w:r>
      <w:r w:rsidR="00D1248E">
        <w:rPr>
          <w:rFonts w:ascii="Arial" w:eastAsia="Arial" w:hAnsi="Arial" w:cs="Arial"/>
          <w:sz w:val="20"/>
          <w:szCs w:val="20"/>
        </w:rPr>
        <w:t xml:space="preserve">  </w:t>
      </w:r>
      <w:r w:rsidR="006A23E2">
        <w:rPr>
          <w:rFonts w:ascii="Arial" w:eastAsia="Arial" w:hAnsi="Arial" w:cs="Arial"/>
          <w:sz w:val="20"/>
          <w:szCs w:val="20"/>
        </w:rPr>
        <w:t>A negotiable promissory note</w:t>
      </w:r>
    </w:p>
    <w:p w14:paraId="3C05F8A1" w14:textId="5D9EC958" w:rsidR="004B2D8C" w:rsidRPr="006A23E2" w:rsidRDefault="00325E49" w:rsidP="006A23E2">
      <w:pPr>
        <w:spacing w:line="312" w:lineRule="atLeast"/>
        <w:ind w:left="720"/>
        <w:rPr>
          <w:rFonts w:ascii="Arial" w:eastAsia="Arial" w:hAnsi="Arial" w:cs="Arial"/>
          <w:sz w:val="20"/>
          <w:szCs w:val="20"/>
        </w:rPr>
      </w:pPr>
      <w:sdt>
        <w:sdtPr>
          <w:rPr>
            <w:rFonts w:ascii="Arial" w:hAnsi="Arial" w:cs="Arial"/>
            <w:sz w:val="20"/>
            <w:szCs w:val="20"/>
          </w:rPr>
          <w:id w:val="1695725501"/>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eastAsia="Arial" w:hAnsi="Arial" w:cs="Arial"/>
          <w:sz w:val="20"/>
          <w:szCs w:val="20"/>
        </w:rPr>
        <w:t xml:space="preserve"> </w:t>
      </w:r>
      <w:r w:rsidR="00D1248E">
        <w:rPr>
          <w:rFonts w:ascii="Arial" w:eastAsia="Arial" w:hAnsi="Arial" w:cs="Arial"/>
          <w:sz w:val="20"/>
          <w:szCs w:val="20"/>
        </w:rPr>
        <w:t xml:space="preserve">  </w:t>
      </w:r>
      <w:r w:rsidR="006A23E2">
        <w:rPr>
          <w:rFonts w:ascii="Arial" w:eastAsia="Arial" w:hAnsi="Arial" w:cs="Arial"/>
          <w:sz w:val="20"/>
          <w:szCs w:val="20"/>
        </w:rPr>
        <w:t>__________ [Number] equal installment payments</w:t>
      </w:r>
    </w:p>
    <w:p w14:paraId="4C200763" w14:textId="77777777" w:rsidR="004B2D8C" w:rsidRDefault="004B2D8C" w:rsidP="00404144">
      <w:pPr>
        <w:spacing w:line="312" w:lineRule="atLeast"/>
      </w:pPr>
    </w:p>
    <w:p w14:paraId="03C84513" w14:textId="77777777" w:rsidR="004B2D8C" w:rsidRDefault="004B2D8C" w:rsidP="00404144">
      <w:pPr>
        <w:spacing w:line="312" w:lineRule="atLeast"/>
      </w:pPr>
      <w:r>
        <w:rPr>
          <w:rFonts w:ascii="Arial" w:eastAsia="Arial" w:hAnsi="Arial" w:cs="Arial"/>
          <w:sz w:val="20"/>
          <w:szCs w:val="20"/>
        </w:rPr>
        <w:t xml:space="preserve">2. </w:t>
      </w:r>
      <w:r>
        <w:rPr>
          <w:rFonts w:ascii="Arial" w:eastAsia="Arial" w:hAnsi="Arial" w:cs="Arial"/>
          <w:b/>
          <w:bCs/>
          <w:sz w:val="20"/>
          <w:szCs w:val="20"/>
        </w:rPr>
        <w:t>Transfer of Title. </w:t>
      </w:r>
      <w:r>
        <w:rPr>
          <w:rFonts w:ascii="Arial" w:eastAsia="Arial" w:hAnsi="Arial" w:cs="Arial"/>
          <w:sz w:val="20"/>
          <w:szCs w:val="20"/>
        </w:rPr>
        <w:t>The Selling Shareholder or Withdrawing Shareholder shall deliver the certificates representing the Shares being transferred, properly endorsed for transfer or accompanied by an assignment agreement to the transferee.  </w:t>
      </w:r>
    </w:p>
    <w:p w14:paraId="350E90CB" w14:textId="77777777" w:rsidR="004B2D8C" w:rsidRDefault="004B2D8C" w:rsidP="00404144">
      <w:pPr>
        <w:spacing w:line="312" w:lineRule="atLeast"/>
      </w:pPr>
    </w:p>
    <w:p w14:paraId="5287A93B" w14:textId="77777777" w:rsidR="006A23E2" w:rsidRDefault="004B2D8C" w:rsidP="00404144">
      <w:pPr>
        <w:spacing w:line="312" w:lineRule="atLeast"/>
        <w:rPr>
          <w:rFonts w:ascii="Arial" w:eastAsia="Arial" w:hAnsi="Arial" w:cs="Arial"/>
          <w:sz w:val="20"/>
          <w:szCs w:val="20"/>
        </w:rPr>
      </w:pPr>
      <w:r>
        <w:rPr>
          <w:rFonts w:ascii="Arial" w:eastAsia="Arial" w:hAnsi="Arial" w:cs="Arial"/>
          <w:sz w:val="20"/>
          <w:szCs w:val="20"/>
        </w:rPr>
        <w:t xml:space="preserve">3. </w:t>
      </w:r>
      <w:r>
        <w:rPr>
          <w:rFonts w:ascii="Arial" w:eastAsia="Arial" w:hAnsi="Arial" w:cs="Arial"/>
          <w:b/>
          <w:bCs/>
          <w:sz w:val="20"/>
          <w:szCs w:val="20"/>
        </w:rPr>
        <w:t>Life Insurance. </w:t>
      </w:r>
      <w:r>
        <w:rPr>
          <w:rFonts w:ascii="Arial" w:eastAsia="Arial" w:hAnsi="Arial" w:cs="Arial"/>
          <w:sz w:val="20"/>
          <w:szCs w:val="20"/>
        </w:rPr>
        <w:t xml:space="preserve"> </w:t>
      </w:r>
      <w:r w:rsidR="006A23E2">
        <w:rPr>
          <w:rFonts w:ascii="Arial" w:eastAsia="Arial" w:hAnsi="Arial" w:cs="Arial"/>
          <w:sz w:val="20"/>
          <w:szCs w:val="20"/>
        </w:rPr>
        <w:t>(Check one)</w:t>
      </w:r>
    </w:p>
    <w:p w14:paraId="3713FB41" w14:textId="77777777" w:rsidR="006A23E2" w:rsidRDefault="006A23E2" w:rsidP="00404144">
      <w:pPr>
        <w:spacing w:line="312" w:lineRule="atLeast"/>
        <w:rPr>
          <w:rFonts w:ascii="Arial" w:eastAsia="Arial" w:hAnsi="Arial" w:cs="Arial"/>
          <w:sz w:val="20"/>
          <w:szCs w:val="20"/>
        </w:rPr>
      </w:pPr>
    </w:p>
    <w:p w14:paraId="3781D7A2" w14:textId="08BC56B0" w:rsidR="006A23E2" w:rsidRDefault="00325E49" w:rsidP="00404144">
      <w:pPr>
        <w:spacing w:line="312" w:lineRule="atLeast"/>
        <w:rPr>
          <w:rFonts w:ascii="Arial" w:eastAsia="Arial" w:hAnsi="Arial" w:cs="Arial"/>
          <w:sz w:val="20"/>
          <w:szCs w:val="20"/>
        </w:rPr>
      </w:pPr>
      <w:sdt>
        <w:sdtPr>
          <w:rPr>
            <w:rFonts w:ascii="Arial" w:hAnsi="Arial" w:cs="Arial"/>
            <w:sz w:val="20"/>
            <w:szCs w:val="20"/>
          </w:rPr>
          <w:id w:val="593205000"/>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eastAsia="Arial" w:hAnsi="Arial" w:cs="Arial"/>
          <w:sz w:val="20"/>
          <w:szCs w:val="20"/>
        </w:rPr>
        <w:t xml:space="preserve"> </w:t>
      </w:r>
      <w:r w:rsidR="00D1248E">
        <w:rPr>
          <w:rFonts w:ascii="Arial" w:eastAsia="Arial" w:hAnsi="Arial" w:cs="Arial"/>
          <w:sz w:val="20"/>
          <w:szCs w:val="20"/>
        </w:rPr>
        <w:t xml:space="preserve">  </w:t>
      </w:r>
      <w:r w:rsidR="006A23E2">
        <w:rPr>
          <w:rFonts w:ascii="Arial" w:eastAsia="Arial" w:hAnsi="Arial" w:cs="Arial"/>
          <w:sz w:val="20"/>
          <w:szCs w:val="20"/>
        </w:rPr>
        <w:t>Not applicable.</w:t>
      </w:r>
    </w:p>
    <w:p w14:paraId="0AD579A4" w14:textId="565E829A" w:rsidR="004B2D8C" w:rsidRDefault="00325E49" w:rsidP="00404144">
      <w:pPr>
        <w:spacing w:line="312" w:lineRule="atLeast"/>
        <w:rPr>
          <w:rFonts w:ascii="Arial" w:eastAsia="Arial" w:hAnsi="Arial" w:cs="Arial"/>
          <w:sz w:val="20"/>
          <w:szCs w:val="20"/>
        </w:rPr>
      </w:pPr>
      <w:sdt>
        <w:sdtPr>
          <w:rPr>
            <w:rFonts w:ascii="Arial" w:hAnsi="Arial" w:cs="Arial"/>
            <w:sz w:val="20"/>
            <w:szCs w:val="20"/>
          </w:rPr>
          <w:id w:val="376743888"/>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eastAsia="Arial" w:hAnsi="Arial" w:cs="Arial"/>
          <w:sz w:val="20"/>
          <w:szCs w:val="20"/>
        </w:rPr>
        <w:t xml:space="preserve"> </w:t>
      </w:r>
      <w:r w:rsidR="00D1248E">
        <w:rPr>
          <w:rFonts w:ascii="Arial" w:eastAsia="Arial" w:hAnsi="Arial" w:cs="Arial"/>
          <w:sz w:val="20"/>
          <w:szCs w:val="20"/>
        </w:rPr>
        <w:t xml:space="preserve">  </w:t>
      </w:r>
      <w:r w:rsidR="004B2D8C" w:rsidRPr="006A23E2">
        <w:rPr>
          <w:rFonts w:ascii="Arial" w:eastAsia="Arial" w:hAnsi="Arial" w:cs="Arial"/>
          <w:sz w:val="20"/>
          <w:szCs w:val="20"/>
          <w:u w:val="single"/>
        </w:rPr>
        <w:t>The Company</w:t>
      </w:r>
      <w:r w:rsidR="004B2D8C">
        <w:rPr>
          <w:rFonts w:ascii="Arial" w:eastAsia="Arial" w:hAnsi="Arial" w:cs="Arial"/>
          <w:sz w:val="20"/>
          <w:szCs w:val="20"/>
        </w:rPr>
        <w:t xml:space="preserve"> shall carry a life insurance policy on the life of each Shareholder. The Company shall be responsible for all premiums and costs related to such life insurance policy. Each life insurance policy shall carry a minimum payout of at least </w:t>
      </w:r>
      <w:r w:rsidR="006A23E2">
        <w:rPr>
          <w:rFonts w:ascii="Arial" w:eastAsia="Arial" w:hAnsi="Arial" w:cs="Arial"/>
          <w:sz w:val="20"/>
          <w:szCs w:val="20"/>
        </w:rPr>
        <w:t>$</w:t>
      </w:r>
      <w:r w:rsidR="004B2D8C">
        <w:rPr>
          <w:rFonts w:ascii="Arial" w:eastAsia="Arial" w:hAnsi="Arial" w:cs="Arial"/>
          <w:sz w:val="20"/>
          <w:szCs w:val="20"/>
        </w:rPr>
        <w:t>__________.</w:t>
      </w:r>
    </w:p>
    <w:p w14:paraId="7DC4CB5C" w14:textId="618E3070" w:rsidR="006A23E2" w:rsidRDefault="00325E49" w:rsidP="006A23E2">
      <w:pPr>
        <w:spacing w:line="312" w:lineRule="atLeast"/>
      </w:pPr>
      <w:sdt>
        <w:sdtPr>
          <w:rPr>
            <w:rFonts w:ascii="Arial" w:hAnsi="Arial" w:cs="Arial"/>
            <w:sz w:val="20"/>
            <w:szCs w:val="20"/>
          </w:rPr>
          <w:id w:val="1478963101"/>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eastAsia="Arial" w:hAnsi="Arial" w:cs="Arial"/>
          <w:sz w:val="20"/>
          <w:szCs w:val="20"/>
        </w:rPr>
        <w:t xml:space="preserve"> </w:t>
      </w:r>
      <w:r w:rsidR="00D1248E">
        <w:rPr>
          <w:rFonts w:ascii="Arial" w:eastAsia="Arial" w:hAnsi="Arial" w:cs="Arial"/>
          <w:sz w:val="20"/>
          <w:szCs w:val="20"/>
        </w:rPr>
        <w:t xml:space="preserve">  </w:t>
      </w:r>
      <w:r w:rsidR="006A23E2" w:rsidRPr="006A23E2">
        <w:rPr>
          <w:rFonts w:ascii="Arial" w:eastAsia="Arial" w:hAnsi="Arial" w:cs="Arial"/>
          <w:sz w:val="20"/>
          <w:szCs w:val="20"/>
          <w:u w:val="single"/>
        </w:rPr>
        <w:t>Each Shareholder</w:t>
      </w:r>
      <w:r w:rsidR="006A23E2">
        <w:rPr>
          <w:rFonts w:ascii="Arial" w:eastAsia="Arial" w:hAnsi="Arial" w:cs="Arial"/>
          <w:sz w:val="20"/>
          <w:szCs w:val="20"/>
        </w:rPr>
        <w:t xml:space="preserve"> shall carry a life insurance policy on the life of the Shareholder. Each Shareholder shall be responsible for all premiums and costs related to such life insurance policy. Each life insurance policy shall carry a minimum payout of at least $__________. </w:t>
      </w:r>
    </w:p>
    <w:p w14:paraId="17943723" w14:textId="77777777" w:rsidR="006A23E2" w:rsidRDefault="006A23E2" w:rsidP="00404144">
      <w:pPr>
        <w:spacing w:line="312" w:lineRule="atLeast"/>
      </w:pPr>
    </w:p>
    <w:p w14:paraId="3AA83D67" w14:textId="77777777" w:rsidR="004B2D8C" w:rsidRDefault="004B2D8C" w:rsidP="004B2D8C">
      <w:pPr>
        <w:spacing w:line="312" w:lineRule="atLeast"/>
        <w:jc w:val="both"/>
      </w:pPr>
    </w:p>
    <w:p w14:paraId="6348746E" w14:textId="77777777" w:rsidR="004B2D8C" w:rsidRDefault="004B2D8C" w:rsidP="004B2D8C">
      <w:pPr>
        <w:spacing w:line="312" w:lineRule="atLeast"/>
        <w:jc w:val="center"/>
      </w:pPr>
      <w:r>
        <w:rPr>
          <w:rFonts w:ascii="Arial" w:eastAsia="Arial" w:hAnsi="Arial" w:cs="Arial"/>
          <w:b/>
          <w:bCs/>
          <w:sz w:val="20"/>
          <w:szCs w:val="20"/>
        </w:rPr>
        <w:lastRenderedPageBreak/>
        <w:t>ARTICLE VII</w:t>
      </w:r>
    </w:p>
    <w:p w14:paraId="6DA77BE5" w14:textId="77777777" w:rsidR="004B2D8C" w:rsidRDefault="004B2D8C" w:rsidP="004B2D8C">
      <w:pPr>
        <w:spacing w:line="312" w:lineRule="atLeast"/>
        <w:jc w:val="center"/>
      </w:pPr>
      <w:r>
        <w:rPr>
          <w:rFonts w:ascii="Arial" w:eastAsia="Arial" w:hAnsi="Arial" w:cs="Arial"/>
          <w:b/>
          <w:bCs/>
          <w:sz w:val="20"/>
          <w:szCs w:val="20"/>
        </w:rPr>
        <w:t>TERM AND TERMINATION</w:t>
      </w:r>
    </w:p>
    <w:p w14:paraId="4D48FB86" w14:textId="77777777" w:rsidR="004B2D8C" w:rsidRDefault="004B2D8C" w:rsidP="004B2D8C">
      <w:pPr>
        <w:spacing w:line="312" w:lineRule="atLeast"/>
        <w:jc w:val="both"/>
      </w:pPr>
    </w:p>
    <w:p w14:paraId="03E61CEC" w14:textId="77777777" w:rsidR="004B2D8C" w:rsidRDefault="004B2D8C" w:rsidP="00404144">
      <w:pPr>
        <w:spacing w:line="312" w:lineRule="atLeast"/>
      </w:pPr>
      <w:r>
        <w:rPr>
          <w:rFonts w:ascii="Arial" w:eastAsia="Arial" w:hAnsi="Arial" w:cs="Arial"/>
          <w:sz w:val="20"/>
          <w:szCs w:val="20"/>
        </w:rPr>
        <w:t xml:space="preserve">1. </w:t>
      </w:r>
      <w:r>
        <w:rPr>
          <w:rFonts w:ascii="Arial" w:eastAsia="Arial" w:hAnsi="Arial" w:cs="Arial"/>
          <w:b/>
          <w:bCs/>
          <w:sz w:val="20"/>
          <w:szCs w:val="20"/>
        </w:rPr>
        <w:t>Term.</w:t>
      </w:r>
      <w:r>
        <w:rPr>
          <w:rFonts w:ascii="Arial" w:eastAsia="Arial" w:hAnsi="Arial" w:cs="Arial"/>
          <w:sz w:val="20"/>
          <w:szCs w:val="20"/>
        </w:rPr>
        <w:t xml:space="preserve"> This Agreement shall be effective and binding upon the parties as of the Effective Date.</w:t>
      </w:r>
    </w:p>
    <w:p w14:paraId="2DF04A06" w14:textId="77777777" w:rsidR="004B2D8C" w:rsidRDefault="004B2D8C" w:rsidP="00404144">
      <w:pPr>
        <w:spacing w:line="312" w:lineRule="atLeast"/>
      </w:pPr>
    </w:p>
    <w:p w14:paraId="286F7818" w14:textId="77777777" w:rsidR="006A23E2" w:rsidRDefault="004B2D8C" w:rsidP="00404144">
      <w:pPr>
        <w:spacing w:line="312" w:lineRule="atLeast"/>
        <w:rPr>
          <w:rFonts w:ascii="Arial" w:eastAsia="Arial" w:hAnsi="Arial" w:cs="Arial"/>
          <w:sz w:val="20"/>
          <w:szCs w:val="20"/>
        </w:rPr>
      </w:pPr>
      <w:r>
        <w:rPr>
          <w:rFonts w:ascii="Arial" w:eastAsia="Arial" w:hAnsi="Arial" w:cs="Arial"/>
          <w:sz w:val="20"/>
          <w:szCs w:val="20"/>
        </w:rPr>
        <w:t xml:space="preserve">2. </w:t>
      </w:r>
      <w:r>
        <w:rPr>
          <w:rFonts w:ascii="Arial" w:eastAsia="Arial" w:hAnsi="Arial" w:cs="Arial"/>
          <w:b/>
          <w:bCs/>
          <w:sz w:val="20"/>
          <w:szCs w:val="20"/>
        </w:rPr>
        <w:t>Termination. </w:t>
      </w:r>
      <w:r>
        <w:rPr>
          <w:rFonts w:ascii="Arial" w:eastAsia="Arial" w:hAnsi="Arial" w:cs="Arial"/>
          <w:sz w:val="20"/>
          <w:szCs w:val="20"/>
        </w:rPr>
        <w:t>This Agreement will terminate in the event one of the following occurs:</w:t>
      </w:r>
    </w:p>
    <w:p w14:paraId="76549C2C" w14:textId="0CAB7335" w:rsidR="004B2D8C" w:rsidRDefault="006A23E2" w:rsidP="00404144">
      <w:pPr>
        <w:spacing w:line="312" w:lineRule="atLeast"/>
      </w:pPr>
      <w:r>
        <w:rPr>
          <w:rFonts w:ascii="Arial" w:eastAsia="Arial" w:hAnsi="Arial" w:cs="Arial"/>
          <w:sz w:val="20"/>
          <w:szCs w:val="20"/>
        </w:rPr>
        <w:t>(Check all that apply)</w:t>
      </w:r>
      <w:r w:rsidR="004B2D8C">
        <w:rPr>
          <w:rFonts w:ascii="Arial" w:eastAsia="Arial" w:hAnsi="Arial" w:cs="Arial"/>
          <w:sz w:val="20"/>
          <w:szCs w:val="20"/>
        </w:rPr>
        <w:t> </w:t>
      </w:r>
    </w:p>
    <w:p w14:paraId="26F83594" w14:textId="77777777" w:rsidR="004B2D8C" w:rsidRDefault="004B2D8C" w:rsidP="00404144">
      <w:pPr>
        <w:spacing w:line="312" w:lineRule="atLeast"/>
      </w:pPr>
      <w:r>
        <w:rPr>
          <w:rFonts w:ascii="Arial" w:eastAsia="Arial" w:hAnsi="Arial" w:cs="Arial"/>
          <w:sz w:val="20"/>
          <w:szCs w:val="20"/>
        </w:rPr>
        <w:t> </w:t>
      </w:r>
    </w:p>
    <w:p w14:paraId="1B2C3055" w14:textId="40B6632B" w:rsidR="004B2D8C" w:rsidRDefault="00325E49" w:rsidP="00404144">
      <w:pPr>
        <w:spacing w:line="312" w:lineRule="atLeast"/>
        <w:ind w:left="300"/>
      </w:pPr>
      <w:sdt>
        <w:sdtPr>
          <w:rPr>
            <w:rFonts w:ascii="Arial" w:hAnsi="Arial" w:cs="Arial"/>
            <w:sz w:val="20"/>
            <w:szCs w:val="20"/>
          </w:rPr>
          <w:id w:val="1695805497"/>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eastAsia="Arial" w:hAnsi="Arial" w:cs="Arial"/>
          <w:sz w:val="20"/>
          <w:szCs w:val="20"/>
        </w:rPr>
        <w:t xml:space="preserve"> </w:t>
      </w:r>
      <w:r w:rsidR="00D1248E">
        <w:rPr>
          <w:rFonts w:ascii="Arial" w:eastAsia="Arial" w:hAnsi="Arial" w:cs="Arial"/>
          <w:sz w:val="20"/>
          <w:szCs w:val="20"/>
        </w:rPr>
        <w:t xml:space="preserve">  </w:t>
      </w:r>
      <w:r w:rsidR="004B2D8C">
        <w:rPr>
          <w:rFonts w:ascii="Arial" w:eastAsia="Arial" w:hAnsi="Arial" w:cs="Arial"/>
          <w:sz w:val="20"/>
          <w:szCs w:val="20"/>
        </w:rPr>
        <w:t>Written consent of a majority of the Shareholders  </w:t>
      </w:r>
    </w:p>
    <w:p w14:paraId="0946DDE3" w14:textId="23E91F62" w:rsidR="004B2D8C" w:rsidRDefault="00325E49" w:rsidP="00404144">
      <w:pPr>
        <w:spacing w:line="312" w:lineRule="atLeast"/>
        <w:ind w:left="300"/>
      </w:pPr>
      <w:sdt>
        <w:sdtPr>
          <w:rPr>
            <w:rFonts w:ascii="Arial" w:hAnsi="Arial" w:cs="Arial"/>
            <w:sz w:val="20"/>
            <w:szCs w:val="20"/>
          </w:rPr>
          <w:id w:val="-1700931282"/>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eastAsia="Arial" w:hAnsi="Arial" w:cs="Arial"/>
          <w:sz w:val="20"/>
          <w:szCs w:val="20"/>
        </w:rPr>
        <w:t xml:space="preserve"> </w:t>
      </w:r>
      <w:r w:rsidR="00D1248E">
        <w:rPr>
          <w:rFonts w:ascii="Arial" w:eastAsia="Arial" w:hAnsi="Arial" w:cs="Arial"/>
          <w:sz w:val="20"/>
          <w:szCs w:val="20"/>
        </w:rPr>
        <w:t xml:space="preserve">  </w:t>
      </w:r>
      <w:r w:rsidR="004B2D8C">
        <w:rPr>
          <w:rFonts w:ascii="Arial" w:eastAsia="Arial" w:hAnsi="Arial" w:cs="Arial"/>
          <w:sz w:val="20"/>
          <w:szCs w:val="20"/>
        </w:rPr>
        <w:t>Death or incapacity of all of the Shareholders  </w:t>
      </w:r>
    </w:p>
    <w:p w14:paraId="7EBAF8FF" w14:textId="7619827C" w:rsidR="004B2D8C" w:rsidRDefault="00325E49" w:rsidP="00404144">
      <w:pPr>
        <w:spacing w:line="312" w:lineRule="atLeast"/>
        <w:ind w:left="300"/>
      </w:pPr>
      <w:sdt>
        <w:sdtPr>
          <w:rPr>
            <w:rFonts w:ascii="Arial" w:hAnsi="Arial" w:cs="Arial"/>
            <w:sz w:val="20"/>
            <w:szCs w:val="20"/>
          </w:rPr>
          <w:id w:val="-1346319657"/>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eastAsia="Arial" w:hAnsi="Arial" w:cs="Arial"/>
          <w:sz w:val="20"/>
          <w:szCs w:val="20"/>
        </w:rPr>
        <w:t xml:space="preserve"> </w:t>
      </w:r>
      <w:r w:rsidR="00D1248E">
        <w:rPr>
          <w:rFonts w:ascii="Arial" w:eastAsia="Arial" w:hAnsi="Arial" w:cs="Arial"/>
          <w:sz w:val="20"/>
          <w:szCs w:val="20"/>
        </w:rPr>
        <w:t xml:space="preserve">  </w:t>
      </w:r>
      <w:r w:rsidR="004B2D8C">
        <w:rPr>
          <w:rFonts w:ascii="Arial" w:eastAsia="Arial" w:hAnsi="Arial" w:cs="Arial"/>
          <w:sz w:val="20"/>
          <w:szCs w:val="20"/>
        </w:rPr>
        <w:t>Bankruptcy, receivership or dissolution of the Company  </w:t>
      </w:r>
    </w:p>
    <w:p w14:paraId="65EF3CEE" w14:textId="2EFA06AD" w:rsidR="004B2D8C" w:rsidRDefault="00325E49" w:rsidP="00404144">
      <w:pPr>
        <w:spacing w:line="312" w:lineRule="atLeast"/>
        <w:ind w:left="300"/>
        <w:rPr>
          <w:rFonts w:ascii="Arial" w:eastAsia="Arial" w:hAnsi="Arial" w:cs="Arial"/>
          <w:sz w:val="20"/>
          <w:szCs w:val="20"/>
        </w:rPr>
      </w:pPr>
      <w:sdt>
        <w:sdtPr>
          <w:rPr>
            <w:rFonts w:ascii="Arial" w:hAnsi="Arial" w:cs="Arial"/>
            <w:sz w:val="20"/>
            <w:szCs w:val="20"/>
          </w:rPr>
          <w:id w:val="-973598544"/>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4B2D8C">
        <w:rPr>
          <w:rFonts w:ascii="Arial" w:eastAsia="Arial" w:hAnsi="Arial" w:cs="Arial"/>
          <w:sz w:val="20"/>
          <w:szCs w:val="20"/>
        </w:rPr>
        <w:t xml:space="preserve"> </w:t>
      </w:r>
      <w:r w:rsidR="00D1248E">
        <w:rPr>
          <w:rFonts w:ascii="Arial" w:eastAsia="Arial" w:hAnsi="Arial" w:cs="Arial"/>
          <w:sz w:val="20"/>
          <w:szCs w:val="20"/>
        </w:rPr>
        <w:t xml:space="preserve">  </w:t>
      </w:r>
      <w:r w:rsidR="004B2D8C">
        <w:rPr>
          <w:rFonts w:ascii="Arial" w:eastAsia="Arial" w:hAnsi="Arial" w:cs="Arial"/>
          <w:sz w:val="20"/>
          <w:szCs w:val="20"/>
        </w:rPr>
        <w:t>A single Shareholder becoming the owner of all of the Shares</w:t>
      </w:r>
    </w:p>
    <w:p w14:paraId="2529182F" w14:textId="2A2D4ED4" w:rsidR="006A23E2" w:rsidRPr="006A23E2" w:rsidRDefault="00325E49" w:rsidP="00404144">
      <w:pPr>
        <w:spacing w:line="312" w:lineRule="atLeast"/>
        <w:ind w:left="300"/>
      </w:pPr>
      <w:sdt>
        <w:sdtPr>
          <w:rPr>
            <w:rFonts w:ascii="Arial" w:hAnsi="Arial" w:cs="Arial"/>
            <w:sz w:val="20"/>
            <w:szCs w:val="20"/>
          </w:rPr>
          <w:id w:val="1763877291"/>
          <w14:checkbox>
            <w14:checked w14:val="0"/>
            <w14:checkedState w14:val="2612" w14:font="MS Gothic"/>
            <w14:uncheckedState w14:val="2610" w14:font="MS Gothic"/>
          </w14:checkbox>
        </w:sdtPr>
        <w:sdtEndPr/>
        <w:sdtContent>
          <w:r w:rsidR="006A23E2">
            <w:rPr>
              <w:rFonts w:ascii="MS Gothic" w:eastAsia="MS Gothic" w:hAnsi="MS Gothic" w:cs="Arial" w:hint="eastAsia"/>
              <w:sz w:val="20"/>
              <w:szCs w:val="20"/>
            </w:rPr>
            <w:t>☐</w:t>
          </w:r>
        </w:sdtContent>
      </w:sdt>
      <w:r w:rsidR="006A23E2">
        <w:rPr>
          <w:rFonts w:ascii="Arial" w:hAnsi="Arial" w:cs="Arial"/>
          <w:sz w:val="20"/>
          <w:szCs w:val="20"/>
        </w:rPr>
        <w:t xml:space="preserve"> </w:t>
      </w:r>
      <w:r w:rsidR="00D1248E">
        <w:rPr>
          <w:rFonts w:ascii="Arial" w:hAnsi="Arial" w:cs="Arial"/>
          <w:sz w:val="20"/>
          <w:szCs w:val="20"/>
        </w:rPr>
        <w:t xml:space="preserve">  </w:t>
      </w:r>
      <w:r w:rsidR="006A23E2">
        <w:rPr>
          <w:rFonts w:ascii="Arial" w:hAnsi="Arial" w:cs="Arial"/>
          <w:sz w:val="20"/>
          <w:szCs w:val="20"/>
        </w:rPr>
        <w:t>Other: ____________________________________________________________</w:t>
      </w:r>
    </w:p>
    <w:p w14:paraId="26015EB0" w14:textId="77777777" w:rsidR="004B2D8C" w:rsidRDefault="004B2D8C" w:rsidP="004B2D8C">
      <w:pPr>
        <w:spacing w:line="312" w:lineRule="atLeast"/>
        <w:jc w:val="both"/>
      </w:pPr>
    </w:p>
    <w:p w14:paraId="1D9A52D1" w14:textId="77777777" w:rsidR="004B2D8C" w:rsidRDefault="004B2D8C" w:rsidP="004B2D8C">
      <w:pPr>
        <w:spacing w:line="312" w:lineRule="atLeast"/>
        <w:jc w:val="center"/>
      </w:pPr>
      <w:r>
        <w:rPr>
          <w:rFonts w:ascii="Arial" w:eastAsia="Arial" w:hAnsi="Arial" w:cs="Arial"/>
          <w:b/>
          <w:bCs/>
          <w:sz w:val="20"/>
          <w:szCs w:val="20"/>
        </w:rPr>
        <w:t>ARTICLE VIII</w:t>
      </w:r>
    </w:p>
    <w:p w14:paraId="4467DD57" w14:textId="77777777" w:rsidR="004B2D8C" w:rsidRDefault="004B2D8C" w:rsidP="004B2D8C">
      <w:pPr>
        <w:spacing w:line="312" w:lineRule="atLeast"/>
        <w:jc w:val="center"/>
      </w:pPr>
      <w:r>
        <w:rPr>
          <w:rFonts w:ascii="Arial" w:eastAsia="Arial" w:hAnsi="Arial" w:cs="Arial"/>
          <w:b/>
          <w:bCs/>
          <w:sz w:val="20"/>
          <w:szCs w:val="20"/>
        </w:rPr>
        <w:t>MISCELLANEOUS</w:t>
      </w:r>
    </w:p>
    <w:p w14:paraId="5FA31C09" w14:textId="77777777" w:rsidR="004B2D8C" w:rsidRDefault="004B2D8C" w:rsidP="004B2D8C">
      <w:pPr>
        <w:spacing w:line="312" w:lineRule="atLeast"/>
        <w:jc w:val="both"/>
      </w:pPr>
    </w:p>
    <w:p w14:paraId="0F775F69" w14:textId="77777777" w:rsidR="004B2D8C" w:rsidRDefault="004B2D8C" w:rsidP="00404144">
      <w:pPr>
        <w:spacing w:line="312" w:lineRule="atLeast"/>
      </w:pPr>
      <w:r>
        <w:rPr>
          <w:rFonts w:ascii="Arial" w:eastAsia="Arial" w:hAnsi="Arial" w:cs="Arial"/>
          <w:sz w:val="20"/>
          <w:szCs w:val="20"/>
        </w:rPr>
        <w:t xml:space="preserve">1. </w:t>
      </w:r>
      <w:r>
        <w:rPr>
          <w:rFonts w:ascii="Arial" w:eastAsia="Arial" w:hAnsi="Arial" w:cs="Arial"/>
          <w:b/>
          <w:bCs/>
          <w:sz w:val="20"/>
          <w:szCs w:val="20"/>
        </w:rPr>
        <w:t>Amendments. </w:t>
      </w:r>
      <w:r>
        <w:rPr>
          <w:rFonts w:ascii="Arial" w:eastAsia="Arial" w:hAnsi="Arial" w:cs="Arial"/>
          <w:sz w:val="20"/>
          <w:szCs w:val="20"/>
        </w:rPr>
        <w:t>This Agreement may be amended or modified only by a written agreement signed by all of the parties.</w:t>
      </w:r>
    </w:p>
    <w:p w14:paraId="71940653" w14:textId="77777777" w:rsidR="004B2D8C" w:rsidRDefault="004B2D8C" w:rsidP="00404144">
      <w:pPr>
        <w:spacing w:line="312" w:lineRule="atLeast"/>
      </w:pPr>
    </w:p>
    <w:p w14:paraId="56C38D6B" w14:textId="77777777" w:rsidR="004B2D8C" w:rsidRDefault="004B2D8C" w:rsidP="00404144">
      <w:pPr>
        <w:spacing w:line="312" w:lineRule="atLeast"/>
      </w:pPr>
      <w:r>
        <w:rPr>
          <w:rFonts w:ascii="Arial" w:eastAsia="Arial" w:hAnsi="Arial" w:cs="Arial"/>
          <w:sz w:val="20"/>
          <w:szCs w:val="20"/>
        </w:rPr>
        <w:t xml:space="preserve">2. </w:t>
      </w:r>
      <w:r>
        <w:rPr>
          <w:rFonts w:ascii="Arial" w:eastAsia="Arial" w:hAnsi="Arial" w:cs="Arial"/>
          <w:b/>
          <w:bCs/>
          <w:sz w:val="20"/>
          <w:szCs w:val="20"/>
        </w:rPr>
        <w:t>Notices. </w:t>
      </w:r>
      <w:r>
        <w:rPr>
          <w:rFonts w:ascii="Arial" w:eastAsia="Arial" w:hAnsi="Arial" w:cs="Arial"/>
          <w:sz w:val="20"/>
          <w:szCs w:val="20"/>
        </w:rPr>
        <w:t>Any notice or other communication given or made to any party under this Agreement shall be in writing and delivered by hand, sent by overnight courier service or sent by certified or registered mail, return receipt requested, to the Company at the address stated above and to the Shareholders at the address in the Company’s records.</w:t>
      </w:r>
    </w:p>
    <w:p w14:paraId="27153809" w14:textId="77777777" w:rsidR="004B2D8C" w:rsidRDefault="004B2D8C" w:rsidP="00404144">
      <w:pPr>
        <w:spacing w:line="312" w:lineRule="atLeast"/>
      </w:pPr>
    </w:p>
    <w:p w14:paraId="741375E7" w14:textId="77777777" w:rsidR="004B2D8C" w:rsidRDefault="004B2D8C" w:rsidP="00404144">
      <w:pPr>
        <w:spacing w:line="312" w:lineRule="atLeast"/>
      </w:pPr>
      <w:r>
        <w:rPr>
          <w:rFonts w:ascii="Arial" w:eastAsia="Arial" w:hAnsi="Arial" w:cs="Arial"/>
          <w:sz w:val="20"/>
          <w:szCs w:val="20"/>
        </w:rPr>
        <w:t xml:space="preserve">3. </w:t>
      </w:r>
      <w:r>
        <w:rPr>
          <w:rFonts w:ascii="Arial" w:eastAsia="Arial" w:hAnsi="Arial" w:cs="Arial"/>
          <w:b/>
          <w:bCs/>
          <w:sz w:val="20"/>
          <w:szCs w:val="20"/>
        </w:rPr>
        <w:t>No Waiver. </w:t>
      </w:r>
      <w:r>
        <w:rPr>
          <w:rFonts w:ascii="Arial" w:eastAsia="Arial" w:hAnsi="Arial" w:cs="Arial"/>
          <w:sz w:val="20"/>
          <w:szCs w:val="20"/>
        </w:rPr>
        <w:t>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299F0772" w14:textId="77777777" w:rsidR="004B2D8C" w:rsidRDefault="004B2D8C" w:rsidP="00404144">
      <w:pPr>
        <w:spacing w:line="312" w:lineRule="atLeast"/>
      </w:pPr>
    </w:p>
    <w:p w14:paraId="54ED62E0" w14:textId="77777777" w:rsidR="004B2D8C" w:rsidRDefault="004B2D8C" w:rsidP="00404144">
      <w:pPr>
        <w:spacing w:line="312" w:lineRule="atLeast"/>
      </w:pPr>
      <w:r>
        <w:rPr>
          <w:rFonts w:ascii="Arial" w:eastAsia="Arial" w:hAnsi="Arial" w:cs="Arial"/>
          <w:sz w:val="20"/>
          <w:szCs w:val="20"/>
        </w:rPr>
        <w:t xml:space="preserve">4. </w:t>
      </w:r>
      <w:r>
        <w:rPr>
          <w:rFonts w:ascii="Arial" w:eastAsia="Arial" w:hAnsi="Arial" w:cs="Arial"/>
          <w:b/>
          <w:bCs/>
          <w:sz w:val="20"/>
          <w:szCs w:val="20"/>
        </w:rPr>
        <w:t>Assignment.</w:t>
      </w:r>
      <w:r>
        <w:rPr>
          <w:rFonts w:ascii="Arial" w:eastAsia="Arial" w:hAnsi="Arial" w:cs="Arial"/>
          <w:sz w:val="20"/>
          <w:szCs w:val="20"/>
        </w:rPr>
        <w:t>  No party hereto shall have the right to assign its rights or delegate its duties hereunder without the written consent of the other parties, which consent shall not be unreasonably withheld.</w:t>
      </w:r>
    </w:p>
    <w:p w14:paraId="31F709A3" w14:textId="77777777" w:rsidR="004B2D8C" w:rsidRDefault="004B2D8C" w:rsidP="00404144">
      <w:pPr>
        <w:spacing w:line="312" w:lineRule="atLeast"/>
      </w:pPr>
    </w:p>
    <w:p w14:paraId="6D397905" w14:textId="77777777" w:rsidR="004B2D8C" w:rsidRDefault="004B2D8C" w:rsidP="00404144">
      <w:pPr>
        <w:spacing w:line="312" w:lineRule="atLeast"/>
      </w:pPr>
      <w:r>
        <w:rPr>
          <w:rFonts w:ascii="Arial" w:eastAsia="Arial" w:hAnsi="Arial" w:cs="Arial"/>
          <w:sz w:val="20"/>
          <w:szCs w:val="20"/>
        </w:rPr>
        <w:t xml:space="preserve">5. </w:t>
      </w:r>
      <w:r>
        <w:rPr>
          <w:rFonts w:ascii="Arial" w:eastAsia="Arial" w:hAnsi="Arial" w:cs="Arial"/>
          <w:b/>
          <w:bCs/>
          <w:sz w:val="20"/>
          <w:szCs w:val="20"/>
        </w:rPr>
        <w:t>Severability.</w:t>
      </w:r>
      <w:r>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0E4A79B" w14:textId="77777777" w:rsidR="004B2D8C" w:rsidRDefault="004B2D8C" w:rsidP="00404144">
      <w:pPr>
        <w:spacing w:line="312" w:lineRule="atLeast"/>
      </w:pPr>
    </w:p>
    <w:p w14:paraId="6EFEC9A3" w14:textId="77777777" w:rsidR="004B2D8C" w:rsidRDefault="004B2D8C" w:rsidP="00404144">
      <w:pPr>
        <w:spacing w:line="312" w:lineRule="atLeast"/>
      </w:pPr>
      <w:r>
        <w:rPr>
          <w:rFonts w:ascii="Arial" w:eastAsia="Arial" w:hAnsi="Arial" w:cs="Arial"/>
          <w:sz w:val="20"/>
          <w:szCs w:val="20"/>
        </w:rPr>
        <w:t xml:space="preserve">6. </w:t>
      </w:r>
      <w:r>
        <w:rPr>
          <w:rFonts w:ascii="Arial" w:eastAsia="Arial" w:hAnsi="Arial" w:cs="Arial"/>
          <w:b/>
          <w:bCs/>
          <w:sz w:val="20"/>
          <w:szCs w:val="20"/>
        </w:rPr>
        <w:t>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w:t>
      </w:r>
    </w:p>
    <w:p w14:paraId="3F8A545F" w14:textId="77777777" w:rsidR="004B2D8C" w:rsidRDefault="004B2D8C" w:rsidP="00404144">
      <w:pPr>
        <w:spacing w:line="312" w:lineRule="atLeast"/>
      </w:pPr>
    </w:p>
    <w:p w14:paraId="38D3988E" w14:textId="77777777" w:rsidR="004B2D8C" w:rsidRDefault="004B2D8C" w:rsidP="00404144">
      <w:pPr>
        <w:spacing w:line="312" w:lineRule="atLeast"/>
      </w:pPr>
      <w:r>
        <w:rPr>
          <w:rFonts w:ascii="Arial" w:eastAsia="Arial" w:hAnsi="Arial" w:cs="Arial"/>
          <w:sz w:val="20"/>
          <w:szCs w:val="20"/>
        </w:rPr>
        <w:lastRenderedPageBreak/>
        <w:t xml:space="preserve">7. </w:t>
      </w:r>
      <w:r>
        <w:rPr>
          <w:rFonts w:ascii="Arial" w:eastAsia="Arial" w:hAnsi="Arial" w:cs="Arial"/>
          <w:b/>
          <w:bCs/>
          <w:sz w:val="20"/>
          <w:szCs w:val="20"/>
        </w:rPr>
        <w:t>Headings. </w:t>
      </w:r>
      <w:r>
        <w:rPr>
          <w:rFonts w:ascii="Arial" w:eastAsia="Arial" w:hAnsi="Arial" w:cs="Arial"/>
          <w:sz w:val="20"/>
          <w:szCs w:val="20"/>
        </w:rPr>
        <w:t>The section headings herein are for reference purposes only and shall not otherwise affect the meaning, construction or interpretation of any provision in this Agreement.</w:t>
      </w:r>
    </w:p>
    <w:p w14:paraId="28904379" w14:textId="77777777" w:rsidR="004B2D8C" w:rsidRDefault="004B2D8C" w:rsidP="00404144">
      <w:pPr>
        <w:spacing w:line="312" w:lineRule="atLeast"/>
      </w:pPr>
    </w:p>
    <w:p w14:paraId="4179422A" w14:textId="67F7E197" w:rsidR="004B2D8C" w:rsidRDefault="004B2D8C" w:rsidP="00404144">
      <w:pPr>
        <w:spacing w:line="312" w:lineRule="atLeast"/>
      </w:pPr>
      <w:r>
        <w:rPr>
          <w:rFonts w:ascii="Arial" w:eastAsia="Arial" w:hAnsi="Arial" w:cs="Arial"/>
          <w:sz w:val="20"/>
          <w:szCs w:val="20"/>
        </w:rPr>
        <w:t xml:space="preserve">8. </w:t>
      </w:r>
      <w:r>
        <w:rPr>
          <w:rFonts w:ascii="Arial" w:eastAsia="Arial" w:hAnsi="Arial" w:cs="Arial"/>
          <w:b/>
          <w:bCs/>
          <w:sz w:val="20"/>
          <w:szCs w:val="20"/>
        </w:rPr>
        <w:t>Governing Law.</w:t>
      </w:r>
      <w:r>
        <w:rPr>
          <w:rFonts w:ascii="Arial" w:eastAsia="Arial" w:hAnsi="Arial" w:cs="Arial"/>
          <w:sz w:val="20"/>
          <w:szCs w:val="20"/>
        </w:rPr>
        <w:t xml:space="preserve"> The terms of this Agreement shall be governed by and construed in accordance with the laws of the State of </w:t>
      </w:r>
      <w:r w:rsidR="0003117C">
        <w:rPr>
          <w:rFonts w:ascii="Arial" w:eastAsia="Arial" w:hAnsi="Arial" w:cs="Arial"/>
          <w:sz w:val="20"/>
          <w:szCs w:val="20"/>
        </w:rPr>
        <w:t>_________________</w:t>
      </w:r>
      <w:r>
        <w:rPr>
          <w:rFonts w:ascii="Arial" w:eastAsia="Arial" w:hAnsi="Arial" w:cs="Arial"/>
          <w:sz w:val="20"/>
          <w:szCs w:val="20"/>
        </w:rPr>
        <w:t>, not including its conflicts of law provisions.</w:t>
      </w:r>
    </w:p>
    <w:p w14:paraId="63EC0A7D" w14:textId="77777777" w:rsidR="004B2D8C" w:rsidRDefault="004B2D8C" w:rsidP="00404144">
      <w:pPr>
        <w:spacing w:line="312" w:lineRule="atLeast"/>
      </w:pPr>
    </w:p>
    <w:p w14:paraId="0532758D" w14:textId="77777777" w:rsidR="0003117C" w:rsidRPr="00893FB5" w:rsidRDefault="004B2D8C" w:rsidP="0003117C">
      <w:pPr>
        <w:spacing w:line="276" w:lineRule="auto"/>
        <w:rPr>
          <w:rFonts w:ascii="Arial" w:hAnsi="Arial" w:cs="Arial"/>
          <w:sz w:val="20"/>
        </w:rPr>
      </w:pPr>
      <w:r>
        <w:rPr>
          <w:rFonts w:ascii="Arial" w:eastAsia="Arial" w:hAnsi="Arial" w:cs="Arial"/>
          <w:sz w:val="20"/>
          <w:szCs w:val="20"/>
        </w:rPr>
        <w:t xml:space="preserve">9. </w:t>
      </w:r>
      <w:r>
        <w:rPr>
          <w:rFonts w:ascii="Arial" w:eastAsia="Arial" w:hAnsi="Arial" w:cs="Arial"/>
          <w:b/>
          <w:bCs/>
          <w:sz w:val="20"/>
          <w:szCs w:val="20"/>
        </w:rPr>
        <w:t>Disputes. </w:t>
      </w:r>
      <w:r>
        <w:rPr>
          <w:rFonts w:ascii="Arial" w:eastAsia="Arial" w:hAnsi="Arial" w:cs="Arial"/>
          <w:sz w:val="20"/>
          <w:szCs w:val="20"/>
        </w:rPr>
        <w:t xml:space="preserve">Any dispute arising from this Agreement shall be resolved </w:t>
      </w:r>
      <w:r w:rsidR="0003117C" w:rsidRPr="00893FB5">
        <w:rPr>
          <w:rFonts w:ascii="Arial" w:hAnsi="Arial" w:cs="Arial"/>
          <w:sz w:val="20"/>
        </w:rPr>
        <w:t>through:</w:t>
      </w:r>
    </w:p>
    <w:p w14:paraId="7BD44283" w14:textId="77777777" w:rsidR="0003117C" w:rsidRPr="00893FB5" w:rsidRDefault="0003117C" w:rsidP="0003117C">
      <w:pPr>
        <w:spacing w:line="276" w:lineRule="auto"/>
        <w:rPr>
          <w:rFonts w:ascii="Arial" w:hAnsi="Arial" w:cs="Arial"/>
          <w:sz w:val="20"/>
        </w:rPr>
      </w:pPr>
    </w:p>
    <w:p w14:paraId="1908A6CF" w14:textId="5BA06B7F" w:rsidR="0003117C" w:rsidRDefault="00325E49" w:rsidP="0003117C">
      <w:pPr>
        <w:spacing w:line="276" w:lineRule="auto"/>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03117C" w:rsidRPr="00893FB5">
            <w:rPr>
              <w:rFonts w:ascii="MS Mincho" w:eastAsia="MS Mincho" w:hAnsi="MS Mincho" w:cs="MS Mincho"/>
              <w:sz w:val="20"/>
            </w:rPr>
            <w:t>☐</w:t>
          </w:r>
        </w:sdtContent>
      </w:sdt>
      <w:r w:rsidR="0003117C" w:rsidRPr="00893FB5">
        <w:rPr>
          <w:rFonts w:ascii="Arial" w:hAnsi="Arial" w:cs="Arial"/>
          <w:sz w:val="20"/>
        </w:rPr>
        <w:t xml:space="preserve"> </w:t>
      </w:r>
      <w:r w:rsidR="00D1248E">
        <w:rPr>
          <w:rFonts w:ascii="Arial" w:hAnsi="Arial" w:cs="Arial"/>
          <w:sz w:val="20"/>
        </w:rPr>
        <w:t xml:space="preserve">  </w:t>
      </w:r>
      <w:r w:rsidR="0003117C" w:rsidRPr="00893FB5">
        <w:rPr>
          <w:rFonts w:ascii="Arial" w:hAnsi="Arial" w:cs="Arial"/>
          <w:sz w:val="20"/>
        </w:rPr>
        <w:t>Court litigation. Disputes shall be resolved in the courts of the State of ______________.</w:t>
      </w:r>
    </w:p>
    <w:p w14:paraId="5B6E0E01" w14:textId="40841995" w:rsidR="0003117C" w:rsidRPr="0003117C" w:rsidRDefault="0003117C" w:rsidP="0003117C">
      <w:pPr>
        <w:spacing w:line="276" w:lineRule="auto"/>
        <w:ind w:left="720"/>
        <w:rPr>
          <w:rFonts w:ascii="Arial" w:hAnsi="Arial" w:cs="Arial"/>
          <w:sz w:val="20"/>
        </w:rPr>
      </w:pPr>
      <w:r>
        <w:rPr>
          <w:rFonts w:ascii="Arial" w:hAnsi="Arial" w:cs="Arial"/>
          <w:sz w:val="20"/>
        </w:rPr>
        <w:t>(Check if applicable, strike out if not)</w:t>
      </w:r>
    </w:p>
    <w:p w14:paraId="5E854BEE" w14:textId="6930C52F" w:rsidR="0003117C" w:rsidRDefault="00325E49" w:rsidP="0003117C">
      <w:pPr>
        <w:spacing w:line="276" w:lineRule="auto"/>
        <w:ind w:left="720"/>
        <w:rPr>
          <w:rFonts w:ascii="Arial" w:eastAsia="Arial" w:hAnsi="Arial" w:cs="Arial"/>
        </w:rPr>
      </w:pPr>
      <w:sdt>
        <w:sdtPr>
          <w:rPr>
            <w:rFonts w:ascii="Arial" w:hAnsi="Arial" w:cs="Arial"/>
            <w:sz w:val="20"/>
          </w:rPr>
          <w:id w:val="-1935967174"/>
          <w14:checkbox>
            <w14:checked w14:val="0"/>
            <w14:checkedState w14:val="2612" w14:font="MS Gothic"/>
            <w14:uncheckedState w14:val="2610" w14:font="MS Gothic"/>
          </w14:checkbox>
        </w:sdtPr>
        <w:sdtEndPr/>
        <w:sdtContent>
          <w:r w:rsidR="0003117C" w:rsidRPr="00893FB5">
            <w:rPr>
              <w:rFonts w:ascii="MS Mincho" w:eastAsia="MS Mincho" w:hAnsi="MS Mincho" w:cs="MS Mincho"/>
              <w:sz w:val="20"/>
            </w:rPr>
            <w:t>☐</w:t>
          </w:r>
        </w:sdtContent>
      </w:sdt>
      <w:r w:rsidR="0003117C" w:rsidRPr="00893FB5">
        <w:rPr>
          <w:rFonts w:ascii="Arial" w:eastAsia="Courier 10cpi" w:hAnsi="Arial" w:cs="Arial"/>
          <w:color w:val="000000"/>
          <w:sz w:val="20"/>
        </w:rPr>
        <w:t xml:space="preserve"> </w:t>
      </w:r>
      <w:r w:rsidR="00D1248E">
        <w:rPr>
          <w:rFonts w:ascii="Arial" w:eastAsia="Courier 10cpi" w:hAnsi="Arial" w:cs="Arial"/>
          <w:color w:val="000000"/>
          <w:sz w:val="20"/>
        </w:rPr>
        <w:t xml:space="preserve">  </w:t>
      </w:r>
      <w:r w:rsidR="0003117C">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r w:rsidR="0003117C">
        <w:rPr>
          <w:rFonts w:ascii="Arial" w:eastAsia="Arial" w:hAnsi="Arial" w:cs="Arial"/>
        </w:rPr>
        <w:t> </w:t>
      </w:r>
    </w:p>
    <w:p w14:paraId="7913CBD6" w14:textId="77777777" w:rsidR="0003117C" w:rsidRPr="00893FB5" w:rsidRDefault="0003117C" w:rsidP="0003117C">
      <w:pPr>
        <w:spacing w:line="276" w:lineRule="auto"/>
        <w:ind w:left="720"/>
        <w:rPr>
          <w:rFonts w:ascii="Arial" w:eastAsia="Courier 10cpi" w:hAnsi="Arial" w:cs="Arial"/>
          <w:color w:val="000000"/>
          <w:sz w:val="20"/>
        </w:rPr>
      </w:pPr>
    </w:p>
    <w:p w14:paraId="3ABEC04E" w14:textId="7CCBD7D6" w:rsidR="0003117C" w:rsidRPr="00893FB5" w:rsidRDefault="00325E49" w:rsidP="0003117C">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03117C" w:rsidRPr="00893FB5">
            <w:rPr>
              <w:rFonts w:ascii="MS Mincho" w:eastAsia="MS Mincho" w:hAnsi="MS Mincho" w:cs="MS Mincho"/>
              <w:sz w:val="20"/>
            </w:rPr>
            <w:t>☐</w:t>
          </w:r>
        </w:sdtContent>
      </w:sdt>
      <w:r w:rsidR="0003117C" w:rsidRPr="00893FB5">
        <w:rPr>
          <w:rFonts w:ascii="Arial" w:eastAsia="Courier 10cpi" w:hAnsi="Arial" w:cs="Arial"/>
          <w:color w:val="000000"/>
          <w:sz w:val="20"/>
        </w:rPr>
        <w:t xml:space="preserve"> </w:t>
      </w:r>
      <w:r w:rsidR="00D1248E">
        <w:rPr>
          <w:rFonts w:ascii="Arial" w:eastAsia="Courier 10cpi" w:hAnsi="Arial" w:cs="Arial"/>
          <w:color w:val="000000"/>
          <w:sz w:val="20"/>
        </w:rPr>
        <w:t xml:space="preserve">  </w:t>
      </w:r>
      <w:r w:rsidR="0003117C" w:rsidRPr="00893FB5">
        <w:rPr>
          <w:rFonts w:ascii="Arial" w:eastAsia="Courier 10cpi" w:hAnsi="Arial" w:cs="Arial"/>
          <w:color w:val="000000"/>
          <w:sz w:val="20"/>
        </w:rPr>
        <w:t>Binding arbitration. Binding arbitration shall be conducted in accordance with the rules of the American Arbitration Association.</w:t>
      </w:r>
    </w:p>
    <w:p w14:paraId="42E437D1" w14:textId="77777777" w:rsidR="0003117C" w:rsidRPr="00893FB5" w:rsidRDefault="0003117C" w:rsidP="0003117C">
      <w:pPr>
        <w:spacing w:line="276" w:lineRule="auto"/>
        <w:rPr>
          <w:rFonts w:ascii="Arial" w:eastAsia="Courier 10cpi" w:hAnsi="Arial" w:cs="Arial"/>
          <w:color w:val="000000"/>
          <w:sz w:val="20"/>
        </w:rPr>
      </w:pPr>
    </w:p>
    <w:p w14:paraId="483E31B4" w14:textId="0B678DE9" w:rsidR="0003117C" w:rsidRPr="00893FB5" w:rsidRDefault="00325E49" w:rsidP="0003117C">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03117C" w:rsidRPr="00893FB5">
            <w:rPr>
              <w:rFonts w:ascii="MS Mincho" w:eastAsia="MS Mincho" w:hAnsi="MS Mincho" w:cs="MS Mincho"/>
              <w:sz w:val="20"/>
            </w:rPr>
            <w:t>☐</w:t>
          </w:r>
        </w:sdtContent>
      </w:sdt>
      <w:r w:rsidR="0003117C" w:rsidRPr="00893FB5">
        <w:rPr>
          <w:rFonts w:ascii="Arial" w:eastAsia="Courier 10cpi" w:hAnsi="Arial" w:cs="Arial"/>
          <w:color w:val="000000"/>
          <w:sz w:val="20"/>
        </w:rPr>
        <w:t xml:space="preserve"> </w:t>
      </w:r>
      <w:r w:rsidR="00D1248E">
        <w:rPr>
          <w:rFonts w:ascii="Arial" w:eastAsia="Courier 10cpi" w:hAnsi="Arial" w:cs="Arial"/>
          <w:color w:val="000000"/>
          <w:sz w:val="20"/>
        </w:rPr>
        <w:t xml:space="preserve">  </w:t>
      </w:r>
      <w:r w:rsidR="0003117C" w:rsidRPr="00893FB5">
        <w:rPr>
          <w:rFonts w:ascii="Arial" w:eastAsia="Courier 10cpi" w:hAnsi="Arial" w:cs="Arial"/>
          <w:color w:val="000000"/>
          <w:sz w:val="20"/>
        </w:rPr>
        <w:t>Mediation.</w:t>
      </w:r>
    </w:p>
    <w:p w14:paraId="1505ABFF" w14:textId="77777777" w:rsidR="0003117C" w:rsidRPr="00893FB5" w:rsidRDefault="0003117C" w:rsidP="0003117C">
      <w:pPr>
        <w:spacing w:line="276" w:lineRule="auto"/>
        <w:rPr>
          <w:rFonts w:ascii="Arial" w:eastAsia="Courier 10cpi" w:hAnsi="Arial" w:cs="Arial"/>
          <w:color w:val="000000"/>
          <w:sz w:val="20"/>
        </w:rPr>
      </w:pPr>
    </w:p>
    <w:p w14:paraId="15A414CE" w14:textId="2A2C8FEC" w:rsidR="0003117C" w:rsidRPr="00893FB5" w:rsidRDefault="00325E49" w:rsidP="0003117C">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03117C" w:rsidRPr="00893FB5">
            <w:rPr>
              <w:rFonts w:ascii="MS Mincho" w:eastAsia="MS Mincho" w:hAnsi="MS Mincho" w:cs="MS Mincho"/>
              <w:sz w:val="20"/>
            </w:rPr>
            <w:t>☐</w:t>
          </w:r>
        </w:sdtContent>
      </w:sdt>
      <w:r w:rsidR="0003117C" w:rsidRPr="00893FB5">
        <w:rPr>
          <w:rFonts w:ascii="Arial" w:eastAsia="Courier 10cpi" w:hAnsi="Arial" w:cs="Arial"/>
          <w:color w:val="000000"/>
          <w:sz w:val="20"/>
        </w:rPr>
        <w:t xml:space="preserve"> </w:t>
      </w:r>
      <w:r w:rsidR="00D1248E">
        <w:rPr>
          <w:rFonts w:ascii="Arial" w:eastAsia="Courier 10cpi" w:hAnsi="Arial" w:cs="Arial"/>
          <w:color w:val="000000"/>
          <w:sz w:val="20"/>
        </w:rPr>
        <w:t xml:space="preserve">  </w:t>
      </w:r>
      <w:r w:rsidR="0003117C"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p>
    <w:p w14:paraId="5831AC92" w14:textId="77777777" w:rsidR="004B2D8C" w:rsidRDefault="004B2D8C" w:rsidP="00404144">
      <w:pPr>
        <w:spacing w:line="312" w:lineRule="atLeast"/>
      </w:pPr>
    </w:p>
    <w:p w14:paraId="04B6377B" w14:textId="77777777" w:rsidR="004B2D8C" w:rsidRDefault="004B2D8C" w:rsidP="00404144">
      <w:pPr>
        <w:spacing w:line="312" w:lineRule="atLeast"/>
      </w:pPr>
      <w:r>
        <w:rPr>
          <w:rFonts w:ascii="Arial" w:eastAsia="Arial" w:hAnsi="Arial" w:cs="Arial"/>
          <w:sz w:val="20"/>
          <w:szCs w:val="20"/>
        </w:rPr>
        <w:t xml:space="preserve">10. </w:t>
      </w:r>
      <w:r>
        <w:rPr>
          <w:rFonts w:ascii="Arial" w:eastAsia="Arial" w:hAnsi="Arial" w:cs="Arial"/>
          <w:b/>
          <w:bCs/>
          <w:sz w:val="20"/>
          <w:szCs w:val="20"/>
        </w:rPr>
        <w:t>Counterparts.</w:t>
      </w:r>
      <w:r>
        <w:rPr>
          <w:rFonts w:ascii="Arial" w:eastAsia="Arial" w:hAnsi="Arial" w:cs="Arial"/>
          <w:sz w:val="20"/>
          <w:szCs w:val="20"/>
        </w:rPr>
        <w:t>  This Agreement may be executed in one or more counterparts, each of which shall be deemed an original and all of which together, shall constitute one and the same document.</w:t>
      </w:r>
    </w:p>
    <w:p w14:paraId="5D7B2660" w14:textId="77777777" w:rsidR="004B2D8C" w:rsidRDefault="004B2D8C" w:rsidP="00404144">
      <w:pPr>
        <w:spacing w:line="312" w:lineRule="atLeast"/>
      </w:pPr>
    </w:p>
    <w:p w14:paraId="587C0FA8" w14:textId="77777777" w:rsidR="004B2D8C" w:rsidRDefault="004B2D8C" w:rsidP="00404144">
      <w:pPr>
        <w:spacing w:line="312" w:lineRule="atLeast"/>
      </w:pPr>
      <w:r>
        <w:rPr>
          <w:rFonts w:ascii="Arial" w:eastAsia="Arial" w:hAnsi="Arial" w:cs="Arial"/>
          <w:sz w:val="20"/>
          <w:szCs w:val="20"/>
        </w:rPr>
        <w:t xml:space="preserve">11. </w:t>
      </w:r>
      <w:r>
        <w:rPr>
          <w:rFonts w:ascii="Arial" w:eastAsia="Arial" w:hAnsi="Arial" w:cs="Arial"/>
          <w:b/>
          <w:bCs/>
          <w:sz w:val="20"/>
          <w:szCs w:val="20"/>
        </w:rPr>
        <w:t>Entire Agreement.</w:t>
      </w:r>
      <w:r>
        <w:rPr>
          <w:rFonts w:ascii="Arial" w:eastAsia="Arial" w:hAnsi="Arial" w:cs="Arial"/>
          <w:sz w:val="20"/>
          <w:szCs w:val="20"/>
        </w:rPr>
        <w:t>  This Agreement contains the entire understanding between the parties and supersedes and cancels all prior agreements of the parties, whether oral or written, with respect to such subject matter.  </w:t>
      </w:r>
    </w:p>
    <w:p w14:paraId="2A71979E" w14:textId="77777777" w:rsidR="004B2D8C" w:rsidRDefault="004B2D8C" w:rsidP="00404144">
      <w:pPr>
        <w:spacing w:line="312" w:lineRule="atLeast"/>
      </w:pPr>
    </w:p>
    <w:p w14:paraId="2271DD48" w14:textId="77777777" w:rsidR="0003117C" w:rsidRDefault="004B2D8C" w:rsidP="00404144">
      <w:pPr>
        <w:spacing w:line="312" w:lineRule="atLeast"/>
        <w:rPr>
          <w:rFonts w:ascii="Arial" w:eastAsia="Arial" w:hAnsi="Arial" w:cs="Arial"/>
          <w:sz w:val="20"/>
          <w:szCs w:val="20"/>
        </w:rPr>
      </w:pPr>
      <w:r>
        <w:rPr>
          <w:rFonts w:ascii="Arial" w:eastAsia="Arial" w:hAnsi="Arial" w:cs="Arial"/>
          <w:sz w:val="20"/>
          <w:szCs w:val="20"/>
        </w:rPr>
        <w:t xml:space="preserve">12. </w:t>
      </w:r>
      <w:r>
        <w:rPr>
          <w:rFonts w:ascii="Arial" w:eastAsia="Arial" w:hAnsi="Arial" w:cs="Arial"/>
          <w:b/>
          <w:bCs/>
          <w:sz w:val="20"/>
          <w:szCs w:val="20"/>
        </w:rPr>
        <w:t>Miscellaneous.</w:t>
      </w:r>
      <w:r>
        <w:rPr>
          <w:rFonts w:ascii="Arial" w:eastAsia="Arial" w:hAnsi="Arial" w:cs="Arial"/>
          <w:sz w:val="20"/>
          <w:szCs w:val="20"/>
        </w:rPr>
        <w:t xml:space="preserve"> __________</w:t>
      </w:r>
      <w:r w:rsidR="0003117C">
        <w:rPr>
          <w:rFonts w:ascii="Arial" w:eastAsia="Arial" w:hAnsi="Arial" w:cs="Arial"/>
          <w:sz w:val="20"/>
          <w:szCs w:val="20"/>
        </w:rPr>
        <w:t>________________________________________________________</w:t>
      </w:r>
    </w:p>
    <w:p w14:paraId="79721F42" w14:textId="77777777" w:rsidR="0003117C" w:rsidRDefault="0003117C" w:rsidP="00404144">
      <w:pPr>
        <w:spacing w:line="312"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0BD1B85F" w14:textId="77777777" w:rsidR="0003117C" w:rsidRDefault="0003117C" w:rsidP="0003117C">
      <w:pPr>
        <w:spacing w:line="312"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2D25E57" w14:textId="59CB9180" w:rsidR="004B2D8C" w:rsidRPr="0003117C" w:rsidRDefault="0003117C" w:rsidP="00404144">
      <w:pPr>
        <w:spacing w:line="312"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r w:rsidR="004B2D8C">
        <w:rPr>
          <w:rFonts w:ascii="Arial" w:eastAsia="Arial" w:hAnsi="Arial" w:cs="Arial"/>
          <w:sz w:val="20"/>
          <w:szCs w:val="20"/>
        </w:rPr>
        <w:t xml:space="preserve">  </w:t>
      </w:r>
    </w:p>
    <w:p w14:paraId="3B7A168F" w14:textId="77777777" w:rsidR="004B2D8C" w:rsidRDefault="004B2D8C" w:rsidP="00404144">
      <w:pPr>
        <w:spacing w:line="312" w:lineRule="atLeast"/>
      </w:pPr>
    </w:p>
    <w:p w14:paraId="39114E50" w14:textId="3A5D9D19" w:rsidR="004B2D8C" w:rsidRDefault="004B2D8C" w:rsidP="00404144">
      <w:pPr>
        <w:spacing w:line="312" w:lineRule="atLeast"/>
      </w:pPr>
      <w:r>
        <w:rPr>
          <w:rFonts w:ascii="Arial" w:eastAsia="Arial" w:hAnsi="Arial" w:cs="Arial"/>
          <w:sz w:val="20"/>
          <w:szCs w:val="20"/>
        </w:rPr>
        <w:t>IN WITNESS WHEREOF, the parties have executed this Agreement as of the date first written above.</w:t>
      </w:r>
    </w:p>
    <w:p w14:paraId="67F61C57" w14:textId="77777777" w:rsidR="004B2D8C" w:rsidRDefault="004B2D8C" w:rsidP="004B2D8C">
      <w:pPr>
        <w:spacing w:line="312" w:lineRule="atLeast"/>
        <w:jc w:val="both"/>
      </w:pPr>
    </w:p>
    <w:p w14:paraId="67AA282B" w14:textId="77777777" w:rsidR="004B2D8C" w:rsidRDefault="004B2D8C" w:rsidP="004B2D8C"/>
    <w:p w14:paraId="05D3EF6A" w14:textId="77777777" w:rsidR="004B2D8C" w:rsidRDefault="004B2D8C" w:rsidP="004B2D8C">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478"/>
        <w:gridCol w:w="164"/>
        <w:gridCol w:w="3109"/>
        <w:gridCol w:w="164"/>
        <w:gridCol w:w="3445"/>
      </w:tblGrid>
      <w:tr w:rsidR="004B2D8C" w14:paraId="12DC8876" w14:textId="77777777" w:rsidTr="00EA784E">
        <w:trPr>
          <w:tblCellSpacing w:w="15" w:type="dxa"/>
          <w:jc w:val="center"/>
        </w:trPr>
        <w:tc>
          <w:tcPr>
            <w:tcW w:w="3148" w:type="dxa"/>
            <w:tcBorders>
              <w:bottom w:val="single" w:sz="6" w:space="0" w:color="000000"/>
            </w:tcBorders>
            <w:tcMar>
              <w:top w:w="15" w:type="dxa"/>
              <w:left w:w="15" w:type="dxa"/>
              <w:bottom w:w="15" w:type="dxa"/>
              <w:right w:w="15" w:type="dxa"/>
            </w:tcMar>
            <w:vAlign w:val="bottom"/>
          </w:tcPr>
          <w:p w14:paraId="2E94574D" w14:textId="55DC0C88" w:rsidR="004B2D8C" w:rsidRDefault="004B2D8C" w:rsidP="00EA784E">
            <w:pPr>
              <w:jc w:val="center"/>
            </w:pPr>
          </w:p>
        </w:tc>
        <w:tc>
          <w:tcPr>
            <w:tcW w:w="200" w:type="dxa"/>
            <w:tcMar>
              <w:top w:w="15" w:type="dxa"/>
              <w:left w:w="15" w:type="dxa"/>
              <w:bottom w:w="15" w:type="dxa"/>
              <w:right w:w="15" w:type="dxa"/>
            </w:tcMar>
            <w:vAlign w:val="bottom"/>
          </w:tcPr>
          <w:p w14:paraId="0BE5FBBE" w14:textId="77777777" w:rsidR="004B2D8C" w:rsidRDefault="004B2D8C" w:rsidP="00EA784E">
            <w:pPr>
              <w:jc w:val="center"/>
            </w:pPr>
          </w:p>
        </w:tc>
        <w:tc>
          <w:tcPr>
            <w:tcW w:w="3715" w:type="dxa"/>
            <w:tcBorders>
              <w:bottom w:val="single" w:sz="6" w:space="0" w:color="000000"/>
            </w:tcBorders>
            <w:tcMar>
              <w:top w:w="15" w:type="dxa"/>
              <w:left w:w="15" w:type="dxa"/>
              <w:bottom w:w="15" w:type="dxa"/>
              <w:right w:w="15" w:type="dxa"/>
            </w:tcMar>
            <w:vAlign w:val="bottom"/>
          </w:tcPr>
          <w:p w14:paraId="10F7688A" w14:textId="77777777" w:rsidR="004B2D8C" w:rsidRDefault="004B2D8C" w:rsidP="00EA784E">
            <w:pPr>
              <w:jc w:val="center"/>
            </w:pPr>
          </w:p>
        </w:tc>
        <w:tc>
          <w:tcPr>
            <w:tcW w:w="200" w:type="dxa"/>
            <w:tcMar>
              <w:top w:w="15" w:type="dxa"/>
              <w:left w:w="15" w:type="dxa"/>
              <w:bottom w:w="15" w:type="dxa"/>
              <w:right w:w="15" w:type="dxa"/>
            </w:tcMar>
            <w:vAlign w:val="bottom"/>
          </w:tcPr>
          <w:p w14:paraId="7E7238AA" w14:textId="77777777" w:rsidR="004B2D8C" w:rsidRDefault="004B2D8C" w:rsidP="00EA784E">
            <w:pPr>
              <w:jc w:val="center"/>
            </w:pPr>
          </w:p>
        </w:tc>
        <w:tc>
          <w:tcPr>
            <w:tcW w:w="4452" w:type="dxa"/>
            <w:tcBorders>
              <w:bottom w:val="single" w:sz="6" w:space="0" w:color="000000"/>
            </w:tcBorders>
            <w:tcMar>
              <w:top w:w="15" w:type="dxa"/>
              <w:left w:w="15" w:type="dxa"/>
              <w:bottom w:w="15" w:type="dxa"/>
              <w:right w:w="15" w:type="dxa"/>
            </w:tcMar>
            <w:vAlign w:val="bottom"/>
          </w:tcPr>
          <w:p w14:paraId="7EF4DD59" w14:textId="0A9A2076" w:rsidR="0003117C" w:rsidRDefault="0003117C" w:rsidP="00EA784E">
            <w:pPr>
              <w:jc w:val="center"/>
            </w:pPr>
          </w:p>
        </w:tc>
      </w:tr>
      <w:tr w:rsidR="004B2D8C" w14:paraId="0699FFF6" w14:textId="77777777" w:rsidTr="00EA784E">
        <w:trPr>
          <w:tblCellSpacing w:w="15" w:type="dxa"/>
          <w:jc w:val="center"/>
        </w:trPr>
        <w:tc>
          <w:tcPr>
            <w:tcW w:w="3148" w:type="dxa"/>
            <w:tcMar>
              <w:top w:w="15" w:type="dxa"/>
              <w:left w:w="15" w:type="dxa"/>
              <w:bottom w:w="15" w:type="dxa"/>
              <w:right w:w="15" w:type="dxa"/>
            </w:tcMar>
          </w:tcPr>
          <w:p w14:paraId="316BC45A" w14:textId="77777777" w:rsidR="004B2D8C" w:rsidRDefault="004B2D8C" w:rsidP="00EA784E">
            <w:pPr>
              <w:jc w:val="center"/>
            </w:pPr>
            <w:r>
              <w:rPr>
                <w:rFonts w:ascii="Arial" w:eastAsia="Arial" w:hAnsi="Arial" w:cs="Arial"/>
                <w:b/>
                <w:bCs/>
                <w:sz w:val="18"/>
                <w:szCs w:val="18"/>
              </w:rPr>
              <w:t>Company</w:t>
            </w:r>
            <w:r>
              <w:rPr>
                <w:rFonts w:ascii="Arial" w:eastAsia="Arial" w:hAnsi="Arial" w:cs="Arial"/>
                <w:sz w:val="18"/>
                <w:szCs w:val="18"/>
              </w:rPr>
              <w:t> Name</w:t>
            </w:r>
          </w:p>
        </w:tc>
        <w:tc>
          <w:tcPr>
            <w:tcW w:w="200" w:type="dxa"/>
            <w:tcMar>
              <w:top w:w="15" w:type="dxa"/>
              <w:left w:w="15" w:type="dxa"/>
              <w:bottom w:w="15" w:type="dxa"/>
              <w:right w:w="15" w:type="dxa"/>
            </w:tcMar>
          </w:tcPr>
          <w:p w14:paraId="0E586DFD" w14:textId="77777777" w:rsidR="004B2D8C" w:rsidRDefault="004B2D8C" w:rsidP="00EA784E">
            <w:pPr>
              <w:jc w:val="center"/>
            </w:pPr>
          </w:p>
        </w:tc>
        <w:tc>
          <w:tcPr>
            <w:tcW w:w="3715" w:type="dxa"/>
            <w:tcMar>
              <w:top w:w="15" w:type="dxa"/>
              <w:left w:w="15" w:type="dxa"/>
              <w:bottom w:w="15" w:type="dxa"/>
              <w:right w:w="15" w:type="dxa"/>
            </w:tcMar>
          </w:tcPr>
          <w:p w14:paraId="71804CB6" w14:textId="77777777" w:rsidR="004B2D8C" w:rsidRDefault="004B2D8C" w:rsidP="00EA784E">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00" w:type="dxa"/>
            <w:tcMar>
              <w:top w:w="15" w:type="dxa"/>
              <w:left w:w="15" w:type="dxa"/>
              <w:bottom w:w="15" w:type="dxa"/>
              <w:right w:w="15" w:type="dxa"/>
            </w:tcMar>
          </w:tcPr>
          <w:p w14:paraId="620BDF19" w14:textId="77777777" w:rsidR="004B2D8C" w:rsidRDefault="004B2D8C" w:rsidP="00EA784E">
            <w:pPr>
              <w:jc w:val="center"/>
            </w:pPr>
          </w:p>
        </w:tc>
        <w:tc>
          <w:tcPr>
            <w:tcW w:w="4452" w:type="dxa"/>
            <w:tcMar>
              <w:top w:w="15" w:type="dxa"/>
              <w:left w:w="15" w:type="dxa"/>
              <w:bottom w:w="15" w:type="dxa"/>
              <w:right w:w="15" w:type="dxa"/>
            </w:tcMar>
          </w:tcPr>
          <w:p w14:paraId="7C7A9B05" w14:textId="77777777" w:rsidR="004B2D8C" w:rsidRDefault="004B2D8C" w:rsidP="00EA784E">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5CFD3EA2" w14:textId="77777777" w:rsidR="004B2D8C" w:rsidRDefault="004B2D8C" w:rsidP="004B2D8C">
      <w:r>
        <w:rPr>
          <w:rFonts w:ascii="Arial" w:eastAsia="Arial" w:hAnsi="Arial" w:cs="Arial"/>
          <w:sz w:val="20"/>
          <w:szCs w:val="20"/>
        </w:rPr>
        <w:t>   </w:t>
      </w:r>
    </w:p>
    <w:p w14:paraId="16FED326" w14:textId="1EF0F1B3" w:rsidR="0003117C" w:rsidRDefault="0003117C" w:rsidP="0003117C">
      <w:pPr>
        <w:rPr>
          <w:rFonts w:ascii="Arial" w:eastAsia="Arial" w:hAnsi="Arial" w:cs="Arial"/>
          <w:sz w:val="20"/>
          <w:szCs w:val="20"/>
          <w:u w:val="single"/>
        </w:rPr>
      </w:pPr>
      <w:r w:rsidRPr="0003117C">
        <w:rPr>
          <w:rFonts w:ascii="Arial" w:eastAsia="Arial" w:hAnsi="Arial" w:cs="Arial"/>
          <w:sz w:val="20"/>
          <w:szCs w:val="20"/>
          <w:u w:val="single"/>
        </w:rPr>
        <w:lastRenderedPageBreak/>
        <w:t>Shareholders</w:t>
      </w:r>
    </w:p>
    <w:p w14:paraId="1C7518D3" w14:textId="77777777" w:rsidR="00147971" w:rsidRDefault="00147971" w:rsidP="0003117C">
      <w:pPr>
        <w:rPr>
          <w:rFonts w:ascii="Arial" w:eastAsia="Arial" w:hAnsi="Arial" w:cs="Arial"/>
          <w:sz w:val="20"/>
          <w:szCs w:val="20"/>
          <w:u w:val="single"/>
        </w:rPr>
      </w:pPr>
    </w:p>
    <w:p w14:paraId="5CBD23C2" w14:textId="77777777" w:rsidR="0003117C" w:rsidRPr="0003117C" w:rsidRDefault="0003117C" w:rsidP="0003117C">
      <w:pPr>
        <w:rPr>
          <w:rFonts w:ascii="Arial" w:eastAsia="Arial" w:hAnsi="Arial" w:cs="Arial"/>
          <w:sz w:val="20"/>
          <w:szCs w:val="20"/>
          <w:u w:val="single"/>
        </w:rPr>
      </w:pPr>
    </w:p>
    <w:p w14:paraId="0EF512E1" w14:textId="3B2ACA1A" w:rsidR="0003117C" w:rsidRPr="0003117C" w:rsidRDefault="0003117C" w:rsidP="0003117C">
      <w:r>
        <w:rPr>
          <w:rFonts w:ascii="Arial" w:eastAsia="Arial" w:hAnsi="Arial" w:cs="Arial"/>
          <w:sz w:val="20"/>
          <w:szCs w:val="20"/>
        </w:rPr>
        <w:t xml:space="preserve">   Name: ________________________ Number of Shares: __________</w:t>
      </w:r>
    </w:p>
    <w:p w14:paraId="48F72562" w14:textId="77777777" w:rsidR="0003117C" w:rsidRDefault="0003117C" w:rsidP="0003117C"/>
    <w:p w14:paraId="4C61EC81" w14:textId="77777777" w:rsidR="0003117C" w:rsidRDefault="0003117C" w:rsidP="0003117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9"/>
        <w:gridCol w:w="282"/>
        <w:gridCol w:w="4809"/>
      </w:tblGrid>
      <w:tr w:rsidR="0003117C" w14:paraId="35D8C152" w14:textId="77777777" w:rsidTr="00EA784E">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63BAEAC6" w14:textId="77777777" w:rsidR="0003117C" w:rsidRDefault="0003117C" w:rsidP="00EA784E">
            <w:pPr>
              <w:jc w:val="center"/>
            </w:pPr>
          </w:p>
        </w:tc>
        <w:tc>
          <w:tcPr>
            <w:tcW w:w="257" w:type="dxa"/>
            <w:tcMar>
              <w:top w:w="15" w:type="dxa"/>
              <w:left w:w="15" w:type="dxa"/>
              <w:bottom w:w="15" w:type="dxa"/>
              <w:right w:w="15" w:type="dxa"/>
            </w:tcMar>
            <w:vAlign w:val="bottom"/>
          </w:tcPr>
          <w:p w14:paraId="14CDACF0" w14:textId="77777777" w:rsidR="0003117C" w:rsidRDefault="0003117C" w:rsidP="00EA784E">
            <w:pPr>
              <w:jc w:val="center"/>
            </w:pPr>
          </w:p>
        </w:tc>
        <w:tc>
          <w:tcPr>
            <w:tcW w:w="4846" w:type="dxa"/>
            <w:tcBorders>
              <w:bottom w:val="single" w:sz="6" w:space="0" w:color="000000"/>
            </w:tcBorders>
            <w:tcMar>
              <w:top w:w="15" w:type="dxa"/>
              <w:left w:w="15" w:type="dxa"/>
              <w:bottom w:w="15" w:type="dxa"/>
              <w:right w:w="15" w:type="dxa"/>
            </w:tcMar>
            <w:vAlign w:val="bottom"/>
          </w:tcPr>
          <w:p w14:paraId="31702218" w14:textId="3460A2F9" w:rsidR="0003117C" w:rsidRDefault="0003117C" w:rsidP="00EA784E">
            <w:pPr>
              <w:jc w:val="center"/>
            </w:pPr>
          </w:p>
        </w:tc>
      </w:tr>
      <w:tr w:rsidR="0003117C" w14:paraId="2FC2A73F" w14:textId="77777777" w:rsidTr="00EA784E">
        <w:trPr>
          <w:tblCellSpacing w:w="15" w:type="dxa"/>
          <w:jc w:val="center"/>
        </w:trPr>
        <w:tc>
          <w:tcPr>
            <w:tcW w:w="4282" w:type="dxa"/>
            <w:tcMar>
              <w:top w:w="15" w:type="dxa"/>
              <w:left w:w="15" w:type="dxa"/>
              <w:bottom w:w="15" w:type="dxa"/>
              <w:right w:w="15" w:type="dxa"/>
            </w:tcMar>
          </w:tcPr>
          <w:p w14:paraId="577D2F05" w14:textId="77777777" w:rsidR="0003117C" w:rsidRDefault="0003117C" w:rsidP="00EA784E">
            <w:pPr>
              <w:jc w:val="center"/>
            </w:pPr>
            <w:r>
              <w:rPr>
                <w:rFonts w:ascii="Arial" w:eastAsia="Arial" w:hAnsi="Arial" w:cs="Arial"/>
                <w:b/>
                <w:bCs/>
                <w:sz w:val="18"/>
                <w:szCs w:val="18"/>
              </w:rPr>
              <w:t>Shareholder </w:t>
            </w:r>
            <w:r>
              <w:rPr>
                <w:rFonts w:ascii="Arial" w:eastAsia="Arial" w:hAnsi="Arial" w:cs="Arial"/>
                <w:sz w:val="18"/>
                <w:szCs w:val="18"/>
              </w:rPr>
              <w:t>Signature</w:t>
            </w:r>
          </w:p>
        </w:tc>
        <w:tc>
          <w:tcPr>
            <w:tcW w:w="257" w:type="dxa"/>
            <w:tcMar>
              <w:top w:w="15" w:type="dxa"/>
              <w:left w:w="15" w:type="dxa"/>
              <w:bottom w:w="15" w:type="dxa"/>
              <w:right w:w="15" w:type="dxa"/>
            </w:tcMar>
          </w:tcPr>
          <w:p w14:paraId="7881B08C" w14:textId="77777777" w:rsidR="0003117C" w:rsidRDefault="0003117C" w:rsidP="00EA784E"/>
        </w:tc>
        <w:tc>
          <w:tcPr>
            <w:tcW w:w="4846" w:type="dxa"/>
            <w:tcMar>
              <w:top w:w="15" w:type="dxa"/>
              <w:left w:w="15" w:type="dxa"/>
              <w:bottom w:w="15" w:type="dxa"/>
              <w:right w:w="15" w:type="dxa"/>
            </w:tcMar>
          </w:tcPr>
          <w:p w14:paraId="225EF3FB" w14:textId="77777777" w:rsidR="0003117C" w:rsidRDefault="0003117C" w:rsidP="00EA784E">
            <w:pPr>
              <w:jc w:val="center"/>
            </w:pPr>
            <w:r>
              <w:rPr>
                <w:rFonts w:ascii="Arial" w:eastAsia="Arial" w:hAnsi="Arial" w:cs="Arial"/>
                <w:b/>
                <w:bCs/>
                <w:sz w:val="18"/>
                <w:szCs w:val="18"/>
              </w:rPr>
              <w:t>Shareholder</w:t>
            </w:r>
            <w:r>
              <w:rPr>
                <w:rFonts w:ascii="Arial" w:eastAsia="Arial" w:hAnsi="Arial" w:cs="Arial"/>
                <w:sz w:val="18"/>
                <w:szCs w:val="18"/>
              </w:rPr>
              <w:t> Full Name</w:t>
            </w:r>
          </w:p>
        </w:tc>
      </w:tr>
    </w:tbl>
    <w:p w14:paraId="42E6E9C5" w14:textId="77777777" w:rsidR="0003117C" w:rsidRDefault="0003117C" w:rsidP="0003117C">
      <w:pPr>
        <w:rPr>
          <w:rFonts w:ascii="Arial" w:eastAsia="Arial" w:hAnsi="Arial" w:cs="Arial"/>
          <w:sz w:val="20"/>
          <w:szCs w:val="20"/>
        </w:rPr>
      </w:pPr>
      <w:r>
        <w:rPr>
          <w:rFonts w:ascii="Arial" w:eastAsia="Arial" w:hAnsi="Arial" w:cs="Arial"/>
          <w:sz w:val="20"/>
          <w:szCs w:val="20"/>
        </w:rPr>
        <w:t>  </w:t>
      </w:r>
    </w:p>
    <w:p w14:paraId="5996E52A" w14:textId="1C3D57D6" w:rsidR="0003117C" w:rsidRDefault="0003117C" w:rsidP="0003117C">
      <w:r>
        <w:rPr>
          <w:rFonts w:ascii="Arial" w:eastAsia="Arial" w:hAnsi="Arial" w:cs="Arial"/>
          <w:sz w:val="20"/>
          <w:szCs w:val="20"/>
        </w:rPr>
        <w:t xml:space="preserve">   Name: ________________________ Number of Shares: __________</w:t>
      </w:r>
    </w:p>
    <w:p w14:paraId="0CE26ED4" w14:textId="77777777" w:rsidR="0003117C" w:rsidRDefault="0003117C" w:rsidP="0003117C"/>
    <w:p w14:paraId="65C26413" w14:textId="77777777" w:rsidR="0003117C" w:rsidRDefault="0003117C" w:rsidP="0003117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9"/>
        <w:gridCol w:w="282"/>
        <w:gridCol w:w="4809"/>
      </w:tblGrid>
      <w:tr w:rsidR="0003117C" w14:paraId="33F60504" w14:textId="77777777" w:rsidTr="00EA784E">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6D861B6B" w14:textId="77777777" w:rsidR="0003117C" w:rsidRDefault="0003117C" w:rsidP="00EA784E">
            <w:pPr>
              <w:jc w:val="center"/>
            </w:pPr>
          </w:p>
        </w:tc>
        <w:tc>
          <w:tcPr>
            <w:tcW w:w="257" w:type="dxa"/>
            <w:tcMar>
              <w:top w:w="15" w:type="dxa"/>
              <w:left w:w="15" w:type="dxa"/>
              <w:bottom w:w="15" w:type="dxa"/>
              <w:right w:w="15" w:type="dxa"/>
            </w:tcMar>
            <w:vAlign w:val="bottom"/>
          </w:tcPr>
          <w:p w14:paraId="4CD6D500" w14:textId="77777777" w:rsidR="0003117C" w:rsidRDefault="0003117C" w:rsidP="00EA784E">
            <w:pPr>
              <w:jc w:val="center"/>
            </w:pPr>
          </w:p>
        </w:tc>
        <w:tc>
          <w:tcPr>
            <w:tcW w:w="4846" w:type="dxa"/>
            <w:tcBorders>
              <w:bottom w:val="single" w:sz="6" w:space="0" w:color="000000"/>
            </w:tcBorders>
            <w:tcMar>
              <w:top w:w="15" w:type="dxa"/>
              <w:left w:w="15" w:type="dxa"/>
              <w:bottom w:w="15" w:type="dxa"/>
              <w:right w:w="15" w:type="dxa"/>
            </w:tcMar>
            <w:vAlign w:val="bottom"/>
          </w:tcPr>
          <w:p w14:paraId="68B64806" w14:textId="7A58EA98" w:rsidR="0003117C" w:rsidRDefault="0003117C" w:rsidP="00EA784E">
            <w:pPr>
              <w:jc w:val="center"/>
            </w:pPr>
          </w:p>
        </w:tc>
      </w:tr>
      <w:tr w:rsidR="0003117C" w14:paraId="7CB65FF2" w14:textId="77777777" w:rsidTr="00EA784E">
        <w:trPr>
          <w:tblCellSpacing w:w="15" w:type="dxa"/>
          <w:jc w:val="center"/>
        </w:trPr>
        <w:tc>
          <w:tcPr>
            <w:tcW w:w="4282" w:type="dxa"/>
            <w:tcMar>
              <w:top w:w="15" w:type="dxa"/>
              <w:left w:w="15" w:type="dxa"/>
              <w:bottom w:w="15" w:type="dxa"/>
              <w:right w:w="15" w:type="dxa"/>
            </w:tcMar>
          </w:tcPr>
          <w:p w14:paraId="002B4771" w14:textId="77777777" w:rsidR="0003117C" w:rsidRDefault="0003117C" w:rsidP="00EA784E">
            <w:pPr>
              <w:jc w:val="center"/>
            </w:pPr>
            <w:r>
              <w:rPr>
                <w:rFonts w:ascii="Arial" w:eastAsia="Arial" w:hAnsi="Arial" w:cs="Arial"/>
                <w:b/>
                <w:bCs/>
                <w:sz w:val="18"/>
                <w:szCs w:val="18"/>
              </w:rPr>
              <w:t>Shareholder </w:t>
            </w:r>
            <w:r>
              <w:rPr>
                <w:rFonts w:ascii="Arial" w:eastAsia="Arial" w:hAnsi="Arial" w:cs="Arial"/>
                <w:sz w:val="18"/>
                <w:szCs w:val="18"/>
              </w:rPr>
              <w:t>Signature</w:t>
            </w:r>
          </w:p>
        </w:tc>
        <w:tc>
          <w:tcPr>
            <w:tcW w:w="257" w:type="dxa"/>
            <w:tcMar>
              <w:top w:w="15" w:type="dxa"/>
              <w:left w:w="15" w:type="dxa"/>
              <w:bottom w:w="15" w:type="dxa"/>
              <w:right w:w="15" w:type="dxa"/>
            </w:tcMar>
          </w:tcPr>
          <w:p w14:paraId="17607D7D" w14:textId="77777777" w:rsidR="0003117C" w:rsidRDefault="0003117C" w:rsidP="00EA784E"/>
        </w:tc>
        <w:tc>
          <w:tcPr>
            <w:tcW w:w="4846" w:type="dxa"/>
            <w:tcMar>
              <w:top w:w="15" w:type="dxa"/>
              <w:left w:w="15" w:type="dxa"/>
              <w:bottom w:w="15" w:type="dxa"/>
              <w:right w:w="15" w:type="dxa"/>
            </w:tcMar>
          </w:tcPr>
          <w:p w14:paraId="6BBAEA2B" w14:textId="77777777" w:rsidR="0003117C" w:rsidRDefault="0003117C" w:rsidP="00EA784E">
            <w:pPr>
              <w:jc w:val="center"/>
            </w:pPr>
            <w:r>
              <w:rPr>
                <w:rFonts w:ascii="Arial" w:eastAsia="Arial" w:hAnsi="Arial" w:cs="Arial"/>
                <w:b/>
                <w:bCs/>
                <w:sz w:val="18"/>
                <w:szCs w:val="18"/>
              </w:rPr>
              <w:t>Shareholder</w:t>
            </w:r>
            <w:r>
              <w:rPr>
                <w:rFonts w:ascii="Arial" w:eastAsia="Arial" w:hAnsi="Arial" w:cs="Arial"/>
                <w:sz w:val="18"/>
                <w:szCs w:val="18"/>
              </w:rPr>
              <w:t> Full Name</w:t>
            </w:r>
          </w:p>
        </w:tc>
      </w:tr>
    </w:tbl>
    <w:p w14:paraId="7A58A484" w14:textId="11D0FCF9" w:rsidR="004B2D8C" w:rsidRDefault="004B2D8C" w:rsidP="004B2D8C"/>
    <w:p w14:paraId="35AD2174" w14:textId="77777777" w:rsidR="0003117C" w:rsidRDefault="0003117C" w:rsidP="0003117C">
      <w:r>
        <w:rPr>
          <w:rFonts w:ascii="Arial" w:eastAsia="Arial" w:hAnsi="Arial" w:cs="Arial"/>
          <w:sz w:val="20"/>
          <w:szCs w:val="20"/>
        </w:rPr>
        <w:t xml:space="preserve">   Name: ________________________ Number of Shares: __________</w:t>
      </w:r>
    </w:p>
    <w:p w14:paraId="4DE91F94" w14:textId="77777777" w:rsidR="0003117C" w:rsidRDefault="0003117C" w:rsidP="0003117C"/>
    <w:p w14:paraId="036D52B3" w14:textId="77777777" w:rsidR="0003117C" w:rsidRDefault="0003117C" w:rsidP="0003117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9"/>
        <w:gridCol w:w="282"/>
        <w:gridCol w:w="4809"/>
      </w:tblGrid>
      <w:tr w:rsidR="0003117C" w14:paraId="5A4D7017" w14:textId="77777777" w:rsidTr="00EA784E">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140A6004" w14:textId="77777777" w:rsidR="0003117C" w:rsidRDefault="0003117C" w:rsidP="00EA784E">
            <w:pPr>
              <w:jc w:val="center"/>
            </w:pPr>
          </w:p>
        </w:tc>
        <w:tc>
          <w:tcPr>
            <w:tcW w:w="257" w:type="dxa"/>
            <w:tcMar>
              <w:top w:w="15" w:type="dxa"/>
              <w:left w:w="15" w:type="dxa"/>
              <w:bottom w:w="15" w:type="dxa"/>
              <w:right w:w="15" w:type="dxa"/>
            </w:tcMar>
            <w:vAlign w:val="bottom"/>
          </w:tcPr>
          <w:p w14:paraId="6D123BC3" w14:textId="77777777" w:rsidR="0003117C" w:rsidRDefault="0003117C" w:rsidP="00EA784E">
            <w:pPr>
              <w:jc w:val="center"/>
            </w:pPr>
          </w:p>
        </w:tc>
        <w:tc>
          <w:tcPr>
            <w:tcW w:w="4846" w:type="dxa"/>
            <w:tcBorders>
              <w:bottom w:val="single" w:sz="6" w:space="0" w:color="000000"/>
            </w:tcBorders>
            <w:tcMar>
              <w:top w:w="15" w:type="dxa"/>
              <w:left w:w="15" w:type="dxa"/>
              <w:bottom w:w="15" w:type="dxa"/>
              <w:right w:w="15" w:type="dxa"/>
            </w:tcMar>
            <w:vAlign w:val="bottom"/>
          </w:tcPr>
          <w:p w14:paraId="6F8B9E86" w14:textId="402CB5A4" w:rsidR="0003117C" w:rsidRDefault="0003117C" w:rsidP="00EA784E">
            <w:pPr>
              <w:jc w:val="center"/>
            </w:pPr>
          </w:p>
        </w:tc>
      </w:tr>
      <w:tr w:rsidR="0003117C" w14:paraId="4C19BA46" w14:textId="77777777" w:rsidTr="00EA784E">
        <w:trPr>
          <w:tblCellSpacing w:w="15" w:type="dxa"/>
          <w:jc w:val="center"/>
        </w:trPr>
        <w:tc>
          <w:tcPr>
            <w:tcW w:w="4282" w:type="dxa"/>
            <w:tcMar>
              <w:top w:w="15" w:type="dxa"/>
              <w:left w:w="15" w:type="dxa"/>
              <w:bottom w:w="15" w:type="dxa"/>
              <w:right w:w="15" w:type="dxa"/>
            </w:tcMar>
          </w:tcPr>
          <w:p w14:paraId="67D21478" w14:textId="77777777" w:rsidR="0003117C" w:rsidRDefault="0003117C" w:rsidP="00EA784E">
            <w:pPr>
              <w:jc w:val="center"/>
            </w:pPr>
            <w:r>
              <w:rPr>
                <w:rFonts w:ascii="Arial" w:eastAsia="Arial" w:hAnsi="Arial" w:cs="Arial"/>
                <w:b/>
                <w:bCs/>
                <w:sz w:val="18"/>
                <w:szCs w:val="18"/>
              </w:rPr>
              <w:t>Shareholder </w:t>
            </w:r>
            <w:r>
              <w:rPr>
                <w:rFonts w:ascii="Arial" w:eastAsia="Arial" w:hAnsi="Arial" w:cs="Arial"/>
                <w:sz w:val="18"/>
                <w:szCs w:val="18"/>
              </w:rPr>
              <w:t>Signature</w:t>
            </w:r>
          </w:p>
        </w:tc>
        <w:tc>
          <w:tcPr>
            <w:tcW w:w="257" w:type="dxa"/>
            <w:tcMar>
              <w:top w:w="15" w:type="dxa"/>
              <w:left w:w="15" w:type="dxa"/>
              <w:bottom w:w="15" w:type="dxa"/>
              <w:right w:w="15" w:type="dxa"/>
            </w:tcMar>
          </w:tcPr>
          <w:p w14:paraId="016831F0" w14:textId="77777777" w:rsidR="0003117C" w:rsidRDefault="0003117C" w:rsidP="00EA784E"/>
        </w:tc>
        <w:tc>
          <w:tcPr>
            <w:tcW w:w="4846" w:type="dxa"/>
            <w:tcMar>
              <w:top w:w="15" w:type="dxa"/>
              <w:left w:w="15" w:type="dxa"/>
              <w:bottom w:w="15" w:type="dxa"/>
              <w:right w:w="15" w:type="dxa"/>
            </w:tcMar>
          </w:tcPr>
          <w:p w14:paraId="15507EB6" w14:textId="77777777" w:rsidR="0003117C" w:rsidRDefault="0003117C" w:rsidP="00EA784E">
            <w:pPr>
              <w:jc w:val="center"/>
            </w:pPr>
            <w:r>
              <w:rPr>
                <w:rFonts w:ascii="Arial" w:eastAsia="Arial" w:hAnsi="Arial" w:cs="Arial"/>
                <w:b/>
                <w:bCs/>
                <w:sz w:val="18"/>
                <w:szCs w:val="18"/>
              </w:rPr>
              <w:t>Shareholder</w:t>
            </w:r>
            <w:r>
              <w:rPr>
                <w:rFonts w:ascii="Arial" w:eastAsia="Arial" w:hAnsi="Arial" w:cs="Arial"/>
                <w:sz w:val="18"/>
                <w:szCs w:val="18"/>
              </w:rPr>
              <w:t> Full Name</w:t>
            </w:r>
          </w:p>
        </w:tc>
      </w:tr>
    </w:tbl>
    <w:p w14:paraId="120BF094" w14:textId="77777777" w:rsidR="0003117C" w:rsidRDefault="0003117C" w:rsidP="0003117C"/>
    <w:p w14:paraId="6F19112A" w14:textId="77777777" w:rsidR="0003117C" w:rsidRDefault="0003117C" w:rsidP="0003117C">
      <w:r>
        <w:rPr>
          <w:rFonts w:ascii="Arial" w:eastAsia="Arial" w:hAnsi="Arial" w:cs="Arial"/>
          <w:sz w:val="20"/>
          <w:szCs w:val="20"/>
        </w:rPr>
        <w:t xml:space="preserve">   Name: ________________________ Number of Shares: __________</w:t>
      </w:r>
    </w:p>
    <w:p w14:paraId="2FB46953" w14:textId="77777777" w:rsidR="0003117C" w:rsidRDefault="0003117C" w:rsidP="0003117C"/>
    <w:p w14:paraId="373972BD" w14:textId="77777777" w:rsidR="0003117C" w:rsidRDefault="0003117C" w:rsidP="0003117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9"/>
        <w:gridCol w:w="282"/>
        <w:gridCol w:w="4809"/>
      </w:tblGrid>
      <w:tr w:rsidR="0003117C" w14:paraId="4C0A2E84" w14:textId="77777777" w:rsidTr="00EA784E">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31F3917B" w14:textId="77777777" w:rsidR="0003117C" w:rsidRDefault="0003117C" w:rsidP="00EA784E">
            <w:pPr>
              <w:jc w:val="center"/>
            </w:pPr>
          </w:p>
        </w:tc>
        <w:tc>
          <w:tcPr>
            <w:tcW w:w="257" w:type="dxa"/>
            <w:tcMar>
              <w:top w:w="15" w:type="dxa"/>
              <w:left w:w="15" w:type="dxa"/>
              <w:bottom w:w="15" w:type="dxa"/>
              <w:right w:w="15" w:type="dxa"/>
            </w:tcMar>
            <w:vAlign w:val="bottom"/>
          </w:tcPr>
          <w:p w14:paraId="6820E6D6" w14:textId="77777777" w:rsidR="0003117C" w:rsidRDefault="0003117C" w:rsidP="00EA784E">
            <w:pPr>
              <w:jc w:val="center"/>
            </w:pPr>
          </w:p>
        </w:tc>
        <w:tc>
          <w:tcPr>
            <w:tcW w:w="4846" w:type="dxa"/>
            <w:tcBorders>
              <w:bottom w:val="single" w:sz="6" w:space="0" w:color="000000"/>
            </w:tcBorders>
            <w:tcMar>
              <w:top w:w="15" w:type="dxa"/>
              <w:left w:w="15" w:type="dxa"/>
              <w:bottom w:w="15" w:type="dxa"/>
              <w:right w:w="15" w:type="dxa"/>
            </w:tcMar>
            <w:vAlign w:val="bottom"/>
          </w:tcPr>
          <w:p w14:paraId="514480B3" w14:textId="0E412820" w:rsidR="0003117C" w:rsidRDefault="0003117C" w:rsidP="00EA784E">
            <w:pPr>
              <w:jc w:val="center"/>
            </w:pPr>
          </w:p>
        </w:tc>
      </w:tr>
      <w:tr w:rsidR="0003117C" w14:paraId="3942C40F" w14:textId="77777777" w:rsidTr="00EA784E">
        <w:trPr>
          <w:tblCellSpacing w:w="15" w:type="dxa"/>
          <w:jc w:val="center"/>
        </w:trPr>
        <w:tc>
          <w:tcPr>
            <w:tcW w:w="4282" w:type="dxa"/>
            <w:tcMar>
              <w:top w:w="15" w:type="dxa"/>
              <w:left w:w="15" w:type="dxa"/>
              <w:bottom w:w="15" w:type="dxa"/>
              <w:right w:w="15" w:type="dxa"/>
            </w:tcMar>
          </w:tcPr>
          <w:p w14:paraId="3DA74F7A" w14:textId="77777777" w:rsidR="0003117C" w:rsidRDefault="0003117C" w:rsidP="00EA784E">
            <w:pPr>
              <w:jc w:val="center"/>
            </w:pPr>
            <w:r>
              <w:rPr>
                <w:rFonts w:ascii="Arial" w:eastAsia="Arial" w:hAnsi="Arial" w:cs="Arial"/>
                <w:b/>
                <w:bCs/>
                <w:sz w:val="18"/>
                <w:szCs w:val="18"/>
              </w:rPr>
              <w:t>Shareholder </w:t>
            </w:r>
            <w:r>
              <w:rPr>
                <w:rFonts w:ascii="Arial" w:eastAsia="Arial" w:hAnsi="Arial" w:cs="Arial"/>
                <w:sz w:val="18"/>
                <w:szCs w:val="18"/>
              </w:rPr>
              <w:t>Signature</w:t>
            </w:r>
          </w:p>
        </w:tc>
        <w:tc>
          <w:tcPr>
            <w:tcW w:w="257" w:type="dxa"/>
            <w:tcMar>
              <w:top w:w="15" w:type="dxa"/>
              <w:left w:w="15" w:type="dxa"/>
              <w:bottom w:w="15" w:type="dxa"/>
              <w:right w:w="15" w:type="dxa"/>
            </w:tcMar>
          </w:tcPr>
          <w:p w14:paraId="56A0C6C6" w14:textId="77777777" w:rsidR="0003117C" w:rsidRDefault="0003117C" w:rsidP="00EA784E"/>
        </w:tc>
        <w:tc>
          <w:tcPr>
            <w:tcW w:w="4846" w:type="dxa"/>
            <w:tcMar>
              <w:top w:w="15" w:type="dxa"/>
              <w:left w:w="15" w:type="dxa"/>
              <w:bottom w:w="15" w:type="dxa"/>
              <w:right w:w="15" w:type="dxa"/>
            </w:tcMar>
          </w:tcPr>
          <w:p w14:paraId="70F67065" w14:textId="77777777" w:rsidR="0003117C" w:rsidRDefault="0003117C" w:rsidP="00EA784E">
            <w:pPr>
              <w:jc w:val="center"/>
            </w:pPr>
            <w:r>
              <w:rPr>
                <w:rFonts w:ascii="Arial" w:eastAsia="Arial" w:hAnsi="Arial" w:cs="Arial"/>
                <w:b/>
                <w:bCs/>
                <w:sz w:val="18"/>
                <w:szCs w:val="18"/>
              </w:rPr>
              <w:t>Shareholder</w:t>
            </w:r>
            <w:r>
              <w:rPr>
                <w:rFonts w:ascii="Arial" w:eastAsia="Arial" w:hAnsi="Arial" w:cs="Arial"/>
                <w:sz w:val="18"/>
                <w:szCs w:val="18"/>
              </w:rPr>
              <w:t> Full Name</w:t>
            </w:r>
          </w:p>
        </w:tc>
      </w:tr>
    </w:tbl>
    <w:p w14:paraId="5168468B" w14:textId="77777777" w:rsidR="0003117C" w:rsidRDefault="0003117C" w:rsidP="0003117C"/>
    <w:p w14:paraId="28672D32" w14:textId="77777777" w:rsidR="0003117C" w:rsidRDefault="0003117C" w:rsidP="0003117C">
      <w:r>
        <w:rPr>
          <w:rFonts w:ascii="Arial" w:eastAsia="Arial" w:hAnsi="Arial" w:cs="Arial"/>
          <w:sz w:val="20"/>
          <w:szCs w:val="20"/>
        </w:rPr>
        <w:t xml:space="preserve">   Name: ________________________ Number of Shares: __________</w:t>
      </w:r>
    </w:p>
    <w:p w14:paraId="193DA3D2" w14:textId="77777777" w:rsidR="0003117C" w:rsidRDefault="0003117C" w:rsidP="0003117C"/>
    <w:p w14:paraId="6CC25BCB" w14:textId="77777777" w:rsidR="0003117C" w:rsidRDefault="0003117C" w:rsidP="0003117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9"/>
        <w:gridCol w:w="282"/>
        <w:gridCol w:w="4809"/>
      </w:tblGrid>
      <w:tr w:rsidR="0003117C" w14:paraId="411ED929" w14:textId="77777777" w:rsidTr="00EA784E">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774876E6" w14:textId="77777777" w:rsidR="0003117C" w:rsidRDefault="0003117C" w:rsidP="00EA784E">
            <w:pPr>
              <w:jc w:val="center"/>
            </w:pPr>
          </w:p>
        </w:tc>
        <w:tc>
          <w:tcPr>
            <w:tcW w:w="257" w:type="dxa"/>
            <w:tcMar>
              <w:top w:w="15" w:type="dxa"/>
              <w:left w:w="15" w:type="dxa"/>
              <w:bottom w:w="15" w:type="dxa"/>
              <w:right w:w="15" w:type="dxa"/>
            </w:tcMar>
            <w:vAlign w:val="bottom"/>
          </w:tcPr>
          <w:p w14:paraId="32065502" w14:textId="77777777" w:rsidR="0003117C" w:rsidRDefault="0003117C" w:rsidP="00EA784E">
            <w:pPr>
              <w:jc w:val="center"/>
            </w:pPr>
          </w:p>
        </w:tc>
        <w:tc>
          <w:tcPr>
            <w:tcW w:w="4846" w:type="dxa"/>
            <w:tcBorders>
              <w:bottom w:val="single" w:sz="6" w:space="0" w:color="000000"/>
            </w:tcBorders>
            <w:tcMar>
              <w:top w:w="15" w:type="dxa"/>
              <w:left w:w="15" w:type="dxa"/>
              <w:bottom w:w="15" w:type="dxa"/>
              <w:right w:w="15" w:type="dxa"/>
            </w:tcMar>
            <w:vAlign w:val="bottom"/>
          </w:tcPr>
          <w:p w14:paraId="37F80684" w14:textId="74AD1B67" w:rsidR="0003117C" w:rsidRDefault="0003117C" w:rsidP="00EA784E">
            <w:pPr>
              <w:jc w:val="center"/>
            </w:pPr>
          </w:p>
        </w:tc>
      </w:tr>
      <w:tr w:rsidR="0003117C" w14:paraId="537FC98D" w14:textId="77777777" w:rsidTr="00EA784E">
        <w:trPr>
          <w:tblCellSpacing w:w="15" w:type="dxa"/>
          <w:jc w:val="center"/>
        </w:trPr>
        <w:tc>
          <w:tcPr>
            <w:tcW w:w="4282" w:type="dxa"/>
            <w:tcMar>
              <w:top w:w="15" w:type="dxa"/>
              <w:left w:w="15" w:type="dxa"/>
              <w:bottom w:w="15" w:type="dxa"/>
              <w:right w:w="15" w:type="dxa"/>
            </w:tcMar>
          </w:tcPr>
          <w:p w14:paraId="577DC040" w14:textId="77777777" w:rsidR="0003117C" w:rsidRDefault="0003117C" w:rsidP="00EA784E">
            <w:pPr>
              <w:jc w:val="center"/>
            </w:pPr>
            <w:r>
              <w:rPr>
                <w:rFonts w:ascii="Arial" w:eastAsia="Arial" w:hAnsi="Arial" w:cs="Arial"/>
                <w:b/>
                <w:bCs/>
                <w:sz w:val="18"/>
                <w:szCs w:val="18"/>
              </w:rPr>
              <w:t>Shareholder </w:t>
            </w:r>
            <w:r>
              <w:rPr>
                <w:rFonts w:ascii="Arial" w:eastAsia="Arial" w:hAnsi="Arial" w:cs="Arial"/>
                <w:sz w:val="18"/>
                <w:szCs w:val="18"/>
              </w:rPr>
              <w:t>Signature</w:t>
            </w:r>
          </w:p>
        </w:tc>
        <w:tc>
          <w:tcPr>
            <w:tcW w:w="257" w:type="dxa"/>
            <w:tcMar>
              <w:top w:w="15" w:type="dxa"/>
              <w:left w:w="15" w:type="dxa"/>
              <w:bottom w:w="15" w:type="dxa"/>
              <w:right w:w="15" w:type="dxa"/>
            </w:tcMar>
          </w:tcPr>
          <w:p w14:paraId="0E454699" w14:textId="77777777" w:rsidR="0003117C" w:rsidRDefault="0003117C" w:rsidP="00EA784E"/>
        </w:tc>
        <w:tc>
          <w:tcPr>
            <w:tcW w:w="4846" w:type="dxa"/>
            <w:tcMar>
              <w:top w:w="15" w:type="dxa"/>
              <w:left w:w="15" w:type="dxa"/>
              <w:bottom w:w="15" w:type="dxa"/>
              <w:right w:w="15" w:type="dxa"/>
            </w:tcMar>
          </w:tcPr>
          <w:p w14:paraId="12B20BEA" w14:textId="77777777" w:rsidR="0003117C" w:rsidRDefault="0003117C" w:rsidP="00EA784E">
            <w:pPr>
              <w:jc w:val="center"/>
            </w:pPr>
            <w:r>
              <w:rPr>
                <w:rFonts w:ascii="Arial" w:eastAsia="Arial" w:hAnsi="Arial" w:cs="Arial"/>
                <w:b/>
                <w:bCs/>
                <w:sz w:val="18"/>
                <w:szCs w:val="18"/>
              </w:rPr>
              <w:t>Shareholder</w:t>
            </w:r>
            <w:r>
              <w:rPr>
                <w:rFonts w:ascii="Arial" w:eastAsia="Arial" w:hAnsi="Arial" w:cs="Arial"/>
                <w:sz w:val="18"/>
                <w:szCs w:val="18"/>
              </w:rPr>
              <w:t> Full Name</w:t>
            </w:r>
          </w:p>
        </w:tc>
      </w:tr>
    </w:tbl>
    <w:p w14:paraId="6864133E" w14:textId="77777777" w:rsidR="0003117C" w:rsidRDefault="0003117C" w:rsidP="0003117C"/>
    <w:p w14:paraId="62431660" w14:textId="77777777" w:rsidR="0003117C" w:rsidRDefault="0003117C" w:rsidP="0003117C">
      <w:r>
        <w:rPr>
          <w:rFonts w:ascii="Arial" w:eastAsia="Arial" w:hAnsi="Arial" w:cs="Arial"/>
          <w:sz w:val="20"/>
          <w:szCs w:val="20"/>
        </w:rPr>
        <w:t xml:space="preserve">   Name: ________________________ Number of Shares: __________</w:t>
      </w:r>
    </w:p>
    <w:p w14:paraId="42BE4D72" w14:textId="77777777" w:rsidR="0003117C" w:rsidRDefault="0003117C" w:rsidP="0003117C"/>
    <w:p w14:paraId="19ADEFD3" w14:textId="77777777" w:rsidR="0003117C" w:rsidRDefault="0003117C" w:rsidP="0003117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9"/>
        <w:gridCol w:w="282"/>
        <w:gridCol w:w="4809"/>
      </w:tblGrid>
      <w:tr w:rsidR="0003117C" w14:paraId="6DD60B1B" w14:textId="77777777" w:rsidTr="00EA784E">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40D62A39" w14:textId="77777777" w:rsidR="0003117C" w:rsidRDefault="0003117C" w:rsidP="00EA784E">
            <w:pPr>
              <w:jc w:val="center"/>
            </w:pPr>
          </w:p>
        </w:tc>
        <w:tc>
          <w:tcPr>
            <w:tcW w:w="257" w:type="dxa"/>
            <w:tcMar>
              <w:top w:w="15" w:type="dxa"/>
              <w:left w:w="15" w:type="dxa"/>
              <w:bottom w:w="15" w:type="dxa"/>
              <w:right w:w="15" w:type="dxa"/>
            </w:tcMar>
            <w:vAlign w:val="bottom"/>
          </w:tcPr>
          <w:p w14:paraId="731EABDD" w14:textId="77777777" w:rsidR="0003117C" w:rsidRDefault="0003117C" w:rsidP="00EA784E">
            <w:pPr>
              <w:jc w:val="center"/>
            </w:pPr>
          </w:p>
        </w:tc>
        <w:tc>
          <w:tcPr>
            <w:tcW w:w="4846" w:type="dxa"/>
            <w:tcBorders>
              <w:bottom w:val="single" w:sz="6" w:space="0" w:color="000000"/>
            </w:tcBorders>
            <w:tcMar>
              <w:top w:w="15" w:type="dxa"/>
              <w:left w:w="15" w:type="dxa"/>
              <w:bottom w:w="15" w:type="dxa"/>
              <w:right w:w="15" w:type="dxa"/>
            </w:tcMar>
            <w:vAlign w:val="bottom"/>
          </w:tcPr>
          <w:p w14:paraId="7AB43159" w14:textId="30013F12" w:rsidR="0003117C" w:rsidRDefault="0003117C" w:rsidP="00EA784E">
            <w:pPr>
              <w:jc w:val="center"/>
            </w:pPr>
          </w:p>
        </w:tc>
      </w:tr>
      <w:tr w:rsidR="0003117C" w14:paraId="02D3E85A" w14:textId="77777777" w:rsidTr="00EA784E">
        <w:trPr>
          <w:tblCellSpacing w:w="15" w:type="dxa"/>
          <w:jc w:val="center"/>
        </w:trPr>
        <w:tc>
          <w:tcPr>
            <w:tcW w:w="4282" w:type="dxa"/>
            <w:tcMar>
              <w:top w:w="15" w:type="dxa"/>
              <w:left w:w="15" w:type="dxa"/>
              <w:bottom w:w="15" w:type="dxa"/>
              <w:right w:w="15" w:type="dxa"/>
            </w:tcMar>
          </w:tcPr>
          <w:p w14:paraId="4774FAAD" w14:textId="77777777" w:rsidR="0003117C" w:rsidRDefault="0003117C" w:rsidP="00EA784E">
            <w:pPr>
              <w:jc w:val="center"/>
            </w:pPr>
            <w:r>
              <w:rPr>
                <w:rFonts w:ascii="Arial" w:eastAsia="Arial" w:hAnsi="Arial" w:cs="Arial"/>
                <w:b/>
                <w:bCs/>
                <w:sz w:val="18"/>
                <w:szCs w:val="18"/>
              </w:rPr>
              <w:t>Shareholder </w:t>
            </w:r>
            <w:r>
              <w:rPr>
                <w:rFonts w:ascii="Arial" w:eastAsia="Arial" w:hAnsi="Arial" w:cs="Arial"/>
                <w:sz w:val="18"/>
                <w:szCs w:val="18"/>
              </w:rPr>
              <w:t>Signature</w:t>
            </w:r>
          </w:p>
        </w:tc>
        <w:tc>
          <w:tcPr>
            <w:tcW w:w="257" w:type="dxa"/>
            <w:tcMar>
              <w:top w:w="15" w:type="dxa"/>
              <w:left w:w="15" w:type="dxa"/>
              <w:bottom w:w="15" w:type="dxa"/>
              <w:right w:w="15" w:type="dxa"/>
            </w:tcMar>
          </w:tcPr>
          <w:p w14:paraId="6DC1A007" w14:textId="77777777" w:rsidR="0003117C" w:rsidRDefault="0003117C" w:rsidP="00EA784E"/>
        </w:tc>
        <w:tc>
          <w:tcPr>
            <w:tcW w:w="4846" w:type="dxa"/>
            <w:tcMar>
              <w:top w:w="15" w:type="dxa"/>
              <w:left w:w="15" w:type="dxa"/>
              <w:bottom w:w="15" w:type="dxa"/>
              <w:right w:w="15" w:type="dxa"/>
            </w:tcMar>
          </w:tcPr>
          <w:p w14:paraId="38251CF0" w14:textId="77777777" w:rsidR="0003117C" w:rsidRDefault="0003117C" w:rsidP="00EA784E">
            <w:pPr>
              <w:jc w:val="center"/>
            </w:pPr>
            <w:r>
              <w:rPr>
                <w:rFonts w:ascii="Arial" w:eastAsia="Arial" w:hAnsi="Arial" w:cs="Arial"/>
                <w:b/>
                <w:bCs/>
                <w:sz w:val="18"/>
                <w:szCs w:val="18"/>
              </w:rPr>
              <w:t>Shareholder</w:t>
            </w:r>
            <w:r>
              <w:rPr>
                <w:rFonts w:ascii="Arial" w:eastAsia="Arial" w:hAnsi="Arial" w:cs="Arial"/>
                <w:sz w:val="18"/>
                <w:szCs w:val="18"/>
              </w:rPr>
              <w:t> Full Name</w:t>
            </w:r>
          </w:p>
        </w:tc>
      </w:tr>
    </w:tbl>
    <w:p w14:paraId="16856AE9" w14:textId="77777777" w:rsidR="0003117C" w:rsidRDefault="0003117C" w:rsidP="0003117C"/>
    <w:p w14:paraId="1763388D" w14:textId="77777777" w:rsidR="0003117C" w:rsidRDefault="0003117C" w:rsidP="0003117C">
      <w:r>
        <w:rPr>
          <w:rFonts w:ascii="Arial" w:eastAsia="Arial" w:hAnsi="Arial" w:cs="Arial"/>
          <w:sz w:val="20"/>
          <w:szCs w:val="20"/>
        </w:rPr>
        <w:t xml:space="preserve">   Name: ________________________ Number of Shares: __________</w:t>
      </w:r>
    </w:p>
    <w:p w14:paraId="547D43C6" w14:textId="77777777" w:rsidR="0003117C" w:rsidRDefault="0003117C" w:rsidP="0003117C"/>
    <w:p w14:paraId="649DF8DD" w14:textId="77777777" w:rsidR="0003117C" w:rsidRDefault="0003117C" w:rsidP="0003117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9"/>
        <w:gridCol w:w="282"/>
        <w:gridCol w:w="4809"/>
      </w:tblGrid>
      <w:tr w:rsidR="0003117C" w14:paraId="71C449FA" w14:textId="77777777" w:rsidTr="00EA784E">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1B6132BE" w14:textId="77777777" w:rsidR="0003117C" w:rsidRDefault="0003117C" w:rsidP="00EA784E">
            <w:pPr>
              <w:jc w:val="center"/>
            </w:pPr>
          </w:p>
        </w:tc>
        <w:tc>
          <w:tcPr>
            <w:tcW w:w="257" w:type="dxa"/>
            <w:tcMar>
              <w:top w:w="15" w:type="dxa"/>
              <w:left w:w="15" w:type="dxa"/>
              <w:bottom w:w="15" w:type="dxa"/>
              <w:right w:w="15" w:type="dxa"/>
            </w:tcMar>
            <w:vAlign w:val="bottom"/>
          </w:tcPr>
          <w:p w14:paraId="7AE4718C" w14:textId="77777777" w:rsidR="0003117C" w:rsidRDefault="0003117C" w:rsidP="00EA784E">
            <w:pPr>
              <w:jc w:val="center"/>
            </w:pPr>
          </w:p>
        </w:tc>
        <w:tc>
          <w:tcPr>
            <w:tcW w:w="4846" w:type="dxa"/>
            <w:tcBorders>
              <w:bottom w:val="single" w:sz="6" w:space="0" w:color="000000"/>
            </w:tcBorders>
            <w:tcMar>
              <w:top w:w="15" w:type="dxa"/>
              <w:left w:w="15" w:type="dxa"/>
              <w:bottom w:w="15" w:type="dxa"/>
              <w:right w:w="15" w:type="dxa"/>
            </w:tcMar>
            <w:vAlign w:val="bottom"/>
          </w:tcPr>
          <w:p w14:paraId="28E4EF7D" w14:textId="3ADD6ABC" w:rsidR="0003117C" w:rsidRDefault="0003117C" w:rsidP="00EA784E">
            <w:pPr>
              <w:jc w:val="center"/>
            </w:pPr>
          </w:p>
        </w:tc>
      </w:tr>
      <w:tr w:rsidR="0003117C" w14:paraId="16581DA8" w14:textId="77777777" w:rsidTr="00EA784E">
        <w:trPr>
          <w:tblCellSpacing w:w="15" w:type="dxa"/>
          <w:jc w:val="center"/>
        </w:trPr>
        <w:tc>
          <w:tcPr>
            <w:tcW w:w="4282" w:type="dxa"/>
            <w:tcMar>
              <w:top w:w="15" w:type="dxa"/>
              <w:left w:w="15" w:type="dxa"/>
              <w:bottom w:w="15" w:type="dxa"/>
              <w:right w:w="15" w:type="dxa"/>
            </w:tcMar>
          </w:tcPr>
          <w:p w14:paraId="1256E52C" w14:textId="77777777" w:rsidR="0003117C" w:rsidRDefault="0003117C" w:rsidP="00EA784E">
            <w:pPr>
              <w:jc w:val="center"/>
            </w:pPr>
            <w:r>
              <w:rPr>
                <w:rFonts w:ascii="Arial" w:eastAsia="Arial" w:hAnsi="Arial" w:cs="Arial"/>
                <w:b/>
                <w:bCs/>
                <w:sz w:val="18"/>
                <w:szCs w:val="18"/>
              </w:rPr>
              <w:t>Shareholder </w:t>
            </w:r>
            <w:r>
              <w:rPr>
                <w:rFonts w:ascii="Arial" w:eastAsia="Arial" w:hAnsi="Arial" w:cs="Arial"/>
                <w:sz w:val="18"/>
                <w:szCs w:val="18"/>
              </w:rPr>
              <w:t>Signature</w:t>
            </w:r>
          </w:p>
        </w:tc>
        <w:tc>
          <w:tcPr>
            <w:tcW w:w="257" w:type="dxa"/>
            <w:tcMar>
              <w:top w:w="15" w:type="dxa"/>
              <w:left w:w="15" w:type="dxa"/>
              <w:bottom w:w="15" w:type="dxa"/>
              <w:right w:w="15" w:type="dxa"/>
            </w:tcMar>
          </w:tcPr>
          <w:p w14:paraId="2AA28B73" w14:textId="77777777" w:rsidR="0003117C" w:rsidRDefault="0003117C" w:rsidP="00EA784E"/>
        </w:tc>
        <w:tc>
          <w:tcPr>
            <w:tcW w:w="4846" w:type="dxa"/>
            <w:tcMar>
              <w:top w:w="15" w:type="dxa"/>
              <w:left w:w="15" w:type="dxa"/>
              <w:bottom w:w="15" w:type="dxa"/>
              <w:right w:w="15" w:type="dxa"/>
            </w:tcMar>
          </w:tcPr>
          <w:p w14:paraId="38CC72AD" w14:textId="77777777" w:rsidR="0003117C" w:rsidRDefault="0003117C" w:rsidP="00EA784E">
            <w:pPr>
              <w:jc w:val="center"/>
            </w:pPr>
            <w:r>
              <w:rPr>
                <w:rFonts w:ascii="Arial" w:eastAsia="Arial" w:hAnsi="Arial" w:cs="Arial"/>
                <w:b/>
                <w:bCs/>
                <w:sz w:val="18"/>
                <w:szCs w:val="18"/>
              </w:rPr>
              <w:t>Shareholder</w:t>
            </w:r>
            <w:r>
              <w:rPr>
                <w:rFonts w:ascii="Arial" w:eastAsia="Arial" w:hAnsi="Arial" w:cs="Arial"/>
                <w:sz w:val="18"/>
                <w:szCs w:val="18"/>
              </w:rPr>
              <w:t> Full Name</w:t>
            </w:r>
          </w:p>
        </w:tc>
      </w:tr>
    </w:tbl>
    <w:p w14:paraId="7D86FE48" w14:textId="77777777" w:rsidR="00D7139B" w:rsidRDefault="00D7139B" w:rsidP="00147971">
      <w:pPr>
        <w:rPr>
          <w:rFonts w:ascii="Arial" w:eastAsia="Arial" w:hAnsi="Arial" w:cs="Arial"/>
          <w:b/>
          <w:bCs/>
          <w:sz w:val="20"/>
          <w:szCs w:val="20"/>
        </w:rPr>
      </w:pPr>
    </w:p>
    <w:p w14:paraId="4C638F0C" w14:textId="66AFB386" w:rsidR="004B2D8C" w:rsidRDefault="004B2D8C" w:rsidP="004B2D8C">
      <w:pPr>
        <w:jc w:val="center"/>
      </w:pPr>
      <w:r>
        <w:rPr>
          <w:rFonts w:ascii="Arial" w:eastAsia="Arial" w:hAnsi="Arial" w:cs="Arial"/>
          <w:b/>
          <w:bCs/>
          <w:sz w:val="20"/>
          <w:szCs w:val="20"/>
        </w:rPr>
        <w:t>SCHEDULE A</w:t>
      </w:r>
    </w:p>
    <w:p w14:paraId="2273A065" w14:textId="77777777" w:rsidR="004B2D8C" w:rsidRDefault="004B2D8C" w:rsidP="004B2D8C">
      <w:pPr>
        <w:jc w:val="center"/>
      </w:pPr>
    </w:p>
    <w:tbl>
      <w:tblPr>
        <w:tblW w:w="6650" w:type="dxa"/>
        <w:jc w:val="center"/>
        <w:tblCellSpacing w:w="15" w:type="dxa"/>
        <w:tblCellMar>
          <w:top w:w="15" w:type="dxa"/>
          <w:left w:w="15" w:type="dxa"/>
          <w:bottom w:w="15" w:type="dxa"/>
          <w:right w:w="15" w:type="dxa"/>
        </w:tblCellMar>
        <w:tblLook w:val="04A0" w:firstRow="1" w:lastRow="0" w:firstColumn="1" w:lastColumn="0" w:noHBand="0" w:noVBand="1"/>
      </w:tblPr>
      <w:tblGrid>
        <w:gridCol w:w="3617"/>
        <w:gridCol w:w="3033"/>
      </w:tblGrid>
      <w:tr w:rsidR="004B2D8C" w14:paraId="37C62510" w14:textId="77777777" w:rsidTr="00147971">
        <w:trPr>
          <w:trHeight w:val="245"/>
          <w:tblHeade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8DCFEC9" w14:textId="77777777" w:rsidR="004B2D8C" w:rsidRDefault="004B2D8C" w:rsidP="00EA784E">
            <w:pPr>
              <w:jc w:val="center"/>
              <w:rPr>
                <w:b/>
                <w:bCs/>
              </w:rPr>
            </w:pPr>
            <w:r>
              <w:rPr>
                <w:rFonts w:ascii="Arial" w:eastAsia="Arial" w:hAnsi="Arial" w:cs="Arial"/>
                <w:b/>
                <w:bCs/>
                <w:sz w:val="20"/>
                <w:szCs w:val="20"/>
              </w:rPr>
              <w:t>NAME OF SHAREHOLDER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127326B" w14:textId="77777777" w:rsidR="004B2D8C" w:rsidRDefault="004B2D8C" w:rsidP="00EA784E">
            <w:pPr>
              <w:jc w:val="center"/>
              <w:rPr>
                <w:b/>
                <w:bCs/>
              </w:rPr>
            </w:pPr>
            <w:r>
              <w:rPr>
                <w:rFonts w:ascii="Arial" w:eastAsia="Arial" w:hAnsi="Arial" w:cs="Arial"/>
                <w:b/>
                <w:bCs/>
                <w:sz w:val="20"/>
                <w:szCs w:val="20"/>
              </w:rPr>
              <w:t>NUMBER OF SHARES</w:t>
            </w:r>
          </w:p>
        </w:tc>
      </w:tr>
      <w:tr w:rsidR="004B2D8C" w14:paraId="58DD7D0D" w14:textId="77777777" w:rsidTr="00147971">
        <w:trPr>
          <w:trHeight w:val="260"/>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788A9C2" w14:textId="523CF7D0" w:rsidR="004B2D8C" w:rsidRDefault="004B2D8C" w:rsidP="00EA784E">
            <w:pPr>
              <w:jc w:val="center"/>
            </w:pP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0E5543C" w14:textId="5B5475ED" w:rsidR="004B2D8C" w:rsidRDefault="004B2D8C" w:rsidP="00EA784E">
            <w:pPr>
              <w:jc w:val="center"/>
            </w:pPr>
          </w:p>
        </w:tc>
      </w:tr>
      <w:tr w:rsidR="004B2D8C" w14:paraId="6C641837" w14:textId="77777777" w:rsidTr="00147971">
        <w:trPr>
          <w:trHeight w:val="245"/>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4135435" w14:textId="60981B03" w:rsidR="004B2D8C" w:rsidRDefault="004B2D8C" w:rsidP="00EA784E">
            <w:pPr>
              <w:jc w:val="center"/>
            </w:pP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4925217" w14:textId="07FBC3ED" w:rsidR="004B2D8C" w:rsidRDefault="004B2D8C" w:rsidP="00EA784E">
            <w:pPr>
              <w:jc w:val="center"/>
            </w:pPr>
          </w:p>
        </w:tc>
      </w:tr>
      <w:tr w:rsidR="004B2D8C" w14:paraId="21BE0FED" w14:textId="77777777" w:rsidTr="00147971">
        <w:trPr>
          <w:trHeight w:val="260"/>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701EA58" w14:textId="30502F25" w:rsidR="004B2D8C" w:rsidRDefault="004B2D8C" w:rsidP="00EA784E">
            <w:pPr>
              <w:jc w:val="center"/>
            </w:pP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F880F40" w14:textId="4651199B" w:rsidR="004B2D8C" w:rsidRDefault="004B2D8C" w:rsidP="00EA784E">
            <w:pPr>
              <w:jc w:val="center"/>
            </w:pPr>
          </w:p>
        </w:tc>
      </w:tr>
      <w:tr w:rsidR="004B2D8C" w14:paraId="756CEEAA" w14:textId="77777777" w:rsidTr="00147971">
        <w:trPr>
          <w:trHeight w:val="245"/>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375AC60" w14:textId="5A8100F6" w:rsidR="004B2D8C" w:rsidRDefault="004B2D8C" w:rsidP="00EA784E">
            <w:pPr>
              <w:jc w:val="center"/>
            </w:pP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46297F9" w14:textId="0F2D5E22" w:rsidR="004B2D8C" w:rsidRDefault="004B2D8C" w:rsidP="00EA784E">
            <w:pPr>
              <w:jc w:val="center"/>
            </w:pPr>
          </w:p>
        </w:tc>
      </w:tr>
      <w:tr w:rsidR="004B2D8C" w14:paraId="570F18EC" w14:textId="77777777" w:rsidTr="00147971">
        <w:trPr>
          <w:trHeight w:val="260"/>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F0CED56" w14:textId="2C577E3E" w:rsidR="004B2D8C" w:rsidRDefault="004B2D8C" w:rsidP="00EA784E">
            <w:pPr>
              <w:jc w:val="center"/>
            </w:pP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DF9E690" w14:textId="220EC991" w:rsidR="004B2D8C" w:rsidRDefault="004B2D8C" w:rsidP="00EA784E">
            <w:pPr>
              <w:jc w:val="center"/>
            </w:pPr>
          </w:p>
        </w:tc>
      </w:tr>
      <w:tr w:rsidR="004B2D8C" w14:paraId="5913EE4C" w14:textId="77777777" w:rsidTr="00147971">
        <w:trPr>
          <w:trHeight w:val="245"/>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93C042D" w14:textId="244FF951" w:rsidR="004B2D8C" w:rsidRDefault="004B2D8C" w:rsidP="00EA784E">
            <w:pPr>
              <w:jc w:val="center"/>
            </w:pP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E792883" w14:textId="3392DDB3" w:rsidR="004B2D8C" w:rsidRDefault="004B2D8C" w:rsidP="00EA784E">
            <w:pPr>
              <w:jc w:val="center"/>
            </w:pPr>
          </w:p>
        </w:tc>
      </w:tr>
      <w:tr w:rsidR="0003117C" w14:paraId="58705463" w14:textId="77777777" w:rsidTr="00147971">
        <w:trPr>
          <w:trHeight w:val="260"/>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777A879" w14:textId="786A8525" w:rsidR="0003117C" w:rsidRDefault="0003117C" w:rsidP="00EA784E">
            <w:pPr>
              <w:jc w:val="center"/>
              <w:rPr>
                <w:rFonts w:ascii="Arial" w:eastAsia="Arial" w:hAnsi="Arial" w:cs="Arial"/>
                <w:sz w:val="20"/>
                <w:szCs w:val="20"/>
              </w:rPr>
            </w:pP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486F4F6" w14:textId="2B1C515F" w:rsidR="0003117C" w:rsidRDefault="0003117C" w:rsidP="00EA784E">
            <w:pPr>
              <w:jc w:val="center"/>
              <w:rPr>
                <w:rFonts w:ascii="Arial" w:eastAsia="Arial" w:hAnsi="Arial" w:cs="Arial"/>
                <w:sz w:val="20"/>
                <w:szCs w:val="20"/>
              </w:rPr>
            </w:pPr>
          </w:p>
        </w:tc>
      </w:tr>
    </w:tbl>
    <w:p w14:paraId="6CA9C91A" w14:textId="77777777" w:rsidR="004B2D8C" w:rsidRDefault="004B2D8C" w:rsidP="004B2D8C">
      <w:pPr>
        <w:jc w:val="center"/>
      </w:pPr>
      <w:r>
        <w:rPr>
          <w:rFonts w:ascii="Arial" w:eastAsia="Arial" w:hAnsi="Arial" w:cs="Arial"/>
          <w:sz w:val="20"/>
          <w:szCs w:val="20"/>
        </w:rPr>
        <w:t> </w:t>
      </w:r>
    </w:p>
    <w:p w14:paraId="4894CF13" w14:textId="77777777" w:rsidR="004B2D8C" w:rsidRDefault="004B2D8C" w:rsidP="004B2D8C">
      <w:r>
        <w:rPr>
          <w:rFonts w:ascii="Arial" w:eastAsia="Arial" w:hAnsi="Arial" w:cs="Arial"/>
          <w:sz w:val="20"/>
          <w:szCs w:val="20"/>
        </w:rPr>
        <w:t>   </w:t>
      </w:r>
    </w:p>
    <w:p w14:paraId="0FD8E3A6" w14:textId="77777777" w:rsidR="004B2D8C" w:rsidRDefault="004B2D8C" w:rsidP="004B2D8C"/>
    <w:p w14:paraId="0EA1FF52" w14:textId="77777777" w:rsidR="004B2D8C" w:rsidRDefault="004B2D8C" w:rsidP="004B2D8C">
      <w:r>
        <w:rPr>
          <w:rFonts w:ascii="Arial" w:eastAsia="Arial" w:hAnsi="Arial" w:cs="Arial"/>
        </w:rPr>
        <w:br w:type="page"/>
      </w:r>
    </w:p>
    <w:p w14:paraId="77CCA01D" w14:textId="77777777" w:rsidR="004B2D8C" w:rsidRDefault="004B2D8C" w:rsidP="004B2D8C"/>
    <w:p w14:paraId="002762A3" w14:textId="77777777" w:rsidR="004B2D8C" w:rsidRDefault="004B2D8C" w:rsidP="004B2D8C">
      <w:pPr>
        <w:jc w:val="center"/>
      </w:pPr>
      <w:r>
        <w:rPr>
          <w:rFonts w:ascii="Arial" w:eastAsia="Arial" w:hAnsi="Arial" w:cs="Arial"/>
          <w:b/>
          <w:bCs/>
          <w:sz w:val="20"/>
          <w:szCs w:val="20"/>
        </w:rPr>
        <w:t>ANNEX A</w:t>
      </w:r>
    </w:p>
    <w:p w14:paraId="01FFC27D" w14:textId="77777777" w:rsidR="004B2D8C" w:rsidRDefault="004B2D8C" w:rsidP="004B2D8C"/>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4B2D8C" w14:paraId="401CE1DA" w14:textId="77777777" w:rsidTr="00EA784E">
        <w:trPr>
          <w:tblCellSpacing w:w="15" w:type="dxa"/>
          <w:jc w:val="center"/>
        </w:trPr>
        <w:tc>
          <w:tcPr>
            <w:tcW w:w="0" w:type="auto"/>
            <w:tcBorders>
              <w:bottom w:val="single" w:sz="18" w:space="0" w:color="000000"/>
            </w:tcBorders>
            <w:tcMar>
              <w:top w:w="15" w:type="dxa"/>
              <w:left w:w="15" w:type="dxa"/>
              <w:bottom w:w="15" w:type="dxa"/>
              <w:right w:w="15" w:type="dxa"/>
            </w:tcMar>
            <w:vAlign w:val="bottom"/>
          </w:tcPr>
          <w:p w14:paraId="4BD4DC86" w14:textId="77777777" w:rsidR="004B2D8C" w:rsidRDefault="004B2D8C" w:rsidP="00EA784E">
            <w:pPr>
              <w:jc w:val="center"/>
            </w:pPr>
            <w:r>
              <w:rPr>
                <w:rFonts w:ascii="Arial" w:eastAsia="Arial" w:hAnsi="Arial" w:cs="Arial"/>
                <w:b/>
                <w:bCs/>
                <w:sz w:val="32"/>
                <w:szCs w:val="32"/>
              </w:rPr>
              <w:t>ADOPTION AGREEMENT</w:t>
            </w:r>
          </w:p>
        </w:tc>
      </w:tr>
    </w:tbl>
    <w:p w14:paraId="2F11324D" w14:textId="77777777" w:rsidR="004B2D8C" w:rsidRDefault="004B2D8C" w:rsidP="004B2D8C"/>
    <w:p w14:paraId="41C3801A" w14:textId="65A3C051" w:rsidR="004B2D8C" w:rsidRDefault="004B2D8C" w:rsidP="00404144">
      <w:pPr>
        <w:spacing w:line="312" w:lineRule="atLeast"/>
      </w:pPr>
      <w:r>
        <w:rPr>
          <w:rFonts w:ascii="Arial" w:eastAsia="Arial" w:hAnsi="Arial" w:cs="Arial"/>
          <w:sz w:val="20"/>
          <w:szCs w:val="20"/>
        </w:rPr>
        <w:t xml:space="preserve">This Adoption Agreement (this “Agreement”) is executed as of this </w:t>
      </w:r>
      <w:r w:rsidR="00D7139B" w:rsidRPr="002D1905">
        <w:rPr>
          <w:rFonts w:ascii="Arial" w:eastAsia="Arial" w:hAnsi="Arial" w:cs="Arial"/>
          <w:bCs/>
          <w:sz w:val="20"/>
          <w:szCs w:val="20"/>
        </w:rPr>
        <w:t>__</w:t>
      </w:r>
      <w:r w:rsidR="00D7139B">
        <w:rPr>
          <w:rFonts w:ascii="Arial" w:eastAsia="Arial" w:hAnsi="Arial" w:cs="Arial"/>
          <w:bCs/>
          <w:sz w:val="20"/>
          <w:szCs w:val="20"/>
        </w:rPr>
        <w:t>__</w:t>
      </w:r>
      <w:r w:rsidR="00D7139B" w:rsidRPr="002D1905">
        <w:rPr>
          <w:rFonts w:ascii="Arial" w:eastAsia="Arial" w:hAnsi="Arial" w:cs="Arial"/>
          <w:bCs/>
          <w:sz w:val="20"/>
          <w:szCs w:val="20"/>
        </w:rPr>
        <w:t>_</w:t>
      </w:r>
      <w:r w:rsidR="00D7139B">
        <w:rPr>
          <w:rFonts w:ascii="Arial" w:eastAsia="Arial" w:hAnsi="Arial" w:cs="Arial"/>
          <w:sz w:val="20"/>
          <w:szCs w:val="20"/>
        </w:rPr>
        <w:t xml:space="preserve"> day of </w:t>
      </w:r>
      <w:r w:rsidR="00D7139B" w:rsidRPr="002D1905">
        <w:rPr>
          <w:rFonts w:ascii="Arial" w:eastAsia="Arial" w:hAnsi="Arial" w:cs="Arial"/>
          <w:bCs/>
          <w:sz w:val="20"/>
          <w:szCs w:val="20"/>
        </w:rPr>
        <w:t>_______</w:t>
      </w:r>
      <w:r w:rsidR="00D7139B">
        <w:rPr>
          <w:rFonts w:ascii="Arial" w:eastAsia="Arial" w:hAnsi="Arial" w:cs="Arial"/>
          <w:bCs/>
          <w:sz w:val="20"/>
          <w:szCs w:val="20"/>
        </w:rPr>
        <w:t>____</w:t>
      </w:r>
      <w:r w:rsidR="00D7139B" w:rsidRPr="002D1905">
        <w:rPr>
          <w:rFonts w:ascii="Arial" w:eastAsia="Arial" w:hAnsi="Arial" w:cs="Arial"/>
          <w:bCs/>
          <w:sz w:val="20"/>
          <w:szCs w:val="20"/>
        </w:rPr>
        <w:t>____, 20</w:t>
      </w:r>
      <w:r w:rsidR="00D7139B">
        <w:rPr>
          <w:rFonts w:ascii="Arial" w:eastAsia="Arial" w:hAnsi="Arial" w:cs="Arial"/>
          <w:bCs/>
          <w:sz w:val="20"/>
          <w:szCs w:val="20"/>
        </w:rPr>
        <w:t>__</w:t>
      </w:r>
      <w:r w:rsidR="00D7139B" w:rsidRPr="002D1905">
        <w:rPr>
          <w:rFonts w:ascii="Arial" w:eastAsia="Arial" w:hAnsi="Arial" w:cs="Arial"/>
          <w:bCs/>
          <w:sz w:val="20"/>
          <w:szCs w:val="20"/>
        </w:rPr>
        <w:t>___</w:t>
      </w:r>
      <w:r w:rsidR="00D7139B">
        <w:rPr>
          <w:rFonts w:ascii="Arial" w:eastAsia="Arial" w:hAnsi="Arial" w:cs="Arial"/>
          <w:bCs/>
          <w:sz w:val="20"/>
          <w:szCs w:val="20"/>
        </w:rPr>
        <w:t xml:space="preserve"> </w:t>
      </w:r>
      <w:r>
        <w:rPr>
          <w:rFonts w:ascii="Arial" w:eastAsia="Arial" w:hAnsi="Arial" w:cs="Arial"/>
          <w:sz w:val="20"/>
          <w:szCs w:val="20"/>
        </w:rPr>
        <w:t xml:space="preserve">by the undersigned (the “Transferee”) pursuant to the Buy-Sell Agreement dated as of September 28, 2020 (the “Buy-Sell Agreement”) by and between </w:t>
      </w:r>
      <w:r w:rsidR="00D7139B">
        <w:rPr>
          <w:rFonts w:ascii="Arial" w:eastAsia="Arial" w:hAnsi="Arial" w:cs="Arial"/>
          <w:sz w:val="20"/>
          <w:szCs w:val="20"/>
        </w:rPr>
        <w:t>________________________</w:t>
      </w:r>
      <w:r>
        <w:rPr>
          <w:rFonts w:ascii="Arial" w:eastAsia="Arial" w:hAnsi="Arial" w:cs="Arial"/>
          <w:sz w:val="20"/>
          <w:szCs w:val="20"/>
        </w:rPr>
        <w:t xml:space="preserve"> (the “Company”) and the Shareholders listed in Schedule A thereto. </w:t>
      </w:r>
    </w:p>
    <w:p w14:paraId="04162DE8" w14:textId="77777777" w:rsidR="004B2D8C" w:rsidRDefault="004B2D8C" w:rsidP="00404144">
      <w:pPr>
        <w:spacing w:line="312" w:lineRule="atLeast"/>
      </w:pPr>
    </w:p>
    <w:p w14:paraId="61EBC331" w14:textId="77777777" w:rsidR="004B2D8C" w:rsidRDefault="004B2D8C" w:rsidP="00404144">
      <w:pPr>
        <w:spacing w:line="312" w:lineRule="atLeast"/>
      </w:pPr>
      <w:r>
        <w:rPr>
          <w:rFonts w:ascii="Arial" w:eastAsia="Arial" w:hAnsi="Arial" w:cs="Arial"/>
          <w:sz w:val="20"/>
          <w:szCs w:val="20"/>
        </w:rPr>
        <w:t>WHEREAS, the Transferee is hereby acquiring certain shares of the Company (the “Shares”) which are restricted by and subject to the terms and conditions of the Buy-Sell Agreement; and</w:t>
      </w:r>
    </w:p>
    <w:p w14:paraId="2CAC2B8F" w14:textId="77777777" w:rsidR="004B2D8C" w:rsidRDefault="004B2D8C" w:rsidP="00404144">
      <w:pPr>
        <w:spacing w:line="312" w:lineRule="atLeast"/>
      </w:pPr>
    </w:p>
    <w:p w14:paraId="640FD0FB" w14:textId="77777777" w:rsidR="004B2D8C" w:rsidRDefault="004B2D8C" w:rsidP="00404144">
      <w:pPr>
        <w:spacing w:line="312" w:lineRule="atLeast"/>
      </w:pPr>
      <w:r>
        <w:rPr>
          <w:rFonts w:ascii="Arial" w:eastAsia="Arial" w:hAnsi="Arial" w:cs="Arial"/>
          <w:sz w:val="20"/>
          <w:szCs w:val="20"/>
        </w:rPr>
        <w:t>WHEREAS, the Transferee has received and reviewed a complete copy of the Buy-Sell Agreement.</w:t>
      </w:r>
    </w:p>
    <w:p w14:paraId="4DD12AB0" w14:textId="77777777" w:rsidR="004B2D8C" w:rsidRDefault="004B2D8C" w:rsidP="00404144">
      <w:pPr>
        <w:spacing w:line="312" w:lineRule="atLeast"/>
      </w:pPr>
    </w:p>
    <w:p w14:paraId="6C5F854A" w14:textId="77777777" w:rsidR="004B2D8C" w:rsidRDefault="004B2D8C" w:rsidP="00404144">
      <w:pPr>
        <w:spacing w:line="312" w:lineRule="atLeast"/>
      </w:pPr>
      <w:r>
        <w:rPr>
          <w:rFonts w:ascii="Arial" w:eastAsia="Arial" w:hAnsi="Arial" w:cs="Arial"/>
          <w:sz w:val="20"/>
          <w:szCs w:val="20"/>
        </w:rPr>
        <w:t>NOWTHEREFORE, as partial consideration for transfer of such Shares, the Transferee hereby agrees as follows:</w:t>
      </w:r>
    </w:p>
    <w:p w14:paraId="2789628B" w14:textId="77777777" w:rsidR="004B2D8C" w:rsidRDefault="004B2D8C" w:rsidP="00404144">
      <w:pPr>
        <w:spacing w:line="312" w:lineRule="atLeast"/>
      </w:pPr>
    </w:p>
    <w:p w14:paraId="5C962F4F" w14:textId="77777777" w:rsidR="004B2D8C" w:rsidRDefault="004B2D8C" w:rsidP="00404144">
      <w:pPr>
        <w:spacing w:line="312" w:lineRule="atLeast"/>
      </w:pPr>
      <w:r>
        <w:rPr>
          <w:rFonts w:ascii="Arial" w:eastAsia="Arial" w:hAnsi="Arial" w:cs="Arial"/>
          <w:sz w:val="20"/>
          <w:szCs w:val="20"/>
        </w:rPr>
        <w:t xml:space="preserve">1. </w:t>
      </w:r>
      <w:r>
        <w:rPr>
          <w:rFonts w:ascii="Arial" w:eastAsia="Arial" w:hAnsi="Arial" w:cs="Arial"/>
          <w:b/>
          <w:bCs/>
          <w:sz w:val="20"/>
          <w:szCs w:val="20"/>
        </w:rPr>
        <w:t>Agreement.</w:t>
      </w:r>
      <w:r>
        <w:rPr>
          <w:rFonts w:ascii="Arial" w:eastAsia="Arial" w:hAnsi="Arial" w:cs="Arial"/>
          <w:sz w:val="20"/>
          <w:szCs w:val="20"/>
        </w:rPr>
        <w:t xml:space="preserve"> The Transferee hereby agrees, that upon the execution of this Agreement, the Transferee shall become a party to the Buy-Sell Agreement, and shall be fully bound by and subject to the terms and conditions of the Buy-Sell Agreement as though an original party thereto.</w:t>
      </w:r>
    </w:p>
    <w:p w14:paraId="08A1C81D" w14:textId="77777777" w:rsidR="004B2D8C" w:rsidRDefault="004B2D8C" w:rsidP="00404144">
      <w:pPr>
        <w:spacing w:line="312" w:lineRule="atLeast"/>
      </w:pPr>
    </w:p>
    <w:p w14:paraId="4186AEEA" w14:textId="77777777" w:rsidR="004B2D8C" w:rsidRDefault="004B2D8C" w:rsidP="00404144">
      <w:pPr>
        <w:spacing w:line="312" w:lineRule="atLeast"/>
      </w:pPr>
      <w:r>
        <w:rPr>
          <w:rFonts w:ascii="Arial" w:eastAsia="Arial" w:hAnsi="Arial" w:cs="Arial"/>
          <w:sz w:val="20"/>
          <w:szCs w:val="20"/>
        </w:rPr>
        <w:t xml:space="preserve">2. </w:t>
      </w:r>
      <w:r>
        <w:rPr>
          <w:rFonts w:ascii="Arial" w:eastAsia="Arial" w:hAnsi="Arial" w:cs="Arial"/>
          <w:b/>
          <w:bCs/>
          <w:sz w:val="20"/>
          <w:szCs w:val="20"/>
        </w:rPr>
        <w:t>Notices. </w:t>
      </w:r>
      <w:r>
        <w:rPr>
          <w:rFonts w:ascii="Arial" w:eastAsia="Arial" w:hAnsi="Arial" w:cs="Arial"/>
          <w:sz w:val="20"/>
          <w:szCs w:val="20"/>
        </w:rPr>
        <w:t>Any notice required pursuant to the Buy-Sell Agreement shall be delivered to the Transferee at the following address:</w:t>
      </w:r>
    </w:p>
    <w:p w14:paraId="66F1318E" w14:textId="77777777" w:rsidR="004B2D8C" w:rsidRDefault="004B2D8C" w:rsidP="00404144">
      <w:pPr>
        <w:spacing w:line="312" w:lineRule="atLeast"/>
      </w:pPr>
    </w:p>
    <w:p w14:paraId="4E06F9AA" w14:textId="064CEAB7" w:rsidR="004B2D8C" w:rsidRPr="00D7139B" w:rsidRDefault="00D7139B" w:rsidP="00404144">
      <w:pPr>
        <w:spacing w:line="312" w:lineRule="atLeast"/>
      </w:pPr>
      <w:r>
        <w:rPr>
          <w:rFonts w:ascii="Arial" w:eastAsia="Arial" w:hAnsi="Arial" w:cs="Arial"/>
          <w:sz w:val="20"/>
          <w:szCs w:val="20"/>
        </w:rPr>
        <w:t>Name: ________________________</w:t>
      </w:r>
    </w:p>
    <w:p w14:paraId="7CA4C9DE" w14:textId="2079969F" w:rsidR="004B2D8C" w:rsidRPr="00D7139B" w:rsidRDefault="00D7139B" w:rsidP="00404144">
      <w:pPr>
        <w:spacing w:line="312"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58E1450E" w14:textId="77777777" w:rsidR="004B2D8C" w:rsidRDefault="004B2D8C" w:rsidP="00404144">
      <w:pPr>
        <w:spacing w:line="312" w:lineRule="atLeast"/>
      </w:pPr>
    </w:p>
    <w:p w14:paraId="55230A38" w14:textId="3AD86704" w:rsidR="004B2D8C" w:rsidRDefault="004B2D8C" w:rsidP="00404144">
      <w:pPr>
        <w:spacing w:line="312" w:lineRule="atLeast"/>
      </w:pPr>
      <w:r>
        <w:rPr>
          <w:rFonts w:ascii="Arial" w:eastAsia="Arial" w:hAnsi="Arial" w:cs="Arial"/>
          <w:sz w:val="20"/>
          <w:szCs w:val="20"/>
        </w:rPr>
        <w:t xml:space="preserve">3. </w:t>
      </w:r>
      <w:r>
        <w:rPr>
          <w:rFonts w:ascii="Arial" w:eastAsia="Arial" w:hAnsi="Arial" w:cs="Arial"/>
          <w:b/>
          <w:bCs/>
          <w:sz w:val="20"/>
          <w:szCs w:val="20"/>
        </w:rPr>
        <w:t>Governing Law. </w:t>
      </w:r>
      <w:r>
        <w:rPr>
          <w:rFonts w:ascii="Arial" w:eastAsia="Arial" w:hAnsi="Arial" w:cs="Arial"/>
          <w:sz w:val="20"/>
          <w:szCs w:val="20"/>
        </w:rPr>
        <w:t xml:space="preserve">The terms of this Agreement shall be governed by and construed in accordance with the laws of the State of </w:t>
      </w:r>
      <w:r w:rsidR="00D7139B">
        <w:rPr>
          <w:rFonts w:ascii="Arial" w:eastAsia="Arial" w:hAnsi="Arial" w:cs="Arial"/>
          <w:sz w:val="20"/>
          <w:szCs w:val="20"/>
        </w:rPr>
        <w:t>_________________</w:t>
      </w:r>
      <w:r>
        <w:rPr>
          <w:rFonts w:ascii="Arial" w:eastAsia="Arial" w:hAnsi="Arial" w:cs="Arial"/>
          <w:sz w:val="20"/>
          <w:szCs w:val="20"/>
        </w:rPr>
        <w:t>, not including its conflicts of law provisions.</w:t>
      </w:r>
    </w:p>
    <w:p w14:paraId="3C4BE1E8" w14:textId="77777777" w:rsidR="004B2D8C" w:rsidRDefault="004B2D8C" w:rsidP="00404144">
      <w:pPr>
        <w:spacing w:line="312" w:lineRule="atLeast"/>
      </w:pPr>
    </w:p>
    <w:p w14:paraId="462659C6" w14:textId="77777777" w:rsidR="004B2D8C" w:rsidRDefault="004B2D8C" w:rsidP="00404144">
      <w:pPr>
        <w:spacing w:line="312" w:lineRule="atLeast"/>
      </w:pPr>
      <w:r>
        <w:rPr>
          <w:rFonts w:ascii="Arial" w:eastAsia="Arial" w:hAnsi="Arial" w:cs="Arial"/>
          <w:sz w:val="20"/>
          <w:szCs w:val="20"/>
        </w:rPr>
        <w:t>IN WITNESS WHEREOF, the Transferee has executed this Agreement as of the date first written above.</w:t>
      </w:r>
    </w:p>
    <w:p w14:paraId="484EC843" w14:textId="77777777" w:rsidR="004B2D8C" w:rsidRDefault="004B2D8C" w:rsidP="00404144">
      <w:pPr>
        <w:spacing w:line="312" w:lineRule="atLeast"/>
      </w:pPr>
    </w:p>
    <w:p w14:paraId="1165892F" w14:textId="77777777" w:rsidR="004B2D8C" w:rsidRDefault="004B2D8C" w:rsidP="004B2D8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9"/>
        <w:gridCol w:w="282"/>
        <w:gridCol w:w="4809"/>
      </w:tblGrid>
      <w:tr w:rsidR="004B2D8C" w14:paraId="13437B5E" w14:textId="77777777" w:rsidTr="00EA784E">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7F4C978D" w14:textId="77777777" w:rsidR="004B2D8C" w:rsidRDefault="004B2D8C" w:rsidP="00EA784E">
            <w:pPr>
              <w:jc w:val="center"/>
            </w:pPr>
          </w:p>
        </w:tc>
        <w:tc>
          <w:tcPr>
            <w:tcW w:w="257" w:type="dxa"/>
            <w:tcMar>
              <w:top w:w="15" w:type="dxa"/>
              <w:left w:w="15" w:type="dxa"/>
              <w:bottom w:w="15" w:type="dxa"/>
              <w:right w:w="15" w:type="dxa"/>
            </w:tcMar>
            <w:vAlign w:val="bottom"/>
          </w:tcPr>
          <w:p w14:paraId="385F075E" w14:textId="77777777" w:rsidR="004B2D8C" w:rsidRDefault="004B2D8C" w:rsidP="00EA784E">
            <w:pPr>
              <w:jc w:val="center"/>
            </w:pPr>
          </w:p>
        </w:tc>
        <w:tc>
          <w:tcPr>
            <w:tcW w:w="4846" w:type="dxa"/>
            <w:tcBorders>
              <w:bottom w:val="single" w:sz="6" w:space="0" w:color="000000"/>
            </w:tcBorders>
            <w:tcMar>
              <w:top w:w="15" w:type="dxa"/>
              <w:left w:w="15" w:type="dxa"/>
              <w:bottom w:w="15" w:type="dxa"/>
              <w:right w:w="15" w:type="dxa"/>
            </w:tcMar>
            <w:vAlign w:val="bottom"/>
          </w:tcPr>
          <w:p w14:paraId="30AA6077" w14:textId="36114EEC" w:rsidR="004B2D8C" w:rsidRDefault="004B2D8C" w:rsidP="00EA784E">
            <w:pPr>
              <w:jc w:val="center"/>
            </w:pPr>
          </w:p>
        </w:tc>
      </w:tr>
      <w:tr w:rsidR="004B2D8C" w14:paraId="550F1859" w14:textId="77777777" w:rsidTr="00EA784E">
        <w:trPr>
          <w:tblCellSpacing w:w="15" w:type="dxa"/>
          <w:jc w:val="center"/>
        </w:trPr>
        <w:tc>
          <w:tcPr>
            <w:tcW w:w="4282" w:type="dxa"/>
            <w:tcMar>
              <w:top w:w="15" w:type="dxa"/>
              <w:left w:w="15" w:type="dxa"/>
              <w:bottom w:w="15" w:type="dxa"/>
              <w:right w:w="15" w:type="dxa"/>
            </w:tcMar>
          </w:tcPr>
          <w:p w14:paraId="1EE0793A" w14:textId="77777777" w:rsidR="004B2D8C" w:rsidRDefault="004B2D8C" w:rsidP="00EA784E">
            <w:pPr>
              <w:jc w:val="center"/>
            </w:pPr>
            <w:r>
              <w:rPr>
                <w:rFonts w:ascii="Arial" w:eastAsia="Arial" w:hAnsi="Arial" w:cs="Arial"/>
                <w:b/>
                <w:bCs/>
                <w:sz w:val="18"/>
                <w:szCs w:val="18"/>
              </w:rPr>
              <w:t>Transferee </w:t>
            </w:r>
            <w:r>
              <w:rPr>
                <w:rFonts w:ascii="Arial" w:eastAsia="Arial" w:hAnsi="Arial" w:cs="Arial"/>
                <w:sz w:val="18"/>
                <w:szCs w:val="18"/>
              </w:rPr>
              <w:t>Signature</w:t>
            </w:r>
          </w:p>
        </w:tc>
        <w:tc>
          <w:tcPr>
            <w:tcW w:w="257" w:type="dxa"/>
            <w:tcMar>
              <w:top w:w="15" w:type="dxa"/>
              <w:left w:w="15" w:type="dxa"/>
              <w:bottom w:w="15" w:type="dxa"/>
              <w:right w:w="15" w:type="dxa"/>
            </w:tcMar>
          </w:tcPr>
          <w:p w14:paraId="249762C4" w14:textId="77777777" w:rsidR="004B2D8C" w:rsidRDefault="004B2D8C" w:rsidP="00EA784E"/>
        </w:tc>
        <w:tc>
          <w:tcPr>
            <w:tcW w:w="4846" w:type="dxa"/>
            <w:tcMar>
              <w:top w:w="15" w:type="dxa"/>
              <w:left w:w="15" w:type="dxa"/>
              <w:bottom w:w="15" w:type="dxa"/>
              <w:right w:w="15" w:type="dxa"/>
            </w:tcMar>
          </w:tcPr>
          <w:p w14:paraId="5EB4B19F" w14:textId="77777777" w:rsidR="004B2D8C" w:rsidRDefault="004B2D8C" w:rsidP="00EA784E">
            <w:pPr>
              <w:jc w:val="center"/>
            </w:pPr>
            <w:r>
              <w:rPr>
                <w:rFonts w:ascii="Arial" w:eastAsia="Arial" w:hAnsi="Arial" w:cs="Arial"/>
                <w:b/>
                <w:bCs/>
                <w:sz w:val="18"/>
                <w:szCs w:val="18"/>
              </w:rPr>
              <w:t>Transferee</w:t>
            </w:r>
            <w:r>
              <w:rPr>
                <w:rFonts w:ascii="Arial" w:eastAsia="Arial" w:hAnsi="Arial" w:cs="Arial"/>
                <w:sz w:val="18"/>
                <w:szCs w:val="18"/>
              </w:rPr>
              <w:t> Full Name</w:t>
            </w:r>
          </w:p>
        </w:tc>
      </w:tr>
    </w:tbl>
    <w:p w14:paraId="197EB6DA" w14:textId="77777777" w:rsidR="00822F29" w:rsidRDefault="00822F29"/>
    <w:sectPr w:rsidR="00822F2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4DE9E" w14:textId="77777777" w:rsidR="00325E49" w:rsidRDefault="00325E49" w:rsidP="004B2D8C">
      <w:r>
        <w:separator/>
      </w:r>
    </w:p>
  </w:endnote>
  <w:endnote w:type="continuationSeparator" w:id="0">
    <w:p w14:paraId="07D51B0D" w14:textId="77777777" w:rsidR="00325E49" w:rsidRDefault="00325E49" w:rsidP="004B2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089B3" w14:textId="24EB5F41" w:rsidR="004B2D8C" w:rsidRPr="00F772F3" w:rsidRDefault="00F772F3" w:rsidP="00F772F3">
    <w:pPr>
      <w:pStyle w:val="Footer"/>
    </w:pPr>
    <w:r>
      <w:rPr>
        <w:noProof/>
        <w:lang w:eastAsia="en-US"/>
      </w:rPr>
      <w:drawing>
        <wp:inline distT="0" distB="0" distL="0" distR="0" wp14:anchorId="74B213A2" wp14:editId="6EA81194">
          <wp:extent cx="186060" cy="185570"/>
          <wp:effectExtent l="0" t="0" r="4445" b="508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D35B5" w14:textId="77777777" w:rsidR="00325E49" w:rsidRDefault="00325E49" w:rsidP="004B2D8C">
      <w:r>
        <w:separator/>
      </w:r>
    </w:p>
  </w:footnote>
  <w:footnote w:type="continuationSeparator" w:id="0">
    <w:p w14:paraId="2843FD0F" w14:textId="77777777" w:rsidR="00325E49" w:rsidRDefault="00325E49" w:rsidP="004B2D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15:restartNumberingAfterBreak="0">
    <w:nsid w:val="10A70FE4"/>
    <w:multiLevelType w:val="hybridMultilevel"/>
    <w:tmpl w:val="34C8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0169E"/>
    <w:multiLevelType w:val="hybridMultilevel"/>
    <w:tmpl w:val="34C8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E683F"/>
    <w:multiLevelType w:val="hybridMultilevel"/>
    <w:tmpl w:val="34C8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95CA5"/>
    <w:multiLevelType w:val="hybridMultilevel"/>
    <w:tmpl w:val="34C8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824B2"/>
    <w:multiLevelType w:val="hybridMultilevel"/>
    <w:tmpl w:val="34C8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8C"/>
    <w:rsid w:val="0003117C"/>
    <w:rsid w:val="000E4D96"/>
    <w:rsid w:val="00136B16"/>
    <w:rsid w:val="00147971"/>
    <w:rsid w:val="00150DC4"/>
    <w:rsid w:val="00325E49"/>
    <w:rsid w:val="00365038"/>
    <w:rsid w:val="003C12D2"/>
    <w:rsid w:val="00404144"/>
    <w:rsid w:val="004B2D8C"/>
    <w:rsid w:val="004D2E1F"/>
    <w:rsid w:val="004E7235"/>
    <w:rsid w:val="00641FCE"/>
    <w:rsid w:val="006A23E2"/>
    <w:rsid w:val="006E3775"/>
    <w:rsid w:val="00802853"/>
    <w:rsid w:val="00822F29"/>
    <w:rsid w:val="00A77088"/>
    <w:rsid w:val="00AA4D70"/>
    <w:rsid w:val="00B508EB"/>
    <w:rsid w:val="00B67AFF"/>
    <w:rsid w:val="00D1248E"/>
    <w:rsid w:val="00D67C99"/>
    <w:rsid w:val="00D7139B"/>
    <w:rsid w:val="00E55C64"/>
    <w:rsid w:val="00F12015"/>
    <w:rsid w:val="00F772F3"/>
    <w:rsid w:val="00FA22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6607"/>
  <w15:chartTrackingRefBased/>
  <w15:docId w15:val="{8660C201-77C2-6543-A80D-8F30820A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D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D8C"/>
    <w:pPr>
      <w:tabs>
        <w:tab w:val="center" w:pos="4680"/>
        <w:tab w:val="right" w:pos="9360"/>
      </w:tabs>
    </w:pPr>
  </w:style>
  <w:style w:type="character" w:customStyle="1" w:styleId="HeaderChar">
    <w:name w:val="Header Char"/>
    <w:basedOn w:val="DefaultParagraphFont"/>
    <w:link w:val="Header"/>
    <w:uiPriority w:val="99"/>
    <w:rsid w:val="004B2D8C"/>
    <w:rPr>
      <w:rFonts w:ascii="Times New Roman" w:eastAsia="Times New Roman" w:hAnsi="Times New Roman" w:cs="Times New Roman"/>
    </w:rPr>
  </w:style>
  <w:style w:type="paragraph" w:styleId="Footer">
    <w:name w:val="footer"/>
    <w:basedOn w:val="Normal"/>
    <w:link w:val="FooterChar"/>
    <w:uiPriority w:val="99"/>
    <w:unhideWhenUsed/>
    <w:rsid w:val="004B2D8C"/>
    <w:pPr>
      <w:tabs>
        <w:tab w:val="center" w:pos="4680"/>
        <w:tab w:val="right" w:pos="9360"/>
      </w:tabs>
    </w:pPr>
  </w:style>
  <w:style w:type="character" w:customStyle="1" w:styleId="FooterChar">
    <w:name w:val="Footer Char"/>
    <w:basedOn w:val="DefaultParagraphFont"/>
    <w:link w:val="Footer"/>
    <w:uiPriority w:val="99"/>
    <w:rsid w:val="004B2D8C"/>
    <w:rPr>
      <w:rFonts w:ascii="Times New Roman" w:eastAsia="Times New Roman" w:hAnsi="Times New Roman" w:cs="Times New Roman"/>
    </w:rPr>
  </w:style>
  <w:style w:type="paragraph" w:styleId="ListParagraph">
    <w:name w:val="List Paragraph"/>
    <w:basedOn w:val="Normal"/>
    <w:uiPriority w:val="34"/>
    <w:qFormat/>
    <w:rsid w:val="00D67C99"/>
    <w:pPr>
      <w:ind w:left="720"/>
      <w:contextualSpacing/>
    </w:pPr>
  </w:style>
  <w:style w:type="paragraph" w:styleId="BalloonText">
    <w:name w:val="Balloon Text"/>
    <w:basedOn w:val="Normal"/>
    <w:link w:val="BalloonTextChar"/>
    <w:uiPriority w:val="99"/>
    <w:semiHidden/>
    <w:unhideWhenUsed/>
    <w:rsid w:val="0003117C"/>
    <w:rPr>
      <w:sz w:val="18"/>
      <w:szCs w:val="18"/>
    </w:rPr>
  </w:style>
  <w:style w:type="character" w:customStyle="1" w:styleId="BalloonTextChar">
    <w:name w:val="Balloon Text Char"/>
    <w:basedOn w:val="DefaultParagraphFont"/>
    <w:link w:val="BalloonText"/>
    <w:uiPriority w:val="99"/>
    <w:semiHidden/>
    <w:rsid w:val="0003117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644410">
      <w:bodyDiv w:val="1"/>
      <w:marLeft w:val="0"/>
      <w:marRight w:val="0"/>
      <w:marTop w:val="0"/>
      <w:marBottom w:val="0"/>
      <w:divBdr>
        <w:top w:val="none" w:sz="0" w:space="0" w:color="auto"/>
        <w:left w:val="none" w:sz="0" w:space="0" w:color="auto"/>
        <w:bottom w:val="none" w:sz="0" w:space="0" w:color="auto"/>
        <w:right w:val="none" w:sz="0" w:space="0" w:color="auto"/>
      </w:divBdr>
    </w:div>
    <w:div w:id="1246190070">
      <w:bodyDiv w:val="1"/>
      <w:marLeft w:val="0"/>
      <w:marRight w:val="0"/>
      <w:marTop w:val="0"/>
      <w:marBottom w:val="0"/>
      <w:divBdr>
        <w:top w:val="none" w:sz="0" w:space="0" w:color="auto"/>
        <w:left w:val="none" w:sz="0" w:space="0" w:color="auto"/>
        <w:bottom w:val="none" w:sz="0" w:space="0" w:color="auto"/>
        <w:right w:val="none" w:sz="0" w:space="0" w:color="auto"/>
      </w:divBdr>
    </w:div>
    <w:div w:id="137830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3231</Words>
  <Characters>18421</Characters>
  <Application>Microsoft Office Word</Application>
  <DocSecurity>0</DocSecurity>
  <Lines>153</Lines>
  <Paragraphs>43</Paragraphs>
  <ScaleCrop>false</ScaleCrop>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32</cp:revision>
  <dcterms:created xsi:type="dcterms:W3CDTF">2020-09-28T07:57:00Z</dcterms:created>
  <dcterms:modified xsi:type="dcterms:W3CDTF">2020-10-06T05:45:00Z</dcterms:modified>
</cp:coreProperties>
</file>