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E172A6" w14:paraId="2C078E63" wp14:textId="5F407789">
      <w:pPr>
        <w:pStyle w:val="Normal"/>
      </w:pPr>
      <w:r w:rsidR="1D9804DA">
        <w:drawing>
          <wp:inline xmlns:wp14="http://schemas.microsoft.com/office/word/2010/wordprocessingDrawing" wp14:editId="1D9804DA" wp14:anchorId="6B450B49">
            <wp:extent cx="6250365" cy="8086725"/>
            <wp:effectExtent l="0" t="0" r="0" b="0"/>
            <wp:docPr id="690024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32609f8f8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6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A1DEE"/>
    <w:rsid w:val="18EA1DEE"/>
    <w:rsid w:val="1D9804DA"/>
    <w:rsid w:val="64E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1DEE"/>
  <w15:chartTrackingRefBased/>
  <w15:docId w15:val="{B2F5DCDE-EB12-4F4C-A923-AE09B3DC9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632609f8f847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2022-08-28T02:45:27.3733400Z</dcterms:created>
  <dcterms:modified xsi:type="dcterms:W3CDTF">2022-08-28T02:46:14.0291091Z</dcterms:modified>
  <dc:creator>Jana Freer</dc:creator>
  <lastModifiedBy>Jana Freer</lastModifiedBy>
</coreProperties>
</file>