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55" w:rsidRDefault="006A4B08" w:rsidP="008372C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</w:t>
      </w:r>
      <w:r w:rsidR="00FF4F80">
        <w:rPr>
          <w:b/>
          <w:i/>
          <w:sz w:val="24"/>
          <w:szCs w:val="24"/>
        </w:rPr>
        <w:t xml:space="preserve">        </w:t>
      </w:r>
      <w:r>
        <w:rPr>
          <w:b/>
          <w:i/>
          <w:sz w:val="24"/>
          <w:szCs w:val="24"/>
        </w:rPr>
        <w:t xml:space="preserve"> </w:t>
      </w:r>
      <w:r w:rsidR="00FF4F80">
        <w:rPr>
          <w:b/>
          <w:i/>
          <w:sz w:val="24"/>
          <w:szCs w:val="24"/>
        </w:rPr>
        <w:t>----------------</w:t>
      </w:r>
      <w:r>
        <w:rPr>
          <w:b/>
          <w:i/>
          <w:sz w:val="24"/>
          <w:szCs w:val="24"/>
        </w:rPr>
        <w:t>MY SQL</w:t>
      </w:r>
      <w:r w:rsidR="00FF4F80">
        <w:rPr>
          <w:b/>
          <w:i/>
          <w:sz w:val="24"/>
          <w:szCs w:val="24"/>
        </w:rPr>
        <w:t>--------------</w:t>
      </w:r>
    </w:p>
    <w:p w:rsidR="00526127" w:rsidRPr="000D7428" w:rsidRDefault="000D7428" w:rsidP="000D7428">
      <w:pPr>
        <w:pStyle w:val="ListParagraph"/>
        <w:numPr>
          <w:ilvl w:val="0"/>
          <w:numId w:val="2"/>
        </w:numPr>
      </w:pPr>
      <w:r w:rsidRPr="000D7428">
        <w:t>Download</w:t>
      </w:r>
    </w:p>
    <w:p w:rsidR="000D7428" w:rsidRDefault="00391D33" w:rsidP="000D7428">
      <w:pPr>
        <w:pStyle w:val="ListParagraph"/>
        <w:numPr>
          <w:ilvl w:val="1"/>
          <w:numId w:val="2"/>
        </w:numPr>
      </w:pPr>
      <w:hyperlink r:id="rId6" w:history="1">
        <w:r w:rsidR="000D7428" w:rsidRPr="00183089">
          <w:rPr>
            <w:rStyle w:val="Hyperlink"/>
          </w:rPr>
          <w:t>https://dev.mysql.com/downloads/installer/</w:t>
        </w:r>
      </w:hyperlink>
    </w:p>
    <w:p w:rsidR="000D7428" w:rsidRPr="000D7428" w:rsidRDefault="000D7428" w:rsidP="000D7428">
      <w:r>
        <w:rPr>
          <w:noProof/>
        </w:rPr>
        <w:drawing>
          <wp:inline distT="0" distB="0" distL="0" distR="0" wp14:anchorId="36FAF06B" wp14:editId="53E611A9">
            <wp:extent cx="4714875" cy="2210350"/>
            <wp:effectExtent l="38100" t="38100" r="8572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10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127" w:rsidRDefault="00C555F1" w:rsidP="00526127">
      <w:pPr>
        <w:pStyle w:val="ListParagraph"/>
        <w:numPr>
          <w:ilvl w:val="0"/>
          <w:numId w:val="2"/>
        </w:numPr>
      </w:pPr>
      <w:r>
        <w:t>Installation</w:t>
      </w:r>
      <w:r w:rsidR="00526127">
        <w:t xml:space="preserve">: </w:t>
      </w:r>
    </w:p>
    <w:p w:rsidR="008372CB" w:rsidRDefault="00526127" w:rsidP="00526127">
      <w:pPr>
        <w:pStyle w:val="ListParagraph"/>
        <w:numPr>
          <w:ilvl w:val="1"/>
          <w:numId w:val="2"/>
        </w:numPr>
      </w:pPr>
      <w:r w:rsidRPr="00526127">
        <w:t>http://www.wikihow.com/Install-the-MySQL-Database-Server-on-Your-Windows-PC</w:t>
      </w:r>
    </w:p>
    <w:p w:rsidR="00C555F1" w:rsidRDefault="00C555F1" w:rsidP="00C555F1">
      <w:pPr>
        <w:pStyle w:val="ListParagraph"/>
      </w:pPr>
      <w:r>
        <w:rPr>
          <w:noProof/>
        </w:rPr>
        <w:drawing>
          <wp:inline distT="0" distB="0" distL="0" distR="0" wp14:anchorId="4B3E4D92" wp14:editId="3032A6C4">
            <wp:extent cx="3752850" cy="2638425"/>
            <wp:effectExtent l="38100" t="3810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38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15A4" w:rsidRDefault="001E15A4" w:rsidP="00AA6003">
      <w:r>
        <w:t>Remember the following:</w:t>
      </w:r>
    </w:p>
    <w:p w:rsidR="00177A48" w:rsidRDefault="00177A48" w:rsidP="00AA6003">
      <w:pPr>
        <w:pStyle w:val="ListParagraph"/>
        <w:numPr>
          <w:ilvl w:val="1"/>
          <w:numId w:val="2"/>
        </w:numPr>
      </w:pPr>
      <w:r w:rsidRPr="00177A48">
        <w:t>port: 3306</w:t>
      </w:r>
      <w:r w:rsidR="00AA6003">
        <w:t xml:space="preserve">                  </w:t>
      </w:r>
      <w:r w:rsidR="00345E82">
        <w:t xml:space="preserve">username: </w:t>
      </w:r>
      <w:r w:rsidRPr="00177A48">
        <w:t>root</w:t>
      </w:r>
      <w:r w:rsidR="00AA6003">
        <w:t xml:space="preserve">                    </w:t>
      </w:r>
      <w:r w:rsidRPr="00177A48">
        <w:t>password: selenium</w:t>
      </w:r>
    </w:p>
    <w:p w:rsidR="00C555F1" w:rsidRDefault="00C555F1" w:rsidP="008372CB">
      <w:pPr>
        <w:pStyle w:val="ListParagraph"/>
        <w:numPr>
          <w:ilvl w:val="0"/>
          <w:numId w:val="2"/>
        </w:numPr>
      </w:pPr>
      <w:r>
        <w:t>Create new Database</w:t>
      </w:r>
    </w:p>
    <w:p w:rsidR="00AA6003" w:rsidRDefault="008372CB" w:rsidP="00F531C7">
      <w:pPr>
        <w:pStyle w:val="ListParagraph"/>
        <w:numPr>
          <w:ilvl w:val="0"/>
          <w:numId w:val="2"/>
        </w:numPr>
      </w:pPr>
      <w:r>
        <w:t xml:space="preserve">Import </w:t>
      </w:r>
      <w:r w:rsidR="00006661">
        <w:t xml:space="preserve"> </w:t>
      </w:r>
      <w:r w:rsidR="00836980">
        <w:t>existing</w:t>
      </w:r>
      <w:r w:rsidR="00006661">
        <w:t xml:space="preserve"> </w:t>
      </w:r>
      <w:r w:rsidR="00836980">
        <w:t xml:space="preserve"> </w:t>
      </w:r>
      <w:r>
        <w:t>Database</w:t>
      </w:r>
    </w:p>
    <w:p w:rsidR="00AA6003" w:rsidRDefault="00AA6003" w:rsidP="00AA6003">
      <w:r>
        <w:br w:type="page"/>
      </w:r>
    </w:p>
    <w:p w:rsidR="008372CB" w:rsidRPr="00AA6003" w:rsidRDefault="00774CA0" w:rsidP="00AA6003">
      <w:r w:rsidRPr="00AA6003">
        <w:rPr>
          <w:b/>
          <w:i/>
          <w:sz w:val="24"/>
          <w:szCs w:val="24"/>
        </w:rPr>
        <w:lastRenderedPageBreak/>
        <w:t>Create New Database</w:t>
      </w:r>
      <w:r w:rsidR="00633BB5" w:rsidRPr="00AA6003">
        <w:rPr>
          <w:b/>
          <w:i/>
          <w:sz w:val="24"/>
          <w:szCs w:val="24"/>
        </w:rPr>
        <w:t>----------------</w:t>
      </w:r>
    </w:p>
    <w:p w:rsidR="00F531C7" w:rsidRDefault="00633BB5" w:rsidP="00F531C7">
      <w:r>
        <w:t xml:space="preserve">Open </w:t>
      </w:r>
      <w:r w:rsidR="00F531C7">
        <w:t>MySQL Command Line</w:t>
      </w:r>
      <w:r>
        <w:t xml:space="preserve"> Client</w:t>
      </w:r>
    </w:p>
    <w:p w:rsidR="00FF2590" w:rsidRDefault="00F531C7" w:rsidP="00F531C7">
      <w:pPr>
        <w:pStyle w:val="ListParagraph"/>
        <w:numPr>
          <w:ilvl w:val="0"/>
          <w:numId w:val="1"/>
        </w:numPr>
      </w:pPr>
      <w:r>
        <w:t xml:space="preserve"> </w:t>
      </w:r>
      <w:r w:rsidR="009042AF">
        <w:t>s</w:t>
      </w:r>
      <w:r w:rsidR="009042AF" w:rsidRPr="009042AF">
        <w:t xml:space="preserve">how  </w:t>
      </w:r>
      <w:r w:rsidR="00EE0C0C">
        <w:t xml:space="preserve">  </w:t>
      </w:r>
      <w:r w:rsidR="009042AF" w:rsidRPr="009042AF">
        <w:t>databases;</w:t>
      </w:r>
    </w:p>
    <w:p w:rsidR="00633BB5" w:rsidRPr="009042AF" w:rsidRDefault="00633BB5" w:rsidP="00633BB5">
      <w:pPr>
        <w:ind w:left="360"/>
      </w:pPr>
      <w:r>
        <w:rPr>
          <w:noProof/>
        </w:rPr>
        <w:drawing>
          <wp:inline distT="0" distB="0" distL="0" distR="0" wp14:anchorId="1C0F204A" wp14:editId="0B566890">
            <wp:extent cx="4533900" cy="2358984"/>
            <wp:effectExtent l="38100" t="38100" r="95250" b="99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589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2AF" w:rsidRDefault="009042AF" w:rsidP="00637A2B">
      <w:pPr>
        <w:pStyle w:val="ListParagraph"/>
        <w:numPr>
          <w:ilvl w:val="1"/>
          <w:numId w:val="1"/>
        </w:numPr>
      </w:pPr>
      <w:r>
        <w:t>c</w:t>
      </w:r>
      <w:r w:rsidRPr="009042AF">
        <w:t xml:space="preserve">reate </w:t>
      </w:r>
      <w:r w:rsidR="00EE0C0C">
        <w:t xml:space="preserve">  </w:t>
      </w:r>
      <w:r>
        <w:t xml:space="preserve">database </w:t>
      </w:r>
      <w:r w:rsidR="00EE0C0C">
        <w:t xml:space="preserve">  </w:t>
      </w:r>
      <w:r w:rsidRPr="000D55FA">
        <w:rPr>
          <w:b/>
        </w:rPr>
        <w:t>selenium_database</w:t>
      </w:r>
      <w:r>
        <w:t>;</w:t>
      </w:r>
    </w:p>
    <w:p w:rsidR="00EE0C0C" w:rsidRPr="000D55FA" w:rsidRDefault="00EE0C0C" w:rsidP="00637A2B">
      <w:pPr>
        <w:pStyle w:val="ListParagraph"/>
        <w:numPr>
          <w:ilvl w:val="1"/>
          <w:numId w:val="1"/>
        </w:numPr>
        <w:rPr>
          <w:b/>
        </w:rPr>
      </w:pPr>
      <w:r>
        <w:t xml:space="preserve">use   </w:t>
      </w:r>
      <w:r w:rsidRPr="000D55FA">
        <w:rPr>
          <w:b/>
        </w:rPr>
        <w:t>selenium_database</w:t>
      </w:r>
    </w:p>
    <w:p w:rsidR="00C516D8" w:rsidRDefault="00C516D8" w:rsidP="00637A2B">
      <w:pPr>
        <w:pStyle w:val="ListParagraph"/>
        <w:numPr>
          <w:ilvl w:val="2"/>
          <w:numId w:val="1"/>
        </w:numPr>
      </w:pPr>
      <w:r w:rsidRPr="00C516D8">
        <w:t>create</w:t>
      </w:r>
      <w:r>
        <w:t xml:space="preserve">  </w:t>
      </w:r>
      <w:r w:rsidRPr="00C516D8">
        <w:t xml:space="preserve"> table</w:t>
      </w:r>
      <w:r>
        <w:t xml:space="preserve">   </w:t>
      </w:r>
      <w:r w:rsidRPr="00C516D8">
        <w:t xml:space="preserve"> </w:t>
      </w:r>
      <w:r w:rsidRPr="000D55FA">
        <w:rPr>
          <w:b/>
        </w:rPr>
        <w:t>webdriver</w:t>
      </w:r>
      <w:r w:rsidR="000F13E7">
        <w:rPr>
          <w:b/>
        </w:rPr>
        <w:t xml:space="preserve">  </w:t>
      </w:r>
      <w:r w:rsidRPr="00C516D8">
        <w:t>(name</w:t>
      </w:r>
      <w:r w:rsidRPr="000D55FA">
        <w:rPr>
          <w:b/>
        </w:rPr>
        <w:t xml:space="preserve"> varchar(20)</w:t>
      </w:r>
      <w:r w:rsidRPr="00C516D8">
        <w:t xml:space="preserve">, email </w:t>
      </w:r>
      <w:r w:rsidRPr="000D55FA">
        <w:rPr>
          <w:b/>
        </w:rPr>
        <w:t>varchar(30)</w:t>
      </w:r>
      <w:r w:rsidRPr="00C516D8">
        <w:t>)</w:t>
      </w:r>
      <w:r w:rsidR="000F13E7">
        <w:t>;</w:t>
      </w:r>
    </w:p>
    <w:p w:rsidR="009042AF" w:rsidRDefault="00C516D8" w:rsidP="00637A2B">
      <w:pPr>
        <w:pStyle w:val="ListParagraph"/>
        <w:numPr>
          <w:ilvl w:val="2"/>
          <w:numId w:val="1"/>
        </w:numPr>
      </w:pPr>
      <w:r>
        <w:t>show    tables;</w:t>
      </w:r>
    </w:p>
    <w:p w:rsidR="000F13E7" w:rsidRDefault="000F13E7" w:rsidP="00637A2B">
      <w:pPr>
        <w:pStyle w:val="ListParagraph"/>
        <w:numPr>
          <w:ilvl w:val="2"/>
          <w:numId w:val="1"/>
        </w:numPr>
      </w:pPr>
      <w:r>
        <w:t xml:space="preserve">desc   </w:t>
      </w:r>
      <w:r w:rsidRPr="000D55FA">
        <w:rPr>
          <w:b/>
        </w:rPr>
        <w:t>webdriver</w:t>
      </w:r>
      <w:r w:rsidR="00BC2B8D">
        <w:rPr>
          <w:b/>
        </w:rPr>
        <w:t>;</w:t>
      </w:r>
    </w:p>
    <w:p w:rsidR="002B72FC" w:rsidRDefault="002B72FC" w:rsidP="00637A2B">
      <w:pPr>
        <w:pStyle w:val="ListParagraph"/>
        <w:numPr>
          <w:ilvl w:val="3"/>
          <w:numId w:val="1"/>
        </w:numPr>
      </w:pPr>
      <w:r>
        <w:t>insert  into</w:t>
      </w:r>
      <w:r w:rsidR="00637A2B">
        <w:t xml:space="preserve">  </w:t>
      </w:r>
      <w:r>
        <w:t xml:space="preserve"> </w:t>
      </w:r>
      <w:r w:rsidR="00637A2B" w:rsidRPr="00637A2B">
        <w:rPr>
          <w:b/>
        </w:rPr>
        <w:t xml:space="preserve">webdriver </w:t>
      </w:r>
      <w:r w:rsidR="00637A2B">
        <w:t xml:space="preserve">  value (“Saurab”,”saurab@gmail.com”)</w:t>
      </w:r>
      <w:r w:rsidR="000F13E7">
        <w:t>;</w:t>
      </w:r>
    </w:p>
    <w:p w:rsidR="00D64521" w:rsidRPr="008D6B50" w:rsidRDefault="00637A2B" w:rsidP="00F531C7">
      <w:pPr>
        <w:pStyle w:val="ListParagraph"/>
        <w:numPr>
          <w:ilvl w:val="3"/>
          <w:numId w:val="1"/>
        </w:numPr>
      </w:pPr>
      <w:r>
        <w:t xml:space="preserve">insert  into </w:t>
      </w:r>
      <w:r w:rsidRPr="00637A2B">
        <w:rPr>
          <w:b/>
        </w:rPr>
        <w:t>webdriver</w:t>
      </w:r>
      <w:r>
        <w:t xml:space="preserve">  value  (“Jeet”,”jeet@gmail.com”)</w:t>
      </w:r>
      <w:r w:rsidR="000F13E7">
        <w:t>;</w:t>
      </w:r>
    </w:p>
    <w:p w:rsidR="00AA6003" w:rsidRPr="008D6B50" w:rsidRDefault="00AA6003" w:rsidP="00AA600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Importing</w:t>
      </w:r>
      <w:r w:rsidRPr="00AA6003">
        <w:rPr>
          <w:b/>
          <w:i/>
          <w:sz w:val="24"/>
          <w:szCs w:val="24"/>
        </w:rPr>
        <w:t xml:space="preserve"> existing Database ----------------</w:t>
      </w:r>
    </w:p>
    <w:p w:rsidR="008D6B50" w:rsidRDefault="008D6B50" w:rsidP="00F531C7">
      <w:r w:rsidRPr="008D6B50">
        <w:t>Get</w:t>
      </w:r>
      <w:r w:rsidR="005635A6">
        <w:t xml:space="preserve"> sample</w:t>
      </w:r>
      <w:r w:rsidRPr="008D6B50">
        <w:t xml:space="preserve"> database</w:t>
      </w:r>
      <w:r w:rsidR="005635A6">
        <w:t xml:space="preserve"> from </w:t>
      </w:r>
      <w:hyperlink r:id="rId10" w:history="1">
        <w:r w:rsidR="005635A6" w:rsidRPr="00183089">
          <w:rPr>
            <w:rStyle w:val="Hyperlink"/>
          </w:rPr>
          <w:t>http://www.mysqltutorial.org/mysql-sample-database.aspx</w:t>
        </w:r>
      </w:hyperlink>
    </w:p>
    <w:p w:rsidR="005635A6" w:rsidRPr="008D6B50" w:rsidRDefault="005635A6" w:rsidP="00F531C7">
      <w:r>
        <w:rPr>
          <w:noProof/>
        </w:rPr>
        <w:drawing>
          <wp:inline distT="0" distB="0" distL="0" distR="0" wp14:anchorId="56559EC1" wp14:editId="0CCBA934">
            <wp:extent cx="4514850" cy="2085975"/>
            <wp:effectExtent l="38100" t="38100" r="95250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644" cy="20881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B50" w:rsidRPr="008D6B50" w:rsidRDefault="008D6B50" w:rsidP="00F531C7">
      <w:r w:rsidRPr="008D6B50">
        <w:lastRenderedPageBreak/>
        <w:t>Open MySQL Workbench-&gt; File-&gt; Open SQL Script-&gt;</w:t>
      </w:r>
      <w:r>
        <w:t xml:space="preserve">Select the sample database as highlighted </w:t>
      </w:r>
      <w:r w:rsidR="005635A6">
        <w:t>(</w:t>
      </w:r>
      <w:r w:rsidR="005635A6" w:rsidRPr="005635A6">
        <w:t>http://www.mysqltutorial.org/how-to-load-sample-database-into-mysql-database-server.aspx</w:t>
      </w:r>
      <w:r w:rsidR="005635A6">
        <w:t>)</w:t>
      </w:r>
    </w:p>
    <w:p w:rsidR="008D6B50" w:rsidRDefault="008D6B50" w:rsidP="00F531C7">
      <w:pPr>
        <w:rPr>
          <w:b/>
          <w:i/>
        </w:rPr>
      </w:pPr>
      <w:r>
        <w:rPr>
          <w:noProof/>
        </w:rPr>
        <w:drawing>
          <wp:inline distT="0" distB="0" distL="0" distR="0" wp14:anchorId="79EDCDFB" wp14:editId="3B85EC32">
            <wp:extent cx="5000625" cy="1781175"/>
            <wp:effectExtent l="38100" t="38100" r="104775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45" cy="17823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F38" w:rsidRDefault="008D6B50" w:rsidP="00F531C7">
      <w:r w:rsidRPr="008D6B50">
        <w:t xml:space="preserve">A script will open -&gt;run </w:t>
      </w:r>
      <w:r w:rsidRPr="008D6B50">
        <w:rPr>
          <w:b/>
        </w:rPr>
        <w:t>Execute Button</w:t>
      </w:r>
      <w:r>
        <w:t xml:space="preserve">-&gt; </w:t>
      </w:r>
      <w:r w:rsidR="00722392">
        <w:t>after</w:t>
      </w:r>
      <w:r>
        <w:t xml:space="preserve"> running the script </w:t>
      </w:r>
    </w:p>
    <w:p w:rsidR="00545F38" w:rsidRDefault="00545F38" w:rsidP="00545F38">
      <w:pPr>
        <w:pStyle w:val="ListParagraph"/>
        <w:numPr>
          <w:ilvl w:val="0"/>
          <w:numId w:val="5"/>
        </w:numPr>
      </w:pPr>
      <w:r w:rsidRPr="00545F38">
        <w:rPr>
          <w:b/>
        </w:rPr>
        <w:t>classicmodels</w:t>
      </w:r>
      <w:r>
        <w:t xml:space="preserve"> database will get created and</w:t>
      </w:r>
    </w:p>
    <w:p w:rsidR="008D6B50" w:rsidRPr="008D6B50" w:rsidRDefault="008D6B50" w:rsidP="00545F38">
      <w:pPr>
        <w:pStyle w:val="ListParagraph"/>
        <w:numPr>
          <w:ilvl w:val="0"/>
          <w:numId w:val="5"/>
        </w:numPr>
      </w:pPr>
      <w:r w:rsidRPr="00545F38">
        <w:rPr>
          <w:b/>
        </w:rPr>
        <w:t>customer</w:t>
      </w:r>
      <w:r>
        <w:t>s</w:t>
      </w:r>
      <w:r w:rsidRPr="008D6B50">
        <w:t xml:space="preserve"> </w:t>
      </w:r>
      <w:r w:rsidR="00545F38">
        <w:t>table</w:t>
      </w:r>
      <w:r>
        <w:t xml:space="preserve"> will get created</w:t>
      </w:r>
      <w:r w:rsidR="00512A45">
        <w:t xml:space="preserve"> under Schema</w:t>
      </w:r>
    </w:p>
    <w:p w:rsidR="00722392" w:rsidRDefault="00512A45" w:rsidP="00F531C7">
      <w:pPr>
        <w:rPr>
          <w:b/>
          <w:i/>
        </w:rPr>
      </w:pPr>
      <w:r>
        <w:rPr>
          <w:noProof/>
        </w:rPr>
        <w:drawing>
          <wp:inline distT="0" distB="0" distL="0" distR="0" wp14:anchorId="65DFE4FD" wp14:editId="6A6DE9A0">
            <wp:extent cx="4411246" cy="1820848"/>
            <wp:effectExtent l="38100" t="38100" r="104140" b="1035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072" cy="1827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512A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33778" wp14:editId="7C2138D0">
            <wp:extent cx="1979874" cy="2472855"/>
            <wp:effectExtent l="38100" t="38100" r="97155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745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72CB" w:rsidRPr="00D64521" w:rsidRDefault="00D64521" w:rsidP="00F531C7">
      <w:pPr>
        <w:rPr>
          <w:b/>
          <w:i/>
        </w:rPr>
      </w:pPr>
      <w:r w:rsidRPr="00D64521">
        <w:rPr>
          <w:b/>
          <w:i/>
        </w:rPr>
        <w:lastRenderedPageBreak/>
        <w:t>Topics</w:t>
      </w:r>
      <w:r w:rsidR="001913EA">
        <w:rPr>
          <w:b/>
          <w:i/>
        </w:rPr>
        <w:t xml:space="preserve"> you should know</w:t>
      </w:r>
      <w:r w:rsidR="00EB3316">
        <w:rPr>
          <w:b/>
          <w:i/>
        </w:rPr>
        <w:t xml:space="preserve"> (</w:t>
      </w:r>
      <w:r w:rsidR="00EB3316" w:rsidRPr="00EB3316">
        <w:rPr>
          <w:b/>
          <w:i/>
        </w:rPr>
        <w:t>http://www.sqlcourse.com/</w:t>
      </w:r>
      <w:r w:rsidR="00EB3316">
        <w:rPr>
          <w:b/>
          <w:i/>
        </w:rPr>
        <w:t>)</w:t>
      </w:r>
    </w:p>
    <w:p w:rsidR="00571E2D" w:rsidRDefault="00571E2D" w:rsidP="002D000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6600"/>
          <w:sz w:val="20"/>
          <w:szCs w:val="20"/>
        </w:rPr>
      </w:pPr>
      <w:r w:rsidRPr="005B1A57">
        <w:rPr>
          <w:rFonts w:ascii="Courier" w:eastAsia="Times New Roman" w:hAnsi="Courier" w:cs="Courier New"/>
          <w:b/>
          <w:i/>
          <w:sz w:val="20"/>
          <w:szCs w:val="20"/>
        </w:rPr>
        <w:t>select</w:t>
      </w:r>
      <w:r w:rsidRPr="002D0007">
        <w:rPr>
          <w:rFonts w:ascii="Courier" w:eastAsia="Times New Roman" w:hAnsi="Courier" w:cs="Courier New"/>
          <w:b/>
          <w:i/>
          <w:color w:val="006600"/>
          <w:sz w:val="20"/>
          <w:szCs w:val="20"/>
        </w:rPr>
        <w:t xml:space="preserve"> </w:t>
      </w:r>
      <w:r w:rsidRPr="002D0007">
        <w:rPr>
          <w:rFonts w:ascii="Courier" w:eastAsia="Times New Roman" w:hAnsi="Courier" w:cs="Courier New"/>
          <w:color w:val="006600"/>
          <w:sz w:val="20"/>
          <w:szCs w:val="20"/>
        </w:rPr>
        <w:t>first, last, city from empinfo where first LIKE 'Er%';</w:t>
      </w:r>
    </w:p>
    <w:p w:rsidR="001E2899" w:rsidRDefault="001E2899" w:rsidP="001E28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45"/>
        <w:rPr>
          <w:rFonts w:ascii="Courier" w:eastAsia="Times New Roman" w:hAnsi="Courier" w:cs="Courier New"/>
          <w:color w:val="006600"/>
          <w:sz w:val="20"/>
          <w:szCs w:val="20"/>
        </w:rPr>
      </w:pPr>
    </w:p>
    <w:p w:rsidR="001E2899" w:rsidRPr="001E2899" w:rsidRDefault="001E2899" w:rsidP="001E28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45"/>
        <w:rPr>
          <w:rFonts w:ascii="Courier" w:eastAsia="Times New Roman" w:hAnsi="Courier" w:cs="Courier New"/>
          <w:color w:val="006600"/>
          <w:sz w:val="20"/>
          <w:szCs w:val="20"/>
        </w:rPr>
      </w:pPr>
    </w:p>
    <w:p w:rsidR="00571E2D" w:rsidRPr="00571E2D" w:rsidRDefault="00571E2D" w:rsidP="002D0007">
      <w:pPr>
        <w:pStyle w:val="HTMLPreformatted"/>
        <w:numPr>
          <w:ilvl w:val="0"/>
          <w:numId w:val="3"/>
        </w:numPr>
        <w:shd w:val="clear" w:color="auto" w:fill="FFFFFF"/>
        <w:rPr>
          <w:rFonts w:ascii="Courier" w:hAnsi="Courier"/>
          <w:color w:val="006600"/>
        </w:rPr>
      </w:pPr>
      <w:r w:rsidRPr="005B1A57">
        <w:rPr>
          <w:rStyle w:val="HTMLCode"/>
          <w:rFonts w:ascii="Courier" w:hAnsi="Courier"/>
          <w:b/>
          <w:i/>
        </w:rPr>
        <w:t>create</w:t>
      </w:r>
      <w:r w:rsidRPr="00EB3316">
        <w:rPr>
          <w:rStyle w:val="HTMLCode"/>
          <w:rFonts w:ascii="Courier" w:hAnsi="Courier"/>
          <w:b/>
          <w:i/>
          <w:color w:val="006600"/>
        </w:rPr>
        <w:t xml:space="preserve"> </w:t>
      </w:r>
      <w:r>
        <w:rPr>
          <w:rStyle w:val="HTMLCode"/>
          <w:rFonts w:ascii="Courier" w:hAnsi="Courier"/>
          <w:color w:val="006600"/>
        </w:rPr>
        <w:t>table employee (first varchar(15),last varchar(20),age number(3), address varchar(30),city varchar(20), state varchar(20));</w:t>
      </w:r>
    </w:p>
    <w:p w:rsidR="00EB3316" w:rsidRPr="00EB3316" w:rsidRDefault="00EB3316" w:rsidP="00EB33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EB3316">
        <w:rPr>
          <w:rFonts w:eastAsia="Times New Roman" w:cs="Times New Roman"/>
          <w:color w:val="000000"/>
          <w:sz w:val="20"/>
          <w:szCs w:val="20"/>
        </w:rPr>
        <w:t>Here are the most common Data types: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55"/>
        <w:gridCol w:w="7695"/>
      </w:tblGrid>
      <w:tr w:rsidR="00EB3316" w:rsidRPr="00EB3316" w:rsidTr="00EB3316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Courier New"/>
                <w:color w:val="006600"/>
                <w:sz w:val="20"/>
                <w:szCs w:val="20"/>
              </w:rPr>
              <w:t>char(size)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Times New Roman"/>
                <w:color w:val="000000"/>
                <w:sz w:val="20"/>
                <w:szCs w:val="20"/>
              </w:rPr>
              <w:t>Fixed-length character string. Size is specified in parenthesis. Max 255 bytes.</w:t>
            </w:r>
          </w:p>
        </w:tc>
      </w:tr>
      <w:tr w:rsidR="00EB3316" w:rsidRPr="00EB3316" w:rsidTr="00EB3316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Courier New"/>
                <w:color w:val="006600"/>
                <w:sz w:val="20"/>
                <w:szCs w:val="20"/>
              </w:rPr>
              <w:t>varchar(size)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Times New Roman"/>
                <w:color w:val="000000"/>
                <w:sz w:val="20"/>
                <w:szCs w:val="20"/>
              </w:rPr>
              <w:t>Variable-length character string. Max size is specified in parenthesis.</w:t>
            </w:r>
          </w:p>
        </w:tc>
      </w:tr>
      <w:tr w:rsidR="00EB3316" w:rsidRPr="00EB3316" w:rsidTr="00EB3316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Courier New"/>
                <w:color w:val="006600"/>
                <w:sz w:val="20"/>
                <w:szCs w:val="20"/>
              </w:rPr>
              <w:t>number(size)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Times New Roman"/>
                <w:color w:val="000000"/>
                <w:sz w:val="20"/>
                <w:szCs w:val="20"/>
              </w:rPr>
              <w:t>Number value with a max number of column digits specified in parenthesis.</w:t>
            </w:r>
          </w:p>
        </w:tc>
      </w:tr>
      <w:tr w:rsidR="00EB3316" w:rsidRPr="00EB3316" w:rsidTr="00EB3316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Courier New"/>
                <w:color w:val="006600"/>
                <w:sz w:val="20"/>
                <w:szCs w:val="20"/>
              </w:rP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Times New Roman"/>
                <w:color w:val="000000"/>
                <w:sz w:val="20"/>
                <w:szCs w:val="20"/>
              </w:rPr>
              <w:t>Date value</w:t>
            </w:r>
          </w:p>
        </w:tc>
      </w:tr>
      <w:tr w:rsidR="00EB3316" w:rsidRPr="00EB3316" w:rsidTr="00EB3316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Courier New"/>
                <w:color w:val="006600"/>
                <w:sz w:val="20"/>
                <w:szCs w:val="20"/>
              </w:rPr>
              <w:t>number(size,</w:t>
            </w:r>
            <w:r>
              <w:rPr>
                <w:rFonts w:eastAsia="Times New Roman" w:cs="Courier New"/>
                <w:color w:val="006600"/>
                <w:sz w:val="20"/>
                <w:szCs w:val="20"/>
              </w:rPr>
              <w:t xml:space="preserve"> </w:t>
            </w:r>
            <w:r w:rsidRPr="00EB3316">
              <w:rPr>
                <w:rFonts w:eastAsia="Times New Roman" w:cs="Courier New"/>
                <w:color w:val="006600"/>
                <w:sz w:val="20"/>
                <w:szCs w:val="20"/>
              </w:rPr>
              <w:t>d)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316" w:rsidRPr="00EB3316" w:rsidRDefault="00EB3316" w:rsidP="00EB331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3316">
              <w:rPr>
                <w:rFonts w:eastAsia="Times New Roman" w:cs="Times New Roman"/>
                <w:color w:val="000000"/>
                <w:sz w:val="20"/>
                <w:szCs w:val="20"/>
              </w:rPr>
              <w:t>Number value with a maximum number of digits of "size" total, with a maximum number of "d" digits to the right of the decimal.</w:t>
            </w:r>
          </w:p>
        </w:tc>
      </w:tr>
    </w:tbl>
    <w:p w:rsidR="002D0007" w:rsidRDefault="002D0007" w:rsidP="002D0007">
      <w:pPr>
        <w:pStyle w:val="HTMLPreformatted"/>
        <w:shd w:val="clear" w:color="auto" w:fill="FFFFFF"/>
        <w:ind w:left="225"/>
        <w:rPr>
          <w:rStyle w:val="HTMLCode"/>
          <w:rFonts w:ascii="Courier" w:hAnsi="Courier"/>
          <w:b/>
          <w:i/>
          <w:color w:val="006600"/>
        </w:rPr>
      </w:pPr>
    </w:p>
    <w:p w:rsidR="002D0007" w:rsidRPr="00B716F1" w:rsidRDefault="002D0007" w:rsidP="002D0007">
      <w:pPr>
        <w:pStyle w:val="HTMLPreformatted"/>
        <w:numPr>
          <w:ilvl w:val="0"/>
          <w:numId w:val="4"/>
        </w:numPr>
        <w:shd w:val="clear" w:color="auto" w:fill="FFFFFF"/>
        <w:rPr>
          <w:rStyle w:val="HTMLCode"/>
          <w:color w:val="000000"/>
          <w:sz w:val="24"/>
          <w:szCs w:val="24"/>
        </w:rPr>
      </w:pPr>
      <w:r w:rsidRPr="005B1A57">
        <w:rPr>
          <w:rStyle w:val="HTMLCode"/>
          <w:rFonts w:ascii="Courier" w:hAnsi="Courier"/>
          <w:b/>
          <w:i/>
        </w:rPr>
        <w:t>insert</w:t>
      </w:r>
      <w:r w:rsidRPr="005B1A57">
        <w:rPr>
          <w:rStyle w:val="HTMLCode"/>
          <w:rFonts w:ascii="Courier" w:hAnsi="Courier"/>
        </w:rPr>
        <w:t xml:space="preserve"> </w:t>
      </w:r>
      <w:r>
        <w:rPr>
          <w:rStyle w:val="HTMLCode"/>
          <w:rFonts w:ascii="Courier" w:hAnsi="Courier"/>
          <w:color w:val="006600"/>
        </w:rPr>
        <w:t>into employee</w:t>
      </w:r>
      <w:r>
        <w:rPr>
          <w:rFonts w:ascii="Courier" w:hAnsi="Courier"/>
          <w:color w:val="006600"/>
        </w:rPr>
        <w:t xml:space="preserve"> </w:t>
      </w:r>
      <w:r>
        <w:rPr>
          <w:rStyle w:val="HTMLCode"/>
          <w:rFonts w:ascii="Courier" w:hAnsi="Courier"/>
          <w:color w:val="006600"/>
        </w:rPr>
        <w:t>(first, last, age, address, city, state)</w:t>
      </w:r>
      <w:r>
        <w:rPr>
          <w:rFonts w:ascii="Courier" w:hAnsi="Courier"/>
          <w:color w:val="006600"/>
        </w:rPr>
        <w:br/>
      </w:r>
      <w:r>
        <w:rPr>
          <w:rStyle w:val="HTMLCode"/>
          <w:rFonts w:ascii="Courier" w:hAnsi="Courier"/>
          <w:color w:val="006600"/>
        </w:rPr>
        <w:t xml:space="preserve">   values ('Luke', 'Duke', 45, '2130 Boars Nest', 'Hazard Co', 'Georgia');</w:t>
      </w:r>
    </w:p>
    <w:p w:rsidR="00B716F1" w:rsidRPr="00B716F1" w:rsidRDefault="00B716F1" w:rsidP="00B716F1">
      <w:pPr>
        <w:pStyle w:val="HTMLPreformatted"/>
        <w:shd w:val="clear" w:color="auto" w:fill="FFFFFF"/>
        <w:ind w:left="945"/>
        <w:rPr>
          <w:rStyle w:val="HTMLCode"/>
          <w:color w:val="000000"/>
          <w:sz w:val="24"/>
          <w:szCs w:val="24"/>
        </w:rPr>
      </w:pPr>
    </w:p>
    <w:p w:rsidR="00B716F1" w:rsidRDefault="00B716F1" w:rsidP="00B716F1">
      <w:pPr>
        <w:pStyle w:val="HTMLPreformatted"/>
        <w:numPr>
          <w:ilvl w:val="0"/>
          <w:numId w:val="4"/>
        </w:numPr>
        <w:shd w:val="clear" w:color="auto" w:fill="FFFFFF"/>
        <w:rPr>
          <w:rStyle w:val="HTMLCode"/>
          <w:rFonts w:ascii="Courier" w:hAnsi="Courier"/>
          <w:color w:val="006600"/>
        </w:rPr>
      </w:pPr>
      <w:r w:rsidRPr="005B1A57">
        <w:rPr>
          <w:rStyle w:val="HTMLCode"/>
          <w:rFonts w:ascii="Courier" w:hAnsi="Courier"/>
          <w:b/>
          <w:i/>
        </w:rPr>
        <w:t>update</w:t>
      </w:r>
      <w:r>
        <w:rPr>
          <w:rStyle w:val="HTMLCode"/>
          <w:rFonts w:ascii="Courier" w:hAnsi="Courier"/>
          <w:color w:val="006600"/>
        </w:rPr>
        <w:t xml:space="preserve"> phone_book</w:t>
      </w:r>
      <w:r>
        <w:rPr>
          <w:rFonts w:ascii="Courier" w:hAnsi="Courier"/>
          <w:color w:val="006600"/>
        </w:rPr>
        <w:t xml:space="preserve">  </w:t>
      </w:r>
      <w:r>
        <w:rPr>
          <w:rStyle w:val="HTMLCode"/>
          <w:rFonts w:ascii="Courier" w:hAnsi="Courier"/>
          <w:color w:val="006600"/>
        </w:rPr>
        <w:t>set last_name = 'Smith', prefix=555, suffix=9292</w:t>
      </w:r>
      <w:r>
        <w:rPr>
          <w:rFonts w:ascii="Courier" w:hAnsi="Courier"/>
          <w:color w:val="006600"/>
        </w:rPr>
        <w:br/>
      </w:r>
      <w:r>
        <w:rPr>
          <w:rStyle w:val="HTMLCode"/>
          <w:rFonts w:ascii="Courier" w:hAnsi="Courier"/>
          <w:color w:val="006600"/>
        </w:rPr>
        <w:t xml:space="preserve">  where last_name = 'Jones';</w:t>
      </w:r>
    </w:p>
    <w:p w:rsidR="00B716F1" w:rsidRDefault="00B716F1" w:rsidP="00B716F1">
      <w:pPr>
        <w:pStyle w:val="HTMLPreformatted"/>
        <w:shd w:val="clear" w:color="auto" w:fill="FFFFFF"/>
        <w:ind w:left="225"/>
        <w:rPr>
          <w:color w:val="000000"/>
          <w:sz w:val="24"/>
          <w:szCs w:val="24"/>
        </w:rPr>
      </w:pPr>
    </w:p>
    <w:p w:rsidR="00B716F1" w:rsidRPr="00B716F1" w:rsidRDefault="00B716F1" w:rsidP="00B716F1">
      <w:pPr>
        <w:pStyle w:val="HTMLPreformatted"/>
        <w:numPr>
          <w:ilvl w:val="0"/>
          <w:numId w:val="4"/>
        </w:numPr>
        <w:shd w:val="clear" w:color="auto" w:fill="FFFFFF"/>
        <w:rPr>
          <w:rStyle w:val="HTMLCode"/>
          <w:color w:val="000000"/>
          <w:sz w:val="24"/>
          <w:szCs w:val="24"/>
        </w:rPr>
      </w:pPr>
      <w:r w:rsidRPr="005B1A57">
        <w:rPr>
          <w:rStyle w:val="HTMLCode"/>
          <w:rFonts w:ascii="Courier" w:hAnsi="Courier"/>
          <w:b/>
          <w:i/>
        </w:rPr>
        <w:t>delete</w:t>
      </w:r>
      <w:r>
        <w:rPr>
          <w:rStyle w:val="HTMLCode"/>
          <w:rFonts w:ascii="Courier" w:hAnsi="Courier"/>
          <w:color w:val="006600"/>
        </w:rPr>
        <w:t xml:space="preserve"> from employee;</w:t>
      </w:r>
    </w:p>
    <w:p w:rsidR="00B716F1" w:rsidRDefault="00B716F1" w:rsidP="00B716F1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716F1" w:rsidRPr="00B716F1" w:rsidRDefault="00B716F1" w:rsidP="00B716F1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B716F1">
        <w:rPr>
          <w:rFonts w:eastAsia="Times New Roman" w:cs="Times New Roman"/>
          <w:b/>
          <w:bCs/>
          <w:sz w:val="20"/>
          <w:szCs w:val="20"/>
        </w:rPr>
        <w:t>Note:</w:t>
      </w:r>
      <w:r w:rsidRPr="00B716F1">
        <w:rPr>
          <w:rFonts w:eastAsia="Times New Roman" w:cs="Times New Roman"/>
          <w:sz w:val="20"/>
          <w:szCs w:val="20"/>
        </w:rPr>
        <w:t> </w:t>
      </w:r>
      <w:r w:rsidRPr="00B716F1">
        <w:rPr>
          <w:rFonts w:eastAsia="Times New Roman" w:cs="Times New Roman"/>
          <w:color w:val="000000"/>
          <w:sz w:val="20"/>
          <w:szCs w:val="20"/>
        </w:rPr>
        <w:t>if you leave off the where clause,</w:t>
      </w:r>
      <w:r w:rsidRPr="00B716F1">
        <w:rPr>
          <w:rFonts w:eastAsia="Times New Roman" w:cs="Times New Roman"/>
          <w:sz w:val="20"/>
          <w:szCs w:val="20"/>
        </w:rPr>
        <w:t> </w:t>
      </w:r>
      <w:r w:rsidRPr="00B716F1">
        <w:rPr>
          <w:rFonts w:eastAsia="Times New Roman" w:cs="Times New Roman"/>
          <w:b/>
          <w:bCs/>
          <w:sz w:val="20"/>
          <w:szCs w:val="20"/>
        </w:rPr>
        <w:t>all records will be deleted!</w:t>
      </w:r>
    </w:p>
    <w:p w:rsidR="00B716F1" w:rsidRDefault="00B716F1" w:rsidP="00B716F1">
      <w:pPr>
        <w:pStyle w:val="HTMLPreformatted"/>
        <w:shd w:val="clear" w:color="auto" w:fill="FFFFFF"/>
        <w:ind w:left="945"/>
        <w:rPr>
          <w:rStyle w:val="HTMLCode"/>
          <w:rFonts w:ascii="Courier" w:hAnsi="Courier"/>
          <w:color w:val="006600"/>
        </w:rPr>
      </w:pPr>
    </w:p>
    <w:p w:rsidR="00B716F1" w:rsidRDefault="00B716F1" w:rsidP="00B716F1">
      <w:pPr>
        <w:pStyle w:val="HTMLPreformatted"/>
        <w:shd w:val="clear" w:color="auto" w:fill="FFFFFF"/>
        <w:ind w:left="945"/>
        <w:rPr>
          <w:rStyle w:val="HTMLCode"/>
          <w:rFonts w:ascii="Courier" w:hAnsi="Courier"/>
          <w:color w:val="006600"/>
        </w:rPr>
      </w:pPr>
      <w:r>
        <w:rPr>
          <w:rStyle w:val="HTMLCode"/>
          <w:rFonts w:ascii="Courier" w:hAnsi="Courier"/>
          <w:color w:val="006600"/>
        </w:rPr>
        <w:t>delete from employee</w:t>
      </w:r>
      <w:r>
        <w:rPr>
          <w:rFonts w:ascii="Courier" w:hAnsi="Courier"/>
          <w:color w:val="006600"/>
        </w:rPr>
        <w:t xml:space="preserve">  </w:t>
      </w:r>
      <w:r>
        <w:rPr>
          <w:rStyle w:val="HTMLCode"/>
          <w:rFonts w:ascii="Courier" w:hAnsi="Courier"/>
          <w:color w:val="006600"/>
        </w:rPr>
        <w:t>where lastname = 'May';</w:t>
      </w:r>
    </w:p>
    <w:p w:rsidR="00B716F1" w:rsidRDefault="00B716F1" w:rsidP="00B716F1">
      <w:pPr>
        <w:pStyle w:val="HTMLPreformatted"/>
        <w:shd w:val="clear" w:color="auto" w:fill="FFFFFF"/>
        <w:ind w:left="945"/>
        <w:rPr>
          <w:color w:val="000000"/>
          <w:sz w:val="24"/>
          <w:szCs w:val="24"/>
        </w:rPr>
      </w:pPr>
    </w:p>
    <w:p w:rsidR="00957E2B" w:rsidRPr="00957E2B" w:rsidRDefault="00957E2B" w:rsidP="00957E2B">
      <w:pPr>
        <w:pStyle w:val="HTMLPreformatted"/>
        <w:numPr>
          <w:ilvl w:val="0"/>
          <w:numId w:val="4"/>
        </w:numPr>
        <w:shd w:val="clear" w:color="auto" w:fill="FFFFFF"/>
        <w:rPr>
          <w:rStyle w:val="HTMLCode"/>
          <w:color w:val="000000"/>
          <w:sz w:val="24"/>
          <w:szCs w:val="24"/>
        </w:rPr>
      </w:pPr>
      <w:r w:rsidRPr="005B1A57">
        <w:rPr>
          <w:rStyle w:val="HTMLCode"/>
          <w:rFonts w:ascii="Courier" w:hAnsi="Courier"/>
          <w:b/>
          <w:i/>
        </w:rPr>
        <w:t>drop</w:t>
      </w:r>
      <w:r>
        <w:rPr>
          <w:rStyle w:val="HTMLCode"/>
          <w:rFonts w:ascii="Courier" w:hAnsi="Courier"/>
          <w:color w:val="006600"/>
        </w:rPr>
        <w:t xml:space="preserve"> table employees;</w:t>
      </w:r>
    </w:p>
    <w:p w:rsidR="00957E2B" w:rsidRDefault="00957E2B" w:rsidP="00957E2B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957E2B">
        <w:rPr>
          <w:rFonts w:eastAsia="Times New Roman" w:cs="Times New Roman"/>
          <w:color w:val="000000"/>
          <w:sz w:val="20"/>
          <w:szCs w:val="20"/>
        </w:rPr>
        <w:t>The</w:t>
      </w:r>
      <w:r w:rsidRPr="00957E2B">
        <w:rPr>
          <w:rFonts w:eastAsia="Times New Roman" w:cs="Times New Roman"/>
          <w:sz w:val="20"/>
          <w:szCs w:val="20"/>
        </w:rPr>
        <w:t> </w:t>
      </w:r>
      <w:r w:rsidRPr="00957E2B">
        <w:rPr>
          <w:rFonts w:eastAsia="Times New Roman" w:cs="Times New Roman"/>
          <w:b/>
          <w:bCs/>
          <w:sz w:val="20"/>
          <w:szCs w:val="20"/>
        </w:rPr>
        <w:t>drop table</w:t>
      </w:r>
      <w:r w:rsidRPr="00957E2B">
        <w:rPr>
          <w:rFonts w:eastAsia="Times New Roman" w:cs="Times New Roman"/>
          <w:sz w:val="20"/>
          <w:szCs w:val="20"/>
        </w:rPr>
        <w:t> </w:t>
      </w:r>
      <w:r w:rsidRPr="00957E2B">
        <w:rPr>
          <w:rFonts w:eastAsia="Times New Roman" w:cs="Times New Roman"/>
          <w:color w:val="000000"/>
          <w:sz w:val="20"/>
          <w:szCs w:val="20"/>
        </w:rPr>
        <w:t>command is used to delete a table and all rows in the table</w:t>
      </w:r>
    </w:p>
    <w:p w:rsidR="00C35113" w:rsidRDefault="00C35113" w:rsidP="00957E2B">
      <w:pPr>
        <w:spacing w:after="0" w:line="240" w:lineRule="auto"/>
        <w:rPr>
          <w:rStyle w:val="apple-converted-space"/>
          <w:rFonts w:ascii="Verdana" w:hAnsi="Verdana"/>
          <w:color w:val="000000"/>
          <w:shd w:val="clear" w:color="auto" w:fill="FFFFFF"/>
        </w:rPr>
      </w:pPr>
    </w:p>
    <w:p w:rsidR="00C35113" w:rsidRDefault="00C35113" w:rsidP="00957E2B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35113">
        <w:rPr>
          <w:rFonts w:eastAsia="Times New Roman" w:cs="Times New Roman"/>
          <w:color w:val="000000"/>
          <w:sz w:val="20"/>
          <w:szCs w:val="20"/>
        </w:rPr>
        <w:t>Deleting all of the records in the table leaves the table including col</w:t>
      </w:r>
      <w:r>
        <w:rPr>
          <w:rFonts w:eastAsia="Times New Roman" w:cs="Times New Roman"/>
          <w:color w:val="000000"/>
          <w:sz w:val="20"/>
          <w:szCs w:val="20"/>
        </w:rPr>
        <w:t>umn and constraint information.</w:t>
      </w:r>
    </w:p>
    <w:p w:rsidR="00C35113" w:rsidRPr="00957E2B" w:rsidRDefault="00C35113" w:rsidP="00957E2B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C35113">
        <w:rPr>
          <w:rFonts w:eastAsia="Times New Roman" w:cs="Times New Roman"/>
          <w:color w:val="000000"/>
          <w:sz w:val="20"/>
          <w:szCs w:val="20"/>
        </w:rPr>
        <w:t>Dropping the table removes the table definition as well as all of its rows.</w:t>
      </w:r>
    </w:p>
    <w:p w:rsidR="00957E2B" w:rsidRDefault="00957E2B" w:rsidP="00957E2B">
      <w:pPr>
        <w:pStyle w:val="HTMLPreformatted"/>
        <w:shd w:val="clear" w:color="auto" w:fill="FFFFFF"/>
        <w:ind w:left="945"/>
        <w:rPr>
          <w:color w:val="000000"/>
          <w:sz w:val="24"/>
          <w:szCs w:val="24"/>
        </w:rPr>
      </w:pPr>
    </w:p>
    <w:p w:rsidR="00246F0C" w:rsidRDefault="003C174E" w:rsidP="00957E2B">
      <w:pPr>
        <w:pStyle w:val="HTMLPreformatted"/>
        <w:shd w:val="clear" w:color="auto" w:fill="FFFFFF"/>
        <w:ind w:left="9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-----Clauses-----</w:t>
      </w:r>
    </w:p>
    <w:p w:rsidR="001E2899" w:rsidRDefault="005B1A57" w:rsidP="001E2899">
      <w:pPr>
        <w:pStyle w:val="HTMLPreformatted"/>
        <w:shd w:val="clear" w:color="auto" w:fill="FFFFFF"/>
        <w:rPr>
          <w:rStyle w:val="HTMLCode"/>
          <w:rFonts w:ascii="Courier" w:hAnsi="Courier"/>
          <w:color w:val="006600"/>
        </w:rPr>
      </w:pPr>
      <w:r>
        <w:rPr>
          <w:rStyle w:val="HTMLCode"/>
          <w:rFonts w:ascii="Courier" w:hAnsi="Courier"/>
          <w:color w:val="006600"/>
        </w:rPr>
        <w:t>Groupby C</w:t>
      </w:r>
      <w:r w:rsidR="001E2899" w:rsidRPr="001E2899">
        <w:rPr>
          <w:rStyle w:val="HTMLCode"/>
          <w:rFonts w:ascii="Courier" w:hAnsi="Courier"/>
          <w:color w:val="006600"/>
        </w:rPr>
        <w:t>lause</w:t>
      </w:r>
    </w:p>
    <w:p w:rsidR="001E2899" w:rsidRPr="001E2899" w:rsidRDefault="001E2899" w:rsidP="001E2899">
      <w:pPr>
        <w:pStyle w:val="HTMLPreformatted"/>
        <w:shd w:val="clear" w:color="auto" w:fill="FFFFFF"/>
        <w:rPr>
          <w:rStyle w:val="HTMLCode"/>
          <w:rFonts w:ascii="Courier" w:hAnsi="Courier"/>
          <w:color w:val="006600"/>
        </w:rPr>
      </w:pPr>
    </w:p>
    <w:p w:rsidR="001E2899" w:rsidRPr="001E2899" w:rsidRDefault="001E2899" w:rsidP="001E2899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</w:rPr>
      </w:pPr>
      <w:r w:rsidRPr="005B1A57">
        <w:rPr>
          <w:rFonts w:ascii="Courier" w:hAnsi="Courier"/>
          <w:b/>
          <w:i/>
        </w:rPr>
        <w:t>select</w:t>
      </w:r>
      <w:r w:rsidRPr="001E2899">
        <w:rPr>
          <w:rStyle w:val="HTMLCode"/>
          <w:rFonts w:ascii="Courier" w:hAnsi="Courier"/>
          <w:color w:val="006600"/>
        </w:rPr>
        <w:t xml:space="preserve"> sum(amount)</w:t>
      </w:r>
      <w:r>
        <w:rPr>
          <w:rStyle w:val="HTMLCode"/>
          <w:rFonts w:ascii="Courier" w:hAnsi="Courier"/>
          <w:color w:val="006600"/>
        </w:rPr>
        <w:t>, customerNumber from payments</w:t>
      </w:r>
    </w:p>
    <w:p w:rsidR="00246F0C" w:rsidRDefault="001E2899" w:rsidP="001E2899">
      <w:pPr>
        <w:pStyle w:val="HTMLPreformatted"/>
        <w:shd w:val="clear" w:color="auto" w:fill="FFFFFF"/>
        <w:ind w:left="945"/>
        <w:rPr>
          <w:rStyle w:val="HTMLCode"/>
          <w:rFonts w:ascii="Courier" w:hAnsi="Courier"/>
          <w:color w:val="006600"/>
        </w:rPr>
      </w:pPr>
      <w:r w:rsidRPr="001152C7">
        <w:rPr>
          <w:rStyle w:val="HTMLCode"/>
          <w:rFonts w:ascii="Courier" w:hAnsi="Courier"/>
        </w:rPr>
        <w:t xml:space="preserve">group by  </w:t>
      </w:r>
      <w:r w:rsidRPr="001E2899">
        <w:rPr>
          <w:rStyle w:val="HTMLCode"/>
          <w:rFonts w:ascii="Courier" w:hAnsi="Courier"/>
          <w:color w:val="006600"/>
        </w:rPr>
        <w:t>customerNumber;</w:t>
      </w:r>
    </w:p>
    <w:p w:rsidR="005B1A57" w:rsidRPr="001E2899" w:rsidRDefault="005B1A57" w:rsidP="001E2899">
      <w:pPr>
        <w:pStyle w:val="HTMLPreformatted"/>
        <w:shd w:val="clear" w:color="auto" w:fill="FFFFFF"/>
        <w:ind w:left="945"/>
        <w:rPr>
          <w:rStyle w:val="HTMLCode"/>
        </w:rPr>
      </w:pPr>
    </w:p>
    <w:p w:rsidR="001E2899" w:rsidRDefault="005B1A57" w:rsidP="001E2899">
      <w:pPr>
        <w:pStyle w:val="HTMLPreformatted"/>
        <w:shd w:val="clear" w:color="auto" w:fill="FFFFFF"/>
        <w:rPr>
          <w:rStyle w:val="HTMLCode"/>
          <w:rFonts w:ascii="Courier" w:hAnsi="Courier"/>
          <w:color w:val="006600"/>
        </w:rPr>
      </w:pPr>
      <w:r w:rsidRPr="005B1A57">
        <w:rPr>
          <w:rStyle w:val="HTMLCode"/>
          <w:rFonts w:ascii="Courier" w:hAnsi="Courier"/>
          <w:color w:val="006600"/>
        </w:rPr>
        <w:t>Having Clause</w:t>
      </w:r>
    </w:p>
    <w:p w:rsidR="005B1A57" w:rsidRPr="005B1A57" w:rsidRDefault="005B1A57" w:rsidP="001E2899">
      <w:pPr>
        <w:pStyle w:val="HTMLPreformatted"/>
        <w:shd w:val="clear" w:color="auto" w:fill="FFFFFF"/>
        <w:rPr>
          <w:rStyle w:val="HTMLCode"/>
          <w:rFonts w:ascii="Courier" w:hAnsi="Courier"/>
          <w:color w:val="006600"/>
        </w:rPr>
      </w:pPr>
    </w:p>
    <w:p w:rsidR="001152C7" w:rsidRDefault="005B1A57" w:rsidP="005B1A57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  <w:rFonts w:ascii="Courier" w:hAnsi="Courier"/>
          <w:color w:val="006600"/>
        </w:rPr>
      </w:pPr>
      <w:r w:rsidRPr="005B1A57">
        <w:rPr>
          <w:b/>
          <w:i/>
        </w:rPr>
        <w:t>select</w:t>
      </w:r>
      <w:r w:rsidRPr="005B1A57">
        <w:rPr>
          <w:rStyle w:val="HTMLCode"/>
          <w:rFonts w:ascii="Courier" w:hAnsi="Courier"/>
          <w:color w:val="006600"/>
        </w:rPr>
        <w:t xml:space="preserve"> sum(amount), customerNumber from payments  </w:t>
      </w:r>
    </w:p>
    <w:p w:rsidR="001152C7" w:rsidRDefault="005B1A57" w:rsidP="001152C7">
      <w:pPr>
        <w:pStyle w:val="HTMLPreformatted"/>
        <w:shd w:val="clear" w:color="auto" w:fill="FFFFFF"/>
        <w:ind w:left="945"/>
        <w:rPr>
          <w:rStyle w:val="HTMLCode"/>
          <w:rFonts w:ascii="Courier" w:hAnsi="Courier"/>
          <w:color w:val="006600"/>
        </w:rPr>
      </w:pPr>
      <w:r w:rsidRPr="005B1A57">
        <w:rPr>
          <w:rStyle w:val="HTMLCode"/>
          <w:rFonts w:ascii="Courier" w:hAnsi="Courier"/>
          <w:color w:val="006600"/>
        </w:rPr>
        <w:t xml:space="preserve">group by  customerNumber </w:t>
      </w:r>
    </w:p>
    <w:p w:rsidR="005B1A57" w:rsidRPr="005B1A57" w:rsidRDefault="005B1A57" w:rsidP="001152C7">
      <w:pPr>
        <w:pStyle w:val="HTMLPreformatted"/>
        <w:shd w:val="clear" w:color="auto" w:fill="FFFFFF"/>
        <w:ind w:left="945"/>
        <w:rPr>
          <w:rStyle w:val="HTMLCode"/>
          <w:rFonts w:ascii="Courier" w:hAnsi="Courier"/>
          <w:color w:val="006600"/>
        </w:rPr>
      </w:pPr>
      <w:r w:rsidRPr="001152C7">
        <w:rPr>
          <w:rStyle w:val="HTMLCode"/>
          <w:rFonts w:ascii="Courier" w:hAnsi="Courier"/>
        </w:rPr>
        <w:t>having</w:t>
      </w:r>
      <w:r w:rsidRPr="005B1A57">
        <w:rPr>
          <w:rStyle w:val="HTMLCode"/>
          <w:rFonts w:ascii="Courier" w:hAnsi="Courier"/>
          <w:color w:val="006600"/>
        </w:rPr>
        <w:t xml:space="preserve"> </w:t>
      </w:r>
      <w:r w:rsidR="001152C7">
        <w:rPr>
          <w:rStyle w:val="HTMLCode"/>
          <w:rFonts w:ascii="Courier" w:hAnsi="Courier"/>
          <w:color w:val="006600"/>
        </w:rPr>
        <w:t xml:space="preserve"> </w:t>
      </w:r>
      <w:r w:rsidRPr="005B1A57">
        <w:rPr>
          <w:rStyle w:val="HTMLCode"/>
          <w:rFonts w:ascii="Courier" w:hAnsi="Courier"/>
          <w:color w:val="006600"/>
        </w:rPr>
        <w:t>sum(amount)&lt;=30000;</w:t>
      </w:r>
    </w:p>
    <w:p w:rsidR="001E2899" w:rsidRPr="00BF4FDE" w:rsidRDefault="00BF4FDE" w:rsidP="00BF4FD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BF4FDE">
        <w:rPr>
          <w:rFonts w:eastAsia="Times New Roman" w:cs="Times New Roman"/>
          <w:color w:val="000000"/>
          <w:sz w:val="20"/>
          <w:szCs w:val="20"/>
        </w:rPr>
        <w:t>The HAVING clause allows you to specify conditions on the rows for each group - in other words, which rows should be selected will be based on the conditions you specify.</w:t>
      </w:r>
    </w:p>
    <w:p w:rsidR="00EB3316" w:rsidRDefault="002E2ECE" w:rsidP="00BF4FD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BF4FDE">
        <w:rPr>
          <w:rFonts w:eastAsia="Times New Roman" w:cs="Times New Roman"/>
          <w:color w:val="000000"/>
          <w:sz w:val="20"/>
          <w:szCs w:val="20"/>
        </w:rPr>
        <w:t>C</w:t>
      </w:r>
      <w:r w:rsidR="00EB3316" w:rsidRPr="00BF4FDE">
        <w:rPr>
          <w:rFonts w:eastAsia="Times New Roman" w:cs="Times New Roman"/>
          <w:color w:val="000000"/>
          <w:sz w:val="20"/>
          <w:szCs w:val="20"/>
        </w:rPr>
        <w:t>onstraints</w:t>
      </w:r>
      <w:r w:rsidRPr="00BF4FDE">
        <w:rPr>
          <w:rFonts w:eastAsia="Times New Roman" w:cs="Times New Roman"/>
          <w:color w:val="000000"/>
          <w:sz w:val="20"/>
          <w:szCs w:val="20"/>
        </w:rPr>
        <w:t>: "unique", "not null"</w:t>
      </w:r>
      <w:r w:rsidRPr="00BF4FDE">
        <w:rPr>
          <w:rFonts w:eastAsia="Times New Roman" w:cs="Times New Roman"/>
          <w:sz w:val="20"/>
          <w:szCs w:val="20"/>
        </w:rPr>
        <w:t> </w:t>
      </w:r>
      <w:r w:rsidRPr="00BF4FDE">
        <w:rPr>
          <w:rFonts w:eastAsia="Times New Roman" w:cs="Times New Roman"/>
          <w:color w:val="000000"/>
          <w:sz w:val="20"/>
          <w:szCs w:val="20"/>
        </w:rPr>
        <w:t>"primary key"</w:t>
      </w:r>
    </w:p>
    <w:p w:rsidR="00BF4FDE" w:rsidRDefault="00BF4FDE" w:rsidP="00BF4FD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BF4FDE" w:rsidRDefault="00BF4FDE" w:rsidP="00BF4FDE">
      <w:pPr>
        <w:pStyle w:val="HTMLPreformatted"/>
        <w:shd w:val="clear" w:color="auto" w:fill="FFFFFF"/>
        <w:rPr>
          <w:rStyle w:val="HTMLCode"/>
          <w:rFonts w:ascii="Courier" w:hAnsi="Courier"/>
          <w:color w:val="006600"/>
        </w:rPr>
      </w:pPr>
      <w:r>
        <w:rPr>
          <w:rStyle w:val="HTMLCode"/>
          <w:rFonts w:ascii="Courier" w:hAnsi="Courier"/>
          <w:color w:val="006600"/>
        </w:rPr>
        <w:t>Order by</w:t>
      </w:r>
      <w:r w:rsidRPr="005B1A57">
        <w:rPr>
          <w:rStyle w:val="HTMLCode"/>
          <w:rFonts w:ascii="Courier" w:hAnsi="Courier"/>
          <w:color w:val="006600"/>
        </w:rPr>
        <w:t xml:space="preserve"> Clause</w:t>
      </w:r>
    </w:p>
    <w:p w:rsidR="00BF4FDE" w:rsidRDefault="00BF4FDE" w:rsidP="00BF4FD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BF4FDE" w:rsidRPr="00BF4FDE" w:rsidRDefault="00BF4FDE" w:rsidP="00BF4FDE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  <w:rFonts w:ascii="Courier" w:hAnsi="Courier"/>
          <w:color w:val="006600"/>
        </w:rPr>
      </w:pPr>
      <w:r>
        <w:rPr>
          <w:rStyle w:val="HTMLCode"/>
          <w:rFonts w:ascii="Courier" w:hAnsi="Courier"/>
          <w:color w:val="006600"/>
        </w:rPr>
        <w:t>SELECT employee_id, dept, name, age, salary</w:t>
      </w:r>
      <w:r w:rsidRPr="00BF4FDE">
        <w:rPr>
          <w:rStyle w:val="HTMLCode"/>
          <w:rFonts w:ascii="Courier" w:hAnsi="Courier"/>
        </w:rPr>
        <w:br/>
      </w:r>
      <w:r>
        <w:rPr>
          <w:rStyle w:val="HTMLCode"/>
          <w:rFonts w:ascii="Courier" w:hAnsi="Courier"/>
          <w:color w:val="006600"/>
        </w:rPr>
        <w:t>FROM employee_info</w:t>
      </w:r>
      <w:r w:rsidRPr="00BF4FDE">
        <w:rPr>
          <w:rStyle w:val="HTMLCode"/>
          <w:rFonts w:ascii="Courier" w:hAnsi="Courier"/>
        </w:rPr>
        <w:br/>
      </w:r>
      <w:r w:rsidRPr="00BF4FDE">
        <w:rPr>
          <w:rStyle w:val="HTMLCode"/>
          <w:rFonts w:ascii="Courier" w:hAnsi="Courier"/>
          <w:b/>
        </w:rPr>
        <w:t>ORDER BY</w:t>
      </w:r>
      <w:r w:rsidRPr="00BF4FDE">
        <w:rPr>
          <w:rStyle w:val="HTMLCode"/>
          <w:rFonts w:ascii="Courier" w:hAnsi="Courier"/>
        </w:rPr>
        <w:t xml:space="preserve"> </w:t>
      </w:r>
      <w:r>
        <w:rPr>
          <w:rStyle w:val="HTMLCode"/>
          <w:rFonts w:ascii="Courier" w:hAnsi="Courier"/>
          <w:color w:val="006600"/>
        </w:rPr>
        <w:t>salary, age DESC;</w:t>
      </w:r>
    </w:p>
    <w:p w:rsidR="00BF4FDE" w:rsidRPr="00BF4FDE" w:rsidRDefault="00BF4FDE" w:rsidP="00BF4FDE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:rsidR="00EB3316" w:rsidRPr="008B061A" w:rsidRDefault="00A836F6" w:rsidP="008B061A">
      <w:pPr>
        <w:pStyle w:val="HTMLPreformatted"/>
        <w:shd w:val="clear" w:color="auto" w:fill="FFFFFF"/>
        <w:rPr>
          <w:rStyle w:val="HTMLCode"/>
          <w:rFonts w:ascii="Courier" w:hAnsi="Courier"/>
          <w:color w:val="006600"/>
        </w:rPr>
      </w:pPr>
      <w:r w:rsidRPr="008B061A">
        <w:rPr>
          <w:rStyle w:val="HTMLCode"/>
          <w:rFonts w:ascii="Courier" w:hAnsi="Courier"/>
          <w:color w:val="006600"/>
        </w:rPr>
        <w:t>All clauses</w:t>
      </w:r>
    </w:p>
    <w:p w:rsidR="00A836F6" w:rsidRPr="00A836F6" w:rsidRDefault="00A836F6" w:rsidP="00A836F6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  <w:rFonts w:ascii="Courier" w:hAnsi="Courier"/>
          <w:color w:val="006600"/>
        </w:rPr>
      </w:pPr>
      <w:r w:rsidRPr="00A836F6">
        <w:rPr>
          <w:rStyle w:val="HTMLCode"/>
          <w:rFonts w:ascii="Courier" w:hAnsi="Courier"/>
          <w:color w:val="006600"/>
        </w:rPr>
        <w:t xml:space="preserve">select sum(amount), customerNumber from payments </w:t>
      </w:r>
    </w:p>
    <w:p w:rsidR="00A836F6" w:rsidRPr="00A836F6" w:rsidRDefault="00A836F6" w:rsidP="00A836F6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  <w:rFonts w:ascii="Courier" w:hAnsi="Courier"/>
          <w:color w:val="006600"/>
        </w:rPr>
      </w:pPr>
      <w:r w:rsidRPr="00A836F6">
        <w:rPr>
          <w:rStyle w:val="HTMLCode"/>
          <w:rFonts w:ascii="Courier" w:hAnsi="Courier"/>
          <w:color w:val="006600"/>
        </w:rPr>
        <w:t xml:space="preserve">where customerNumber&gt;200 </w:t>
      </w:r>
    </w:p>
    <w:p w:rsidR="00A836F6" w:rsidRPr="00A836F6" w:rsidRDefault="00A836F6" w:rsidP="00A836F6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  <w:rFonts w:ascii="Courier" w:hAnsi="Courier"/>
          <w:color w:val="006600"/>
        </w:rPr>
      </w:pPr>
      <w:r w:rsidRPr="00A836F6">
        <w:rPr>
          <w:rStyle w:val="HTMLCode"/>
          <w:rFonts w:ascii="Courier" w:hAnsi="Courier"/>
          <w:color w:val="006600"/>
        </w:rPr>
        <w:t xml:space="preserve">group by  customerNumber </w:t>
      </w:r>
    </w:p>
    <w:p w:rsidR="00BD3E6A" w:rsidRDefault="00A836F6" w:rsidP="00A836F6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  <w:rFonts w:ascii="Courier" w:hAnsi="Courier"/>
          <w:color w:val="006600"/>
        </w:rPr>
      </w:pPr>
      <w:r w:rsidRPr="00A836F6">
        <w:rPr>
          <w:rStyle w:val="HTMLCode"/>
          <w:rFonts w:ascii="Courier" w:hAnsi="Courier"/>
          <w:color w:val="006600"/>
        </w:rPr>
        <w:t>having sum(amount)&lt;=30000</w:t>
      </w:r>
    </w:p>
    <w:p w:rsidR="00A836F6" w:rsidRPr="00A836F6" w:rsidRDefault="00BD3E6A" w:rsidP="00BD3E6A">
      <w:pPr>
        <w:pStyle w:val="HTMLPreformatted"/>
        <w:numPr>
          <w:ilvl w:val="0"/>
          <w:numId w:val="3"/>
        </w:numPr>
        <w:shd w:val="clear" w:color="auto" w:fill="FFFFFF"/>
        <w:rPr>
          <w:rStyle w:val="HTMLCode"/>
          <w:rFonts w:ascii="Courier" w:hAnsi="Courier"/>
          <w:color w:val="006600"/>
        </w:rPr>
      </w:pPr>
      <w:r w:rsidRPr="00BD3E6A">
        <w:rPr>
          <w:rStyle w:val="HTMLCode"/>
          <w:rFonts w:ascii="Courier" w:hAnsi="Courier"/>
          <w:color w:val="006600"/>
        </w:rPr>
        <w:t>order by customerNumber desc</w:t>
      </w:r>
      <w:r w:rsidR="00A836F6" w:rsidRPr="00A836F6">
        <w:rPr>
          <w:rStyle w:val="HTMLCode"/>
          <w:rFonts w:ascii="Courier" w:hAnsi="Courier"/>
          <w:color w:val="006600"/>
        </w:rPr>
        <w:t>;</w:t>
      </w:r>
    </w:p>
    <w:p w:rsidR="003C174E" w:rsidRDefault="003C174E" w:rsidP="003C174E">
      <w:pPr>
        <w:rPr>
          <w:rStyle w:val="Hyperlink"/>
          <w:b/>
          <w:i/>
        </w:rPr>
      </w:pPr>
      <w:r w:rsidRPr="003C174E">
        <w:rPr>
          <w:b/>
          <w:i/>
        </w:rPr>
        <w:t xml:space="preserve">Rest can be learnt from   </w:t>
      </w:r>
      <w:hyperlink r:id="rId15" w:history="1">
        <w:r w:rsidRPr="003C174E">
          <w:rPr>
            <w:rStyle w:val="Hyperlink"/>
            <w:b/>
            <w:i/>
          </w:rPr>
          <w:t>http://www.sqlcourse2.com/</w:t>
        </w:r>
      </w:hyperlink>
    </w:p>
    <w:p w:rsidR="00BE4EA3" w:rsidRDefault="003C174E" w:rsidP="00F531C7">
      <w:r>
        <w:t>Page 8 is to be read</w:t>
      </w:r>
    </w:p>
    <w:p w:rsidR="00E53549" w:rsidRDefault="00E53549" w:rsidP="00F531C7">
      <w:pPr>
        <w:rPr>
          <w:b/>
          <w:i/>
        </w:rPr>
      </w:pPr>
      <w:bookmarkStart w:id="0" w:name="_GoBack"/>
      <w:bookmarkEnd w:id="0"/>
    </w:p>
    <w:p w:rsidR="00BE4EA3" w:rsidRDefault="00E53549" w:rsidP="00F531C7">
      <w:pPr>
        <w:rPr>
          <w:b/>
          <w:i/>
        </w:rPr>
      </w:pPr>
      <w:r>
        <w:rPr>
          <w:b/>
          <w:i/>
        </w:rPr>
        <w:t>---------------------------------------</w:t>
      </w:r>
      <w:r w:rsidRPr="00E53549">
        <w:rPr>
          <w:b/>
          <w:i/>
        </w:rPr>
        <w:t>Selenium Integration</w:t>
      </w:r>
      <w:r>
        <w:rPr>
          <w:b/>
          <w:i/>
        </w:rPr>
        <w:t>-------------------------</w:t>
      </w:r>
    </w:p>
    <w:p w:rsidR="00E53549" w:rsidRDefault="00E53549" w:rsidP="00E53549">
      <w:pPr>
        <w:pStyle w:val="ListParagraph"/>
        <w:numPr>
          <w:ilvl w:val="0"/>
          <w:numId w:val="6"/>
        </w:numPr>
      </w:pPr>
      <w:r w:rsidRPr="00E53549">
        <w:t xml:space="preserve">Get </w:t>
      </w:r>
      <w:r w:rsidRPr="00E53549">
        <w:rPr>
          <w:b/>
        </w:rPr>
        <w:t>mysql-connector-java-6.0.5.jar</w:t>
      </w:r>
      <w:r w:rsidRPr="00E53549">
        <w:t xml:space="preserve"> in your project</w:t>
      </w:r>
    </w:p>
    <w:p w:rsidR="007F65A7" w:rsidRDefault="007F65A7" w:rsidP="007F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F65A7" w:rsidRDefault="007F65A7" w:rsidP="007F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F65A7" w:rsidRDefault="007F65A7" w:rsidP="007F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000000"/>
          <w:sz w:val="24"/>
          <w:szCs w:val="24"/>
        </w:rPr>
        <w:t>-connector-java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F65A7" w:rsidRDefault="007F65A7" w:rsidP="007F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6.0.6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F65A7" w:rsidRDefault="007F65A7" w:rsidP="007F65A7">
      <w:r w:rsidRPr="007F65A7">
        <w:rPr>
          <w:rFonts w:ascii="Consolas" w:hAnsi="Consolas" w:cs="Consolas"/>
          <w:color w:val="008080"/>
          <w:sz w:val="24"/>
          <w:szCs w:val="24"/>
        </w:rPr>
        <w:t>&lt;/</w:t>
      </w:r>
      <w:r w:rsidRPr="007F65A7">
        <w:rPr>
          <w:rFonts w:ascii="Consolas" w:hAnsi="Consolas" w:cs="Consolas"/>
          <w:color w:val="3F7F7F"/>
          <w:sz w:val="24"/>
          <w:szCs w:val="24"/>
        </w:rPr>
        <w:t>dependency</w:t>
      </w:r>
      <w:r w:rsidRPr="007F65A7">
        <w:rPr>
          <w:rFonts w:ascii="Consolas" w:hAnsi="Consolas" w:cs="Consolas"/>
          <w:color w:val="008080"/>
          <w:sz w:val="24"/>
          <w:szCs w:val="24"/>
        </w:rPr>
        <w:t>&gt;</w:t>
      </w:r>
    </w:p>
    <w:p w:rsidR="00E53549" w:rsidRDefault="00E53549" w:rsidP="00E53549">
      <w:pPr>
        <w:pStyle w:val="ListParagraph"/>
        <w:numPr>
          <w:ilvl w:val="0"/>
          <w:numId w:val="6"/>
        </w:numPr>
      </w:pPr>
      <w:r>
        <w:t>Create a new class and write the following</w:t>
      </w:r>
    </w:p>
    <w:p w:rsidR="00E53549" w:rsidRDefault="00E53549" w:rsidP="00E53549">
      <w:pPr>
        <w:ind w:left="360"/>
      </w:pPr>
      <w:r>
        <w:rPr>
          <w:noProof/>
        </w:rPr>
        <w:drawing>
          <wp:inline distT="0" distB="0" distL="0" distR="0" wp14:anchorId="3904D425" wp14:editId="094B6DDB">
            <wp:extent cx="5934075" cy="2876550"/>
            <wp:effectExtent l="38100" t="38100" r="10477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549" w:rsidRDefault="00E53549" w:rsidP="00E53549">
      <w:pPr>
        <w:pStyle w:val="ListParagraph"/>
        <w:numPr>
          <w:ilvl w:val="0"/>
          <w:numId w:val="7"/>
        </w:numPr>
      </w:pPr>
      <w:r>
        <w:lastRenderedPageBreak/>
        <w:t xml:space="preserve">Use the username and password in your Selenium Code </w:t>
      </w:r>
      <w:r>
        <w:sym w:font="Wingdings" w:char="F04A"/>
      </w:r>
    </w:p>
    <w:p w:rsidR="00E53549" w:rsidRPr="00E53549" w:rsidRDefault="00E53549" w:rsidP="00F531C7"/>
    <w:p w:rsidR="004C61E2" w:rsidRPr="004C61E2" w:rsidRDefault="009455DE" w:rsidP="00F531C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-------------------</w:t>
      </w:r>
      <w:r w:rsidR="004C61E2" w:rsidRPr="004C61E2">
        <w:rPr>
          <w:b/>
          <w:i/>
          <w:sz w:val="24"/>
          <w:szCs w:val="24"/>
        </w:rPr>
        <w:t>Additional good to know stuffs</w:t>
      </w:r>
      <w:r>
        <w:rPr>
          <w:b/>
          <w:i/>
          <w:sz w:val="24"/>
          <w:szCs w:val="24"/>
        </w:rPr>
        <w:t>-----------------------------</w:t>
      </w:r>
    </w:p>
    <w:p w:rsidR="004275EF" w:rsidRDefault="00762969" w:rsidP="00F531C7">
      <w:r>
        <w:t>You can try:</w:t>
      </w:r>
    </w:p>
    <w:p w:rsidR="00762969" w:rsidRDefault="00762969" w:rsidP="00762969">
      <w:pPr>
        <w:pStyle w:val="ListParagraph"/>
        <w:numPr>
          <w:ilvl w:val="1"/>
          <w:numId w:val="2"/>
        </w:numPr>
      </w:pPr>
      <w:r>
        <w:t>Statement Interface</w:t>
      </w:r>
    </w:p>
    <w:p w:rsidR="00762969" w:rsidRDefault="00762969" w:rsidP="00762969">
      <w:pPr>
        <w:pStyle w:val="ListParagraph"/>
        <w:numPr>
          <w:ilvl w:val="1"/>
          <w:numId w:val="2"/>
        </w:numPr>
      </w:pPr>
      <w:r w:rsidRPr="008372CB">
        <w:t>Prepared</w:t>
      </w:r>
      <w:r>
        <w:t xml:space="preserve"> </w:t>
      </w:r>
      <w:r w:rsidRPr="008372CB">
        <w:t>Statement</w:t>
      </w:r>
      <w:r>
        <w:t xml:space="preserve"> Interface</w:t>
      </w:r>
    </w:p>
    <w:p w:rsidR="00762969" w:rsidRDefault="00762969" w:rsidP="00762969">
      <w:pPr>
        <w:pStyle w:val="ListParagraph"/>
        <w:numPr>
          <w:ilvl w:val="1"/>
          <w:numId w:val="2"/>
        </w:numPr>
      </w:pPr>
      <w:r>
        <w:t>Callable Statement Interface</w:t>
      </w:r>
    </w:p>
    <w:p w:rsidR="00762969" w:rsidRDefault="00762969" w:rsidP="00762969">
      <w:pPr>
        <w:pStyle w:val="ListParagraph"/>
        <w:numPr>
          <w:ilvl w:val="2"/>
          <w:numId w:val="2"/>
        </w:numPr>
      </w:pPr>
      <w:r>
        <w:t>Make Store Procedure</w:t>
      </w:r>
    </w:p>
    <w:p w:rsidR="00762969" w:rsidRDefault="00762969" w:rsidP="00762969">
      <w:pPr>
        <w:pStyle w:val="ListParagraph"/>
        <w:ind w:left="2160"/>
      </w:pPr>
    </w:p>
    <w:p w:rsidR="00762969" w:rsidRDefault="00762969" w:rsidP="00762969">
      <w:pPr>
        <w:pStyle w:val="ListParagraph"/>
        <w:ind w:left="2160"/>
      </w:pPr>
      <w:r>
        <w:t>Check</w:t>
      </w:r>
    </w:p>
    <w:p w:rsidR="00762969" w:rsidRPr="00DD34D6" w:rsidRDefault="00762969" w:rsidP="00762969">
      <w:pPr>
        <w:pStyle w:val="ListParagraph"/>
        <w:numPr>
          <w:ilvl w:val="3"/>
          <w:numId w:val="2"/>
        </w:numPr>
      </w:pPr>
      <w:r w:rsidRPr="00DD34D6">
        <w:t>DatabaseMetaData</w:t>
      </w:r>
    </w:p>
    <w:p w:rsidR="004275EF" w:rsidRDefault="00762969" w:rsidP="00F531C7">
      <w:pPr>
        <w:pStyle w:val="ListParagraph"/>
        <w:numPr>
          <w:ilvl w:val="3"/>
          <w:numId w:val="2"/>
        </w:numPr>
      </w:pPr>
      <w:r w:rsidRPr="00DD34D6">
        <w:t>ResultSetMetaData</w:t>
      </w:r>
    </w:p>
    <w:p w:rsidR="00F531C7" w:rsidRDefault="00F531C7" w:rsidP="00F531C7">
      <w:r>
        <w:t>In Work Bench we can also create SP</w:t>
      </w:r>
    </w:p>
    <w:p w:rsidR="000369AD" w:rsidRDefault="007A611D" w:rsidP="000369AD">
      <w:pPr>
        <w:pStyle w:val="ListParagraph"/>
        <w:numPr>
          <w:ilvl w:val="0"/>
          <w:numId w:val="1"/>
        </w:numPr>
      </w:pPr>
      <w:r>
        <w:t>Store Procedure</w:t>
      </w:r>
    </w:p>
    <w:p w:rsidR="004275EF" w:rsidRDefault="000369AD" w:rsidP="000369AD">
      <w:pPr>
        <w:pStyle w:val="ListParagraph"/>
      </w:pPr>
      <w:r>
        <w:rPr>
          <w:noProof/>
        </w:rPr>
        <w:drawing>
          <wp:inline distT="0" distB="0" distL="0" distR="0" wp14:anchorId="042072B7" wp14:editId="6BDD9BA3">
            <wp:extent cx="5943600" cy="1697355"/>
            <wp:effectExtent l="38100" t="38100" r="95250" b="933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611D" w:rsidRDefault="007A611D" w:rsidP="000369AD">
      <w:pPr>
        <w:pStyle w:val="ListParagraph"/>
      </w:pPr>
      <w:r>
        <w:rPr>
          <w:noProof/>
        </w:rPr>
        <w:lastRenderedPageBreak/>
        <w:drawing>
          <wp:inline distT="0" distB="0" distL="0" distR="0" wp14:anchorId="1A4F7884" wp14:editId="75CF1F90">
            <wp:extent cx="5895975" cy="3339831"/>
            <wp:effectExtent l="38100" t="38100" r="85725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630" cy="334190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A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C78"/>
    <w:multiLevelType w:val="hybridMultilevel"/>
    <w:tmpl w:val="23B2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FD4"/>
    <w:multiLevelType w:val="hybridMultilevel"/>
    <w:tmpl w:val="5D02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D6830"/>
    <w:multiLevelType w:val="hybridMultilevel"/>
    <w:tmpl w:val="32FA28B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2DC10A43"/>
    <w:multiLevelType w:val="hybridMultilevel"/>
    <w:tmpl w:val="BCD85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E5783B"/>
    <w:multiLevelType w:val="hybridMultilevel"/>
    <w:tmpl w:val="7984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F4E02"/>
    <w:multiLevelType w:val="hybridMultilevel"/>
    <w:tmpl w:val="BE123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E03AA"/>
    <w:multiLevelType w:val="hybridMultilevel"/>
    <w:tmpl w:val="16B43C2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AF"/>
    <w:rsid w:val="00006661"/>
    <w:rsid w:val="000369AD"/>
    <w:rsid w:val="000D55FA"/>
    <w:rsid w:val="000D7428"/>
    <w:rsid w:val="000F13E7"/>
    <w:rsid w:val="001152C7"/>
    <w:rsid w:val="00177A48"/>
    <w:rsid w:val="001847BF"/>
    <w:rsid w:val="001913EA"/>
    <w:rsid w:val="001E15A4"/>
    <w:rsid w:val="001E2899"/>
    <w:rsid w:val="00246F0C"/>
    <w:rsid w:val="002B72FC"/>
    <w:rsid w:val="002D0007"/>
    <w:rsid w:val="002E2ECE"/>
    <w:rsid w:val="00345E82"/>
    <w:rsid w:val="00391D33"/>
    <w:rsid w:val="003B38A3"/>
    <w:rsid w:val="003C174E"/>
    <w:rsid w:val="004275EF"/>
    <w:rsid w:val="004C61E2"/>
    <w:rsid w:val="00512A45"/>
    <w:rsid w:val="00526127"/>
    <w:rsid w:val="00545F38"/>
    <w:rsid w:val="005635A6"/>
    <w:rsid w:val="00571E2D"/>
    <w:rsid w:val="005B1A57"/>
    <w:rsid w:val="006067B6"/>
    <w:rsid w:val="00633BB5"/>
    <w:rsid w:val="00637A2B"/>
    <w:rsid w:val="006A4B08"/>
    <w:rsid w:val="00722392"/>
    <w:rsid w:val="00762969"/>
    <w:rsid w:val="00774CA0"/>
    <w:rsid w:val="007A611D"/>
    <w:rsid w:val="007C0D50"/>
    <w:rsid w:val="007F65A7"/>
    <w:rsid w:val="00836980"/>
    <w:rsid w:val="008372CB"/>
    <w:rsid w:val="00877255"/>
    <w:rsid w:val="008B061A"/>
    <w:rsid w:val="008D6B50"/>
    <w:rsid w:val="009007E5"/>
    <w:rsid w:val="009042AF"/>
    <w:rsid w:val="009455DE"/>
    <w:rsid w:val="00957E2B"/>
    <w:rsid w:val="00976A51"/>
    <w:rsid w:val="00A12117"/>
    <w:rsid w:val="00A836F6"/>
    <w:rsid w:val="00A96FA1"/>
    <w:rsid w:val="00AA6003"/>
    <w:rsid w:val="00B716F1"/>
    <w:rsid w:val="00BC2B8D"/>
    <w:rsid w:val="00BD3E6A"/>
    <w:rsid w:val="00BE4EA3"/>
    <w:rsid w:val="00BF4FDE"/>
    <w:rsid w:val="00C35113"/>
    <w:rsid w:val="00C516D8"/>
    <w:rsid w:val="00C555F1"/>
    <w:rsid w:val="00D64521"/>
    <w:rsid w:val="00DD34D6"/>
    <w:rsid w:val="00E53549"/>
    <w:rsid w:val="00EB3316"/>
    <w:rsid w:val="00EE0C0C"/>
    <w:rsid w:val="00F531C7"/>
    <w:rsid w:val="00FA102B"/>
    <w:rsid w:val="00FF2590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2ECE"/>
  </w:style>
  <w:style w:type="character" w:styleId="Strong">
    <w:name w:val="Strong"/>
    <w:basedOn w:val="DefaultParagraphFont"/>
    <w:uiPriority w:val="22"/>
    <w:qFormat/>
    <w:rsid w:val="00B716F1"/>
    <w:rPr>
      <w:b/>
      <w:bCs/>
    </w:rPr>
  </w:style>
  <w:style w:type="character" w:styleId="Hyperlink">
    <w:name w:val="Hyperlink"/>
    <w:basedOn w:val="DefaultParagraphFont"/>
    <w:uiPriority w:val="99"/>
    <w:unhideWhenUsed/>
    <w:rsid w:val="00246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2ECE"/>
  </w:style>
  <w:style w:type="character" w:styleId="Strong">
    <w:name w:val="Strong"/>
    <w:basedOn w:val="DefaultParagraphFont"/>
    <w:uiPriority w:val="22"/>
    <w:qFormat/>
    <w:rsid w:val="00B716F1"/>
    <w:rPr>
      <w:b/>
      <w:bCs/>
    </w:rPr>
  </w:style>
  <w:style w:type="character" w:styleId="Hyperlink">
    <w:name w:val="Hyperlink"/>
    <w:basedOn w:val="DefaultParagraphFont"/>
    <w:uiPriority w:val="99"/>
    <w:unhideWhenUsed/>
    <w:rsid w:val="00246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qlcourse2.com/" TargetMode="External"/><Relationship Id="rId10" Type="http://schemas.openxmlformats.org/officeDocument/2006/relationships/hyperlink" Target="http://www.mysqltutorial.org/mysql-sample-database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112</cp:revision>
  <dcterms:created xsi:type="dcterms:W3CDTF">2017-02-01T18:44:00Z</dcterms:created>
  <dcterms:modified xsi:type="dcterms:W3CDTF">2017-06-04T04:19:00Z</dcterms:modified>
</cp:coreProperties>
</file>