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client(file:///Users/shubhamr/Desktop/rl-selenium-web/./src/test/java/resources/featurefiles/web/client/manageusers/ManageUsers.feature:5)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Account Users"[SKIPPED]&lt;---]
</w:t>
        <w:br/>
      </w:r>
    </w:p>
    <w:p>
      <w:r>
        <w:t xml:space="preserve">[---&gt;Step 3: I should see text H one tag "Manage Users"[SKIPPED]&lt;---]
</w:t>
        <w:br/>
      </w:r>
    </w:p>
    <w:p>
      <w:r>
        <w:t xml:space="preserve">[---&gt;Step 4: I click to activate the inactive user from the list[SKIPPED]&lt;---]
</w:t>
        <w:br/>
      </w:r>
    </w:p>
    <w:p>
      <w:r>
        <w:t xml:space="preserve">[---&gt;Step 5: I click on "Activate"[SKIPPED]&lt;---]
</w:t>
        <w:br/>
      </w:r>
    </w:p>
    <w:p>
      <w:r>
        <w:t xml:space="preserve">[---&gt;Step 6: I should see text "Activate User"[SKIPPED]&lt;---]
</w:t>
        <w:br/>
      </w:r>
    </w:p>
    <w:p>
      <w:r>
        <w:t xml:space="preserve">[---&gt;Step 7: I should see text "Are you sure you want to activate this user?"[SKIPPED]&lt;---]
</w:t>
        <w:br/>
      </w:r>
    </w:p>
    <w:p>
      <w:r>
        <w:t xml:space="preserve">[---&gt;Step 8: I click on id "no-cancel-btn"[SKIPPED]&lt;---]
</w:t>
        <w:br/>
      </w:r>
    </w:p>
    <w:p>
      <w:r>
        <w:t xml:space="preserve">[---&gt;Step 9: I should be able to see in browser URL "Client Account Users"[SKIPPED]&lt;---]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2022-12-15T16:39:14Z</dcterms:created>
  <dc:creator>Apache POI</dc:creator>
</cp:coreProperties>
</file>