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client(file:///Users/shubhamr/Desktop/rl-selenium-web/./src/test/java/resources/featurefiles/web/client/others/IntegratedServices.feature:5)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Integrated Services"[SKIPPED]&lt;---]
</w:t>
        <w:br/>
      </w:r>
    </w:p>
    <w:p>
      <w:r>
        <w:t xml:space="preserve">[---&gt;Step 3: I should see text "Integrated Services"[SKIPPED]&lt;---]
</w:t>
        <w:br/>
      </w:r>
    </w:p>
    <w:p>
      <w:r>
        <w:t xml:space="preserve">[---&gt;Step 4: I should see text "Please be aware that your account will need Job Posting Credits to post jobs with our partners."[SKIPPED]&lt;---]
</w:t>
        <w:br/>
      </w:r>
    </w:p>
    <w:p>
      <w:r>
        <w:t xml:space="preserve">[---&gt;Step 5: I should see text p tag "Your account ID is:" and verify message "Your account ID is: 1478"[SKIPPED]&lt;---]
</w:t>
        <w:br/>
      </w:r>
    </w:p>
    <w:p>
      <w:r>
        <w:t xml:space="preserve">[---&gt;Step 6: I should see text "Service Provider"[SKIPPED]&lt;---]
</w:t>
        <w:br/>
      </w:r>
    </w:p>
    <w:p>
      <w:r>
        <w:t xml:space="preserve">[---&gt;Step 7: I should see text "Integration Guide"[SKIPPED]&lt;---]
</w:t>
        <w:br/>
      </w:r>
    </w:p>
    <w:p>
      <w:r>
        <w:t xml:space="preserve">[---&gt;Step 8: I should see text "Account Key"[SKIPPED]&lt;---]
</w:t>
        <w:br/>
      </w:r>
    </w:p>
    <w:p>
      <w:r>
        <w:t xml:space="preserve">[---&gt;Step 9: I should see text "ATS Import"[SKIPPED]&lt;---]
</w:t>
        <w:br/>
      </w:r>
    </w:p>
    <w:p>
      <w:r>
        <w:t xml:space="preserve">[---&gt;Step 10: I should see text "Actions"[SKIPPED]&lt;---]
</w:t>
        <w:br/>
      </w:r>
    </w:p>
    <w:p>
      <w:r>
        <w:t xml:space="preserve">[---&gt;Step 11: I click on "Dashboard"[SKIPPED]&lt;---]
</w:t>
        <w:br/>
      </w:r>
    </w:p>
    <w:p>
      <w:r>
        <w:t xml:space="preserve">[---&gt;Step 12: I should be on page "Client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2022-12-15T16:39:32Z</dcterms:created>
  <dc:creator>Apache POI</dc:creator>
</cp:coreProperties>
</file>