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6631918" w14:textId="77777777" w:rsidR="0037345A" w:rsidRDefault="0037345A">
      <w:pPr>
        <w:pStyle w:val="Heading1"/>
        <w:spacing w:before="0" w:beforeAutospacing="0" w:after="0" w:afterAutospacing="0"/>
        <w:jc w:val="both"/>
        <w:divId w:val="1067611357"/>
        <w:rPr>
          <w:rFonts w:eastAsia="Times New Roman"/>
          <w:sz w:val="56"/>
          <w:szCs w:val="56"/>
          <w:lang w:val="en"/>
        </w:rPr>
      </w:pPr>
      <w:r>
        <w:rPr>
          <w:rFonts w:eastAsia="Times New Roman"/>
          <w:sz w:val="56"/>
          <w:szCs w:val="56"/>
          <w:lang w:val="en"/>
        </w:rPr>
        <w:t>SHOPKART</w:t>
      </w:r>
    </w:p>
    <w:p w14:paraId="62C68B74" w14:textId="77777777" w:rsidR="0037345A" w:rsidRDefault="0037345A">
      <w:pPr>
        <w:pStyle w:val="Heading2"/>
        <w:pBdr>
          <w:bottom w:val="none" w:sz="0" w:space="0" w:color="auto"/>
        </w:pBdr>
        <w:spacing w:before="150"/>
        <w:jc w:val="both"/>
        <w:divId w:val="1067611357"/>
        <w:rPr>
          <w:rFonts w:eastAsia="Times New Roman"/>
          <w:sz w:val="36"/>
          <w:szCs w:val="36"/>
          <w:lang w:val="en"/>
        </w:rPr>
      </w:pPr>
      <w:r>
        <w:rPr>
          <w:rFonts w:eastAsia="Times New Roman"/>
          <w:sz w:val="36"/>
          <w:szCs w:val="36"/>
          <w:lang w:val="en"/>
        </w:rPr>
        <w:t>AN ADVANCED WEB-BASED E-COMMERCE ECOSYSTEM</w:t>
      </w:r>
    </w:p>
    <w:p w14:paraId="75E0C3E5" w14:textId="77777777" w:rsidR="0037345A" w:rsidRDefault="0037345A">
      <w:pPr>
        <w:pStyle w:val="NormalWeb"/>
        <w:spacing w:before="450" w:beforeAutospacing="0"/>
        <w:jc w:val="both"/>
        <w:divId w:val="1067611357"/>
        <w:rPr>
          <w:color w:val="000000"/>
          <w:sz w:val="28"/>
          <w:szCs w:val="28"/>
          <w:lang w:val="en"/>
        </w:rPr>
      </w:pPr>
      <w:r>
        <w:rPr>
          <w:color w:val="000000"/>
          <w:sz w:val="28"/>
          <w:szCs w:val="28"/>
          <w:lang w:val="en"/>
        </w:rPr>
        <w:t>A FULL-STACK INDUSTRIAL PROJECT REPORT</w:t>
      </w:r>
    </w:p>
    <w:p w14:paraId="4AC81177" w14:textId="77777777" w:rsidR="0037345A" w:rsidRDefault="0037345A">
      <w:pPr>
        <w:pStyle w:val="NormalWeb"/>
        <w:jc w:val="both"/>
        <w:divId w:val="1067611357"/>
        <w:rPr>
          <w:color w:val="000000"/>
          <w:lang w:val="en"/>
        </w:rPr>
      </w:pPr>
      <w:r>
        <w:rPr>
          <w:color w:val="000000"/>
          <w:lang w:val="en"/>
        </w:rPr>
        <w:t>Submitted in partial fulfillment of the requirements for the Degree of</w:t>
      </w:r>
    </w:p>
    <w:p w14:paraId="7852E402" w14:textId="77777777" w:rsidR="0037345A" w:rsidRDefault="0037345A">
      <w:pPr>
        <w:pStyle w:val="Heading2"/>
        <w:pBdr>
          <w:bottom w:val="none" w:sz="0" w:space="0" w:color="auto"/>
        </w:pBdr>
        <w:jc w:val="both"/>
        <w:divId w:val="1067611357"/>
        <w:rPr>
          <w:rFonts w:eastAsia="Times New Roman"/>
          <w:lang w:val="en"/>
        </w:rPr>
      </w:pPr>
      <w:r>
        <w:rPr>
          <w:rFonts w:eastAsia="Times New Roman"/>
          <w:lang w:val="en"/>
        </w:rPr>
        <w:t>BACHELOR OF TECHNOLOGY</w:t>
      </w:r>
    </w:p>
    <w:p w14:paraId="1F022281" w14:textId="77777777" w:rsidR="0037345A" w:rsidRDefault="0037345A">
      <w:pPr>
        <w:pStyle w:val="NormalWeb"/>
        <w:jc w:val="both"/>
        <w:divId w:val="1067611357"/>
        <w:rPr>
          <w:color w:val="000000"/>
          <w:lang w:val="en"/>
        </w:rPr>
      </w:pPr>
      <w:r>
        <w:rPr>
          <w:color w:val="000000"/>
          <w:lang w:val="en"/>
        </w:rPr>
        <w:t>Specialization in Information Technology</w:t>
      </w:r>
    </w:p>
    <w:p w14:paraId="2FF2796B" w14:textId="77777777" w:rsidR="0037345A" w:rsidRDefault="0037345A">
      <w:pPr>
        <w:pStyle w:val="NormalWeb"/>
        <w:jc w:val="both"/>
        <w:divId w:val="777987313"/>
        <w:rPr>
          <w:color w:val="000000"/>
          <w:lang w:val="en"/>
        </w:rPr>
      </w:pPr>
      <w:r>
        <w:rPr>
          <w:color w:val="000000"/>
          <w:lang w:val="en"/>
        </w:rPr>
        <w:t>NAME OF CANDIDATE</w:t>
      </w:r>
    </w:p>
    <w:p w14:paraId="0428CD73" w14:textId="77777777" w:rsidR="0037345A" w:rsidRDefault="0037345A">
      <w:pPr>
        <w:pStyle w:val="Heading3"/>
        <w:spacing w:before="0" w:after="0" w:afterAutospacing="0"/>
        <w:jc w:val="both"/>
        <w:divId w:val="777987313"/>
        <w:rPr>
          <w:rFonts w:eastAsia="Times New Roman"/>
          <w:sz w:val="40"/>
          <w:szCs w:val="40"/>
          <w:lang w:val="en"/>
        </w:rPr>
      </w:pPr>
      <w:r>
        <w:rPr>
          <w:rFonts w:eastAsia="Times New Roman"/>
          <w:sz w:val="40"/>
          <w:szCs w:val="40"/>
          <w:lang w:val="en"/>
        </w:rPr>
        <w:t>SANKET GABHUD</w:t>
      </w:r>
    </w:p>
    <w:p w14:paraId="2C5E6482" w14:textId="77777777" w:rsidR="0037345A" w:rsidRDefault="0037345A">
      <w:pPr>
        <w:pStyle w:val="NormalWeb"/>
        <w:jc w:val="both"/>
        <w:divId w:val="777987313"/>
        <w:rPr>
          <w:color w:val="000000"/>
          <w:sz w:val="28"/>
          <w:szCs w:val="28"/>
          <w:lang w:val="en"/>
        </w:rPr>
      </w:pPr>
      <w:r>
        <w:rPr>
          <w:color w:val="000000"/>
          <w:sz w:val="28"/>
          <w:szCs w:val="28"/>
          <w:lang w:val="en"/>
        </w:rPr>
        <w:t>ENROLLMENT NO: [ENROLL_NO_HERE]</w:t>
      </w:r>
    </w:p>
    <w:p w14:paraId="3C429DC1" w14:textId="77777777" w:rsidR="0037345A" w:rsidRDefault="0037345A">
      <w:pPr>
        <w:pStyle w:val="NormalWeb"/>
        <w:jc w:val="both"/>
        <w:divId w:val="1052576979"/>
        <w:rPr>
          <w:color w:val="000000"/>
          <w:lang w:val="en"/>
        </w:rPr>
      </w:pPr>
      <w:r>
        <w:rPr>
          <w:color w:val="000000"/>
          <w:lang w:val="en"/>
        </w:rPr>
        <w:t>Under the Expert Guidance of</w:t>
      </w:r>
    </w:p>
    <w:p w14:paraId="62AAB660" w14:textId="77777777" w:rsidR="0037345A" w:rsidRDefault="0037345A">
      <w:pPr>
        <w:pStyle w:val="Heading3"/>
        <w:jc w:val="both"/>
        <w:divId w:val="1052576979"/>
        <w:rPr>
          <w:rFonts w:eastAsia="Times New Roman"/>
          <w:sz w:val="32"/>
          <w:szCs w:val="32"/>
          <w:lang w:val="en"/>
        </w:rPr>
      </w:pPr>
      <w:r>
        <w:rPr>
          <w:rFonts w:eastAsia="Times New Roman"/>
          <w:sz w:val="32"/>
          <w:szCs w:val="32"/>
          <w:lang w:val="en"/>
        </w:rPr>
        <w:t>DR. / PROF. [GUIDE_NAME]</w:t>
      </w:r>
    </w:p>
    <w:p w14:paraId="4A2362BB" w14:textId="77777777" w:rsidR="0037345A" w:rsidRDefault="0037345A">
      <w:pPr>
        <w:pStyle w:val="NormalWeb"/>
        <w:jc w:val="both"/>
        <w:divId w:val="1052576979"/>
        <w:rPr>
          <w:color w:val="000000"/>
          <w:lang w:val="en"/>
        </w:rPr>
      </w:pPr>
      <w:r>
        <w:rPr>
          <w:color w:val="000000"/>
          <w:lang w:val="en"/>
        </w:rPr>
        <w:t>[QUALIFICATION], [DESIGNATION]</w:t>
      </w:r>
    </w:p>
    <w:p w14:paraId="4A8F8250" w14:textId="77777777" w:rsidR="0037345A" w:rsidRDefault="0037345A">
      <w:pPr>
        <w:pStyle w:val="Heading3"/>
        <w:spacing w:after="75" w:afterAutospacing="0"/>
        <w:jc w:val="both"/>
        <w:divId w:val="1974410680"/>
        <w:rPr>
          <w:rFonts w:eastAsia="Times New Roman"/>
          <w:lang w:val="en"/>
        </w:rPr>
      </w:pPr>
      <w:r>
        <w:rPr>
          <w:rFonts w:eastAsia="Times New Roman"/>
          <w:lang w:val="en"/>
        </w:rPr>
        <w:t>DEPARTMENT OF COMPUTER ENGINEERING</w:t>
      </w:r>
    </w:p>
    <w:p w14:paraId="7E8723DB" w14:textId="77777777" w:rsidR="0037345A" w:rsidRDefault="0037345A">
      <w:pPr>
        <w:pStyle w:val="Heading2"/>
        <w:pBdr>
          <w:bottom w:val="none" w:sz="0" w:space="0" w:color="auto"/>
        </w:pBdr>
        <w:spacing w:before="0" w:after="0" w:afterAutospacing="0"/>
        <w:jc w:val="both"/>
        <w:divId w:val="1974410680"/>
        <w:rPr>
          <w:rFonts w:eastAsia="Times New Roman"/>
          <w:sz w:val="36"/>
          <w:szCs w:val="36"/>
          <w:lang w:val="en"/>
        </w:rPr>
      </w:pPr>
      <w:r>
        <w:rPr>
          <w:rFonts w:eastAsia="Times New Roman"/>
          <w:sz w:val="36"/>
          <w:szCs w:val="36"/>
          <w:lang w:val="en"/>
        </w:rPr>
        <w:t>[UNIVERSITY_COLLEGE_NAME]</w:t>
      </w:r>
    </w:p>
    <w:p w14:paraId="21777EDF" w14:textId="77777777" w:rsidR="0037345A" w:rsidRDefault="0037345A">
      <w:pPr>
        <w:pStyle w:val="NormalWeb"/>
        <w:jc w:val="both"/>
        <w:divId w:val="1974410680"/>
        <w:rPr>
          <w:color w:val="000000"/>
          <w:lang w:val="en"/>
        </w:rPr>
      </w:pPr>
      <w:r>
        <w:rPr>
          <w:color w:val="000000"/>
          <w:lang w:val="en"/>
        </w:rPr>
        <w:t>ACADEMIC SESSION 2025–2026</w:t>
      </w:r>
    </w:p>
    <w:p w14:paraId="004B03A9" w14:textId="77777777" w:rsidR="0037345A" w:rsidRDefault="0037345A">
      <w:pPr>
        <w:pStyle w:val="Heading1"/>
        <w:spacing w:before="900" w:beforeAutospacing="0" w:after="600" w:afterAutospacing="0"/>
        <w:jc w:val="center"/>
        <w:divId w:val="1957784054"/>
        <w:rPr>
          <w:rFonts w:eastAsia="Times New Roman"/>
          <w:caps/>
          <w:sz w:val="36"/>
          <w:szCs w:val="36"/>
          <w:lang w:val="en"/>
        </w:rPr>
      </w:pPr>
      <w:r>
        <w:rPr>
          <w:rFonts w:eastAsia="Times New Roman"/>
          <w:caps/>
          <w:sz w:val="36"/>
          <w:szCs w:val="36"/>
          <w:lang w:val="en"/>
        </w:rPr>
        <w:lastRenderedPageBreak/>
        <w:t>CERTIFICATE</w:t>
      </w:r>
    </w:p>
    <w:p w14:paraId="58D82B48" w14:textId="77777777" w:rsidR="0037345A" w:rsidRDefault="0037345A">
      <w:pPr>
        <w:pStyle w:val="NormalWeb"/>
        <w:spacing w:before="1500" w:beforeAutospacing="0"/>
        <w:jc w:val="both"/>
        <w:divId w:val="1957784054"/>
        <w:rPr>
          <w:color w:val="000000"/>
          <w:sz w:val="26"/>
          <w:szCs w:val="26"/>
          <w:lang w:val="en"/>
        </w:rPr>
      </w:pPr>
      <w:r>
        <w:rPr>
          <w:color w:val="000000"/>
          <w:sz w:val="26"/>
          <w:szCs w:val="26"/>
          <w:lang w:val="en"/>
        </w:rPr>
        <w:t xml:space="preserve">This is to certify that the project report entitled </w:t>
      </w:r>
      <w:r>
        <w:rPr>
          <w:rStyle w:val="Strong"/>
          <w:color w:val="000000"/>
          <w:sz w:val="26"/>
          <w:szCs w:val="26"/>
          <w:lang w:val="en"/>
        </w:rPr>
        <w:t>“SHOPKART — AN ADVANCED WEB-BASED E-COMMERCE ECOSYSTEM USING SPRING BOOT”</w:t>
      </w:r>
      <w:r>
        <w:rPr>
          <w:color w:val="000000"/>
          <w:sz w:val="26"/>
          <w:szCs w:val="26"/>
          <w:lang w:val="en"/>
        </w:rPr>
        <w:t xml:space="preserve"> is a record of bona fide work carried out by </w:t>
      </w:r>
      <w:r>
        <w:rPr>
          <w:rStyle w:val="Strong"/>
          <w:color w:val="000000"/>
          <w:sz w:val="26"/>
          <w:szCs w:val="26"/>
          <w:lang w:val="en"/>
        </w:rPr>
        <w:t>Mr. SANKET GABHUD</w:t>
      </w:r>
      <w:r>
        <w:rPr>
          <w:color w:val="000000"/>
          <w:sz w:val="26"/>
          <w:szCs w:val="26"/>
          <w:lang w:val="en"/>
        </w:rPr>
        <w:t xml:space="preserve"> bearing Enrollment No. </w:t>
      </w:r>
      <w:r>
        <w:rPr>
          <w:rStyle w:val="Strong"/>
          <w:color w:val="000000"/>
          <w:sz w:val="26"/>
          <w:szCs w:val="26"/>
          <w:lang w:val="en"/>
        </w:rPr>
        <w:t>[EN_NO]</w:t>
      </w:r>
      <w:r>
        <w:rPr>
          <w:color w:val="000000"/>
          <w:sz w:val="26"/>
          <w:szCs w:val="26"/>
          <w:lang w:val="en"/>
        </w:rPr>
        <w:t xml:space="preserve"> under my supervision and guidance.</w:t>
      </w:r>
    </w:p>
    <w:p w14:paraId="78014E88" w14:textId="77777777" w:rsidR="0037345A" w:rsidRDefault="0037345A">
      <w:pPr>
        <w:pStyle w:val="NormalWeb"/>
        <w:jc w:val="both"/>
        <w:divId w:val="1957784054"/>
        <w:rPr>
          <w:color w:val="000000"/>
          <w:sz w:val="26"/>
          <w:szCs w:val="26"/>
          <w:lang w:val="en"/>
        </w:rPr>
      </w:pPr>
      <w:r>
        <w:rPr>
          <w:color w:val="000000"/>
          <w:sz w:val="26"/>
          <w:szCs w:val="26"/>
          <w:lang w:val="en"/>
        </w:rPr>
        <w:t>The results embodied in this report have been verified and are found to be satisfactory. This work has not been submitted previously to any other university or institute for the award of any degree or diploma.</w:t>
      </w:r>
    </w:p>
    <w:p w14:paraId="652EBCC7" w14:textId="77777777" w:rsidR="0037345A" w:rsidRDefault="0037345A">
      <w:pPr>
        <w:pStyle w:val="NormalWeb"/>
        <w:jc w:val="center"/>
        <w:divId w:val="2147311099"/>
        <w:rPr>
          <w:color w:val="000000"/>
          <w:lang w:val="en"/>
        </w:rPr>
      </w:pPr>
      <w:r>
        <w:rPr>
          <w:color w:val="000000"/>
          <w:lang w:val="en"/>
        </w:rPr>
        <w:t>_________________________</w:t>
      </w:r>
    </w:p>
    <w:p w14:paraId="4D0D046B" w14:textId="77777777" w:rsidR="0037345A" w:rsidRDefault="0037345A">
      <w:pPr>
        <w:pStyle w:val="NormalWeb"/>
        <w:jc w:val="center"/>
        <w:divId w:val="2147311099"/>
        <w:rPr>
          <w:color w:val="000000"/>
          <w:lang w:val="en"/>
        </w:rPr>
      </w:pPr>
      <w:r>
        <w:rPr>
          <w:rStyle w:val="Strong"/>
          <w:color w:val="000000"/>
          <w:lang w:val="en"/>
        </w:rPr>
        <w:t>[SUPERVISOR_NAME]</w:t>
      </w:r>
    </w:p>
    <w:p w14:paraId="076F6CD1" w14:textId="77777777" w:rsidR="0037345A" w:rsidRDefault="0037345A">
      <w:pPr>
        <w:pStyle w:val="NormalWeb"/>
        <w:jc w:val="center"/>
        <w:divId w:val="2147311099"/>
        <w:rPr>
          <w:color w:val="000000"/>
          <w:lang w:val="en"/>
        </w:rPr>
      </w:pPr>
      <w:r>
        <w:rPr>
          <w:color w:val="000000"/>
          <w:lang w:val="en"/>
        </w:rPr>
        <w:t>Internal Guide</w:t>
      </w:r>
    </w:p>
    <w:p w14:paraId="58AE4FA3" w14:textId="77777777" w:rsidR="0037345A" w:rsidRDefault="0037345A">
      <w:pPr>
        <w:pStyle w:val="NormalWeb"/>
        <w:jc w:val="center"/>
        <w:divId w:val="2147311099"/>
        <w:rPr>
          <w:color w:val="000000"/>
          <w:lang w:val="en"/>
        </w:rPr>
      </w:pPr>
      <w:r>
        <w:rPr>
          <w:color w:val="000000"/>
          <w:lang w:val="en"/>
        </w:rPr>
        <w:t>_________________________</w:t>
      </w:r>
    </w:p>
    <w:p w14:paraId="32320585" w14:textId="77777777" w:rsidR="0037345A" w:rsidRDefault="0037345A">
      <w:pPr>
        <w:pStyle w:val="NormalWeb"/>
        <w:jc w:val="center"/>
        <w:divId w:val="2147311099"/>
        <w:rPr>
          <w:color w:val="000000"/>
          <w:lang w:val="en"/>
        </w:rPr>
      </w:pPr>
      <w:r>
        <w:rPr>
          <w:rStyle w:val="Strong"/>
          <w:color w:val="000000"/>
          <w:lang w:val="en"/>
        </w:rPr>
        <w:t>[EXTERNAL_NAME]</w:t>
      </w:r>
    </w:p>
    <w:p w14:paraId="440A88F9" w14:textId="77777777" w:rsidR="0037345A" w:rsidRDefault="0037345A">
      <w:pPr>
        <w:pStyle w:val="NormalWeb"/>
        <w:jc w:val="center"/>
        <w:divId w:val="2147311099"/>
        <w:rPr>
          <w:color w:val="000000"/>
          <w:lang w:val="en"/>
        </w:rPr>
      </w:pPr>
      <w:r>
        <w:rPr>
          <w:color w:val="000000"/>
          <w:lang w:val="en"/>
        </w:rPr>
        <w:t>External Examiner</w:t>
      </w:r>
    </w:p>
    <w:p w14:paraId="63358123" w14:textId="77777777" w:rsidR="0037345A" w:rsidRDefault="0037345A">
      <w:pPr>
        <w:pStyle w:val="NormalWeb"/>
        <w:jc w:val="center"/>
        <w:divId w:val="103306522"/>
        <w:rPr>
          <w:color w:val="000000"/>
          <w:lang w:val="en"/>
        </w:rPr>
      </w:pPr>
      <w:r>
        <w:rPr>
          <w:color w:val="000000"/>
          <w:lang w:val="en"/>
        </w:rPr>
        <w:t>_________________________</w:t>
      </w:r>
    </w:p>
    <w:p w14:paraId="16A7FCE6" w14:textId="77777777" w:rsidR="0037345A" w:rsidRDefault="0037345A">
      <w:pPr>
        <w:pStyle w:val="NormalWeb"/>
        <w:jc w:val="center"/>
        <w:divId w:val="103306522"/>
        <w:rPr>
          <w:color w:val="000000"/>
          <w:lang w:val="en"/>
        </w:rPr>
      </w:pPr>
      <w:r>
        <w:rPr>
          <w:rStyle w:val="Strong"/>
          <w:color w:val="000000"/>
          <w:lang w:val="en"/>
        </w:rPr>
        <w:t>[HOD_NAME]</w:t>
      </w:r>
    </w:p>
    <w:p w14:paraId="459DCD95" w14:textId="77777777" w:rsidR="0037345A" w:rsidRDefault="0037345A">
      <w:pPr>
        <w:pStyle w:val="NormalWeb"/>
        <w:jc w:val="center"/>
        <w:divId w:val="103306522"/>
        <w:rPr>
          <w:color w:val="000000"/>
          <w:lang w:val="en"/>
        </w:rPr>
      </w:pPr>
      <w:r>
        <w:rPr>
          <w:color w:val="000000"/>
          <w:lang w:val="en"/>
        </w:rPr>
        <w:t>Head, Dept of [DEPARTMENT]</w:t>
      </w:r>
    </w:p>
    <w:p w14:paraId="51E4B8A6" w14:textId="77777777" w:rsidR="0037345A" w:rsidRDefault="0037345A">
      <w:pPr>
        <w:pStyle w:val="Heading1"/>
        <w:spacing w:before="900" w:beforeAutospacing="0" w:after="600" w:afterAutospacing="0"/>
        <w:jc w:val="center"/>
        <w:divId w:val="94136379"/>
        <w:rPr>
          <w:rFonts w:eastAsia="Times New Roman"/>
          <w:caps/>
          <w:sz w:val="36"/>
          <w:szCs w:val="36"/>
          <w:lang w:val="en"/>
        </w:rPr>
      </w:pPr>
      <w:r>
        <w:rPr>
          <w:rFonts w:eastAsia="Times New Roman"/>
          <w:caps/>
          <w:sz w:val="36"/>
          <w:szCs w:val="36"/>
          <w:lang w:val="en"/>
        </w:rPr>
        <w:lastRenderedPageBreak/>
        <w:t>DECLARATION</w:t>
      </w:r>
    </w:p>
    <w:p w14:paraId="4E8CAB3E" w14:textId="77777777" w:rsidR="0037345A" w:rsidRDefault="0037345A">
      <w:pPr>
        <w:pStyle w:val="NormalWeb"/>
        <w:spacing w:before="1200" w:beforeAutospacing="0"/>
        <w:jc w:val="both"/>
        <w:divId w:val="94136379"/>
        <w:rPr>
          <w:color w:val="000000"/>
          <w:sz w:val="26"/>
          <w:szCs w:val="26"/>
          <w:lang w:val="en"/>
        </w:rPr>
      </w:pPr>
      <w:r>
        <w:rPr>
          <w:color w:val="000000"/>
          <w:sz w:val="26"/>
          <w:szCs w:val="26"/>
          <w:lang w:val="en"/>
        </w:rPr>
        <w:t xml:space="preserve">I, </w:t>
      </w:r>
      <w:r>
        <w:rPr>
          <w:rStyle w:val="Strong"/>
          <w:color w:val="000000"/>
          <w:sz w:val="26"/>
          <w:szCs w:val="26"/>
          <w:lang w:val="en"/>
        </w:rPr>
        <w:t>SANKET GABHUD</w:t>
      </w:r>
      <w:r>
        <w:rPr>
          <w:color w:val="000000"/>
          <w:sz w:val="26"/>
          <w:szCs w:val="26"/>
          <w:lang w:val="en"/>
        </w:rPr>
        <w:t xml:space="preserve">, student of </w:t>
      </w:r>
      <w:r>
        <w:rPr>
          <w:rStyle w:val="Strong"/>
          <w:color w:val="000000"/>
          <w:sz w:val="26"/>
          <w:szCs w:val="26"/>
          <w:lang w:val="en"/>
        </w:rPr>
        <w:t>B.Tech (IT)</w:t>
      </w:r>
      <w:r>
        <w:rPr>
          <w:color w:val="000000"/>
          <w:sz w:val="26"/>
          <w:szCs w:val="26"/>
          <w:lang w:val="en"/>
        </w:rPr>
        <w:t xml:space="preserve"> final year, hereby declare that the project work entitled </w:t>
      </w:r>
      <w:r>
        <w:rPr>
          <w:rStyle w:val="Strong"/>
          <w:color w:val="000000"/>
          <w:sz w:val="26"/>
          <w:szCs w:val="26"/>
          <w:lang w:val="en"/>
        </w:rPr>
        <w:t>“ShopKart”</w:t>
      </w:r>
      <w:r>
        <w:rPr>
          <w:color w:val="000000"/>
          <w:sz w:val="26"/>
          <w:szCs w:val="26"/>
          <w:lang w:val="en"/>
        </w:rPr>
        <w:t xml:space="preserve"> is my own original work. All the implementation, design, and analysis presented in this thesis have been performed by me under the esteemed guidance of </w:t>
      </w:r>
      <w:r>
        <w:rPr>
          <w:rStyle w:val="Strong"/>
          <w:color w:val="000000"/>
          <w:sz w:val="26"/>
          <w:szCs w:val="26"/>
          <w:lang w:val="en"/>
        </w:rPr>
        <w:t>[GUIDE_NAME]</w:t>
      </w:r>
      <w:r>
        <w:rPr>
          <w:color w:val="000000"/>
          <w:sz w:val="26"/>
          <w:szCs w:val="26"/>
          <w:lang w:val="en"/>
        </w:rPr>
        <w:t>.</w:t>
      </w:r>
    </w:p>
    <w:p w14:paraId="05925BCB" w14:textId="77777777" w:rsidR="0037345A" w:rsidRDefault="0037345A">
      <w:pPr>
        <w:pStyle w:val="NormalWeb"/>
        <w:jc w:val="both"/>
        <w:divId w:val="94136379"/>
        <w:rPr>
          <w:color w:val="000000"/>
          <w:sz w:val="26"/>
          <w:szCs w:val="26"/>
          <w:lang w:val="en"/>
        </w:rPr>
      </w:pPr>
      <w:r>
        <w:rPr>
          <w:color w:val="000000"/>
          <w:sz w:val="26"/>
          <w:szCs w:val="26"/>
          <w:lang w:val="en"/>
        </w:rPr>
        <w:t>I have not used any unfair means and have properly acknowledged all the sources of information from where the literature survey and technology studies have been referred. This project report has not been submitted for any other degree or diploma program in any other institution.</w:t>
      </w:r>
    </w:p>
    <w:p w14:paraId="5AD82E4C" w14:textId="77777777" w:rsidR="0037345A" w:rsidRDefault="0037345A">
      <w:pPr>
        <w:pStyle w:val="NormalWeb"/>
        <w:jc w:val="right"/>
        <w:divId w:val="766921850"/>
        <w:rPr>
          <w:color w:val="000000"/>
          <w:lang w:val="en"/>
        </w:rPr>
      </w:pPr>
      <w:r>
        <w:rPr>
          <w:color w:val="000000"/>
          <w:lang w:val="en"/>
        </w:rPr>
        <w:t>_________________________</w:t>
      </w:r>
    </w:p>
    <w:p w14:paraId="3274F240" w14:textId="77777777" w:rsidR="0037345A" w:rsidRDefault="0037345A">
      <w:pPr>
        <w:pStyle w:val="NormalWeb"/>
        <w:jc w:val="right"/>
        <w:divId w:val="766921850"/>
        <w:rPr>
          <w:color w:val="000000"/>
          <w:lang w:val="en"/>
        </w:rPr>
      </w:pPr>
      <w:r>
        <w:rPr>
          <w:rStyle w:val="Strong"/>
          <w:color w:val="000000"/>
          <w:lang w:val="en"/>
        </w:rPr>
        <w:t>(SANKET GABHUD)</w:t>
      </w:r>
    </w:p>
    <w:p w14:paraId="4B7E5685" w14:textId="77777777" w:rsidR="0037345A" w:rsidRDefault="0037345A">
      <w:pPr>
        <w:pStyle w:val="NormalWeb"/>
        <w:jc w:val="right"/>
        <w:divId w:val="766921850"/>
        <w:rPr>
          <w:color w:val="000000"/>
          <w:lang w:val="en"/>
        </w:rPr>
      </w:pPr>
      <w:r>
        <w:rPr>
          <w:color w:val="000000"/>
          <w:lang w:val="en"/>
        </w:rPr>
        <w:t>Enrollment No: [EN_NO]</w:t>
      </w:r>
    </w:p>
    <w:p w14:paraId="48C9FAEA" w14:textId="77777777" w:rsidR="0037345A" w:rsidRDefault="0037345A">
      <w:pPr>
        <w:pStyle w:val="NormalWeb"/>
        <w:jc w:val="right"/>
        <w:divId w:val="766921850"/>
        <w:rPr>
          <w:color w:val="000000"/>
          <w:lang w:val="en"/>
        </w:rPr>
      </w:pPr>
      <w:r>
        <w:rPr>
          <w:color w:val="000000"/>
          <w:lang w:val="en"/>
        </w:rPr>
        <w:t>Date: April 12, 2026</w:t>
      </w:r>
    </w:p>
    <w:p w14:paraId="07ABD19B" w14:textId="77777777" w:rsidR="0037345A" w:rsidRDefault="0037345A">
      <w:pPr>
        <w:pStyle w:val="Heading1"/>
        <w:spacing w:before="900" w:beforeAutospacing="0" w:after="600" w:afterAutospacing="0"/>
        <w:jc w:val="center"/>
        <w:divId w:val="1116825918"/>
        <w:rPr>
          <w:rFonts w:eastAsia="Times New Roman"/>
          <w:caps/>
          <w:sz w:val="36"/>
          <w:szCs w:val="36"/>
          <w:lang w:val="en"/>
        </w:rPr>
      </w:pPr>
      <w:r>
        <w:rPr>
          <w:rFonts w:eastAsia="Times New Roman"/>
          <w:caps/>
          <w:sz w:val="36"/>
          <w:szCs w:val="36"/>
          <w:lang w:val="en"/>
        </w:rPr>
        <w:t>ACKNOWLEDGEMENTS</w:t>
      </w:r>
    </w:p>
    <w:p w14:paraId="6594DEAE" w14:textId="77777777" w:rsidR="0037345A" w:rsidRDefault="0037345A">
      <w:pPr>
        <w:pStyle w:val="NormalWeb"/>
        <w:jc w:val="both"/>
        <w:divId w:val="1116825918"/>
        <w:rPr>
          <w:color w:val="000000"/>
          <w:lang w:val="en"/>
        </w:rPr>
      </w:pPr>
      <w:r>
        <w:rPr>
          <w:color w:val="000000"/>
          <w:lang w:val="en"/>
        </w:rPr>
        <w:t xml:space="preserve">Completion of this project would not have been possible without the support and guidance of several individuals. At the outset, I would like to express my deepest gratitude to my project guide, </w:t>
      </w:r>
      <w:r>
        <w:rPr>
          <w:rStyle w:val="Strong"/>
          <w:color w:val="000000"/>
          <w:lang w:val="en"/>
        </w:rPr>
        <w:t>[GUIDE_NAME]</w:t>
      </w:r>
      <w:r>
        <w:rPr>
          <w:color w:val="000000"/>
          <w:lang w:val="en"/>
        </w:rPr>
        <w:t>, for their invaluable suggestions and constant monitoring of the progress.</w:t>
      </w:r>
    </w:p>
    <w:p w14:paraId="1B2F9BF8" w14:textId="77777777" w:rsidR="0037345A" w:rsidRDefault="0037345A">
      <w:pPr>
        <w:pStyle w:val="NormalWeb"/>
        <w:jc w:val="both"/>
        <w:divId w:val="1116825918"/>
        <w:rPr>
          <w:color w:val="000000"/>
          <w:lang w:val="en"/>
        </w:rPr>
      </w:pPr>
      <w:r>
        <w:rPr>
          <w:color w:val="000000"/>
          <w:lang w:val="en"/>
        </w:rPr>
        <w:t xml:space="preserve">I am also thankful to </w:t>
      </w:r>
      <w:r>
        <w:rPr>
          <w:rStyle w:val="Strong"/>
          <w:color w:val="000000"/>
          <w:lang w:val="en"/>
        </w:rPr>
        <w:t>[HOD_NAME]</w:t>
      </w:r>
      <w:r>
        <w:rPr>
          <w:color w:val="000000"/>
          <w:lang w:val="en"/>
        </w:rPr>
        <w:t>, Head of the Department, for providing excellent laboratory and library facilities. Their motivation was a catalyst in finishing this technical project within the stipulated time frame.</w:t>
      </w:r>
    </w:p>
    <w:p w14:paraId="0C7F3C02" w14:textId="77777777" w:rsidR="0037345A" w:rsidRDefault="0037345A">
      <w:pPr>
        <w:pStyle w:val="NormalWeb"/>
        <w:jc w:val="both"/>
        <w:divId w:val="1116825918"/>
        <w:rPr>
          <w:color w:val="000000"/>
          <w:lang w:val="en"/>
        </w:rPr>
      </w:pPr>
      <w:r>
        <w:rPr>
          <w:color w:val="000000"/>
          <w:lang w:val="en"/>
        </w:rPr>
        <w:t xml:space="preserve">My sincere thanks to all the faculty members of the </w:t>
      </w:r>
      <w:r>
        <w:rPr>
          <w:rStyle w:val="Strong"/>
          <w:color w:val="000000"/>
          <w:lang w:val="en"/>
        </w:rPr>
        <w:t>[DEPARTMENT]</w:t>
      </w:r>
      <w:r>
        <w:rPr>
          <w:color w:val="000000"/>
          <w:lang w:val="en"/>
        </w:rPr>
        <w:t xml:space="preserve"> </w:t>
      </w:r>
      <w:r>
        <w:rPr>
          <w:color w:val="000000"/>
          <w:lang w:val="en"/>
        </w:rPr>
        <w:t>for their help throughout the course. I would also like to acknowledge the help provided by the open-source community—specifically the developers of Spring Boot, Hibernate, and Apache Tomcat, whose documentation made the implementation phase efficient.</w:t>
      </w:r>
    </w:p>
    <w:p w14:paraId="082DD413" w14:textId="77777777" w:rsidR="0037345A" w:rsidRDefault="0037345A">
      <w:pPr>
        <w:pStyle w:val="NormalWeb"/>
        <w:jc w:val="both"/>
        <w:divId w:val="1116825918"/>
        <w:rPr>
          <w:color w:val="000000"/>
          <w:lang w:val="en"/>
        </w:rPr>
      </w:pPr>
      <w:r>
        <w:rPr>
          <w:color w:val="000000"/>
          <w:lang w:val="en"/>
        </w:rPr>
        <w:t>Lastly, I owe a special debt of gratitude to my parents and friends for their constant moral support and patience, which allowed me to focus entirely on the architectural design and coding of this application.</w:t>
      </w:r>
    </w:p>
    <w:p w14:paraId="612D8AFB" w14:textId="77777777" w:rsidR="0037345A" w:rsidRDefault="0037345A">
      <w:pPr>
        <w:pStyle w:val="Heading1"/>
        <w:spacing w:before="900" w:beforeAutospacing="0" w:after="600" w:afterAutospacing="0"/>
        <w:jc w:val="center"/>
        <w:divId w:val="1611741788"/>
        <w:rPr>
          <w:rFonts w:eastAsia="Times New Roman"/>
          <w:caps/>
          <w:sz w:val="36"/>
          <w:szCs w:val="36"/>
          <w:lang w:val="en"/>
        </w:rPr>
      </w:pPr>
      <w:r>
        <w:rPr>
          <w:rFonts w:eastAsia="Times New Roman"/>
          <w:caps/>
          <w:sz w:val="36"/>
          <w:szCs w:val="36"/>
          <w:lang w:val="en"/>
        </w:rPr>
        <w:t>ABSTRACT</w:t>
      </w:r>
    </w:p>
    <w:p w14:paraId="2B39B439" w14:textId="77777777" w:rsidR="0037345A" w:rsidRDefault="0037345A">
      <w:pPr>
        <w:pStyle w:val="NormalWeb"/>
        <w:ind w:firstLine="750"/>
        <w:jc w:val="both"/>
        <w:divId w:val="422336153"/>
        <w:rPr>
          <w:color w:val="000000"/>
          <w:lang w:val="en"/>
        </w:rPr>
      </w:pPr>
      <w:r>
        <w:rPr>
          <w:color w:val="000000"/>
          <w:lang w:val="en"/>
        </w:rPr>
        <w:t xml:space="preserve">The contemporary retail landscape is increasingly dominated by online storefronts, necessitating highly reliable and scalable software solutions. This thesis presents </w:t>
      </w:r>
      <w:r>
        <w:rPr>
          <w:rStyle w:val="Strong"/>
          <w:color w:val="000000"/>
          <w:lang w:val="en"/>
        </w:rPr>
        <w:t>ShopKart</w:t>
      </w:r>
      <w:r>
        <w:rPr>
          <w:color w:val="000000"/>
          <w:lang w:val="en"/>
        </w:rPr>
        <w:t xml:space="preserve">, an advanced e-commerce web application engineered with </w:t>
      </w:r>
      <w:r>
        <w:rPr>
          <w:rStyle w:val="Strong"/>
          <w:color w:val="000000"/>
          <w:lang w:val="en"/>
        </w:rPr>
        <w:t>Java 17</w:t>
      </w:r>
      <w:r>
        <w:rPr>
          <w:color w:val="000000"/>
          <w:lang w:val="en"/>
        </w:rPr>
        <w:t xml:space="preserve"> and </w:t>
      </w:r>
      <w:r>
        <w:rPr>
          <w:rStyle w:val="Strong"/>
          <w:color w:val="000000"/>
          <w:lang w:val="en"/>
        </w:rPr>
        <w:t>Spring Boot 3.3.4</w:t>
      </w:r>
      <w:r>
        <w:rPr>
          <w:color w:val="000000"/>
          <w:lang w:val="en"/>
        </w:rPr>
        <w:t>. The project addresses the critical need for a centralized, secure, and user-friendly platform for retail transactions.</w:t>
      </w:r>
    </w:p>
    <w:p w14:paraId="5FC3BDE8" w14:textId="77777777" w:rsidR="0037345A" w:rsidRDefault="0037345A">
      <w:pPr>
        <w:pStyle w:val="NormalWeb"/>
        <w:ind w:firstLine="750"/>
        <w:jc w:val="both"/>
        <w:divId w:val="422336153"/>
        <w:rPr>
          <w:color w:val="000000"/>
          <w:lang w:val="en"/>
        </w:rPr>
      </w:pPr>
      <w:r>
        <w:rPr>
          <w:color w:val="000000"/>
          <w:lang w:val="en"/>
        </w:rPr>
        <w:t xml:space="preserve">The system is architected using the </w:t>
      </w:r>
      <w:r>
        <w:rPr>
          <w:rStyle w:val="Strong"/>
          <w:color w:val="000000"/>
          <w:lang w:val="en"/>
        </w:rPr>
        <w:t>Model-View-Controller (MVC)</w:t>
      </w:r>
      <w:r>
        <w:rPr>
          <w:color w:val="000000"/>
          <w:lang w:val="en"/>
        </w:rPr>
        <w:t xml:space="preserve"> </w:t>
      </w:r>
      <w:r>
        <w:rPr>
          <w:color w:val="000000"/>
          <w:lang w:val="en"/>
        </w:rPr>
        <w:t xml:space="preserve">pattern, ensuring a clean separation between the user interface and business logic. It utilizes </w:t>
      </w:r>
      <w:r>
        <w:rPr>
          <w:rStyle w:val="Strong"/>
          <w:color w:val="000000"/>
          <w:lang w:val="en"/>
        </w:rPr>
        <w:t>Spring Data JPA</w:t>
      </w:r>
      <w:r>
        <w:rPr>
          <w:color w:val="000000"/>
          <w:lang w:val="en"/>
        </w:rPr>
        <w:t xml:space="preserve"> for Object-Relational Mapping (ORM) and persists data in a </w:t>
      </w:r>
      <w:r>
        <w:rPr>
          <w:rStyle w:val="Strong"/>
          <w:color w:val="000000"/>
          <w:lang w:val="en"/>
        </w:rPr>
        <w:t>MySQL</w:t>
      </w:r>
      <w:r>
        <w:rPr>
          <w:color w:val="000000"/>
          <w:lang w:val="en"/>
        </w:rPr>
        <w:t xml:space="preserve"> database. Security is a core component, with </w:t>
      </w:r>
      <w:r>
        <w:rPr>
          <w:rStyle w:val="Strong"/>
          <w:color w:val="000000"/>
          <w:lang w:val="en"/>
        </w:rPr>
        <w:t>BCrypt-based</w:t>
      </w:r>
      <w:r>
        <w:rPr>
          <w:color w:val="000000"/>
          <w:lang w:val="en"/>
        </w:rPr>
        <w:t xml:space="preserve"> password encryption and a multi-factor session validation for administrators. Key features include dynamic shopping carts, real-time stock management, and a powerful administrative dashboard for business intelligence.</w:t>
      </w:r>
    </w:p>
    <w:p w14:paraId="735946E5" w14:textId="77777777" w:rsidR="0037345A" w:rsidRDefault="0037345A">
      <w:pPr>
        <w:pStyle w:val="NormalWeb"/>
        <w:ind w:firstLine="750"/>
        <w:jc w:val="both"/>
        <w:divId w:val="422336153"/>
        <w:rPr>
          <w:color w:val="000000"/>
          <w:lang w:val="en"/>
        </w:rPr>
      </w:pPr>
      <w:r>
        <w:rPr>
          <w:color w:val="000000"/>
          <w:lang w:val="en"/>
        </w:rPr>
        <w:t xml:space="preserve">Results from functional and stress testing confirm that the application maintains data integrity under concurrent user loads and provides sub-second response times for catalog browsing. This report provides a detailed walkthrough of the requirement analysis, system design including </w:t>
      </w:r>
      <w:r>
        <w:rPr>
          <w:rStyle w:val="Strong"/>
          <w:color w:val="000000"/>
          <w:lang w:val="en"/>
        </w:rPr>
        <w:t>ERDs</w:t>
      </w:r>
      <w:r>
        <w:rPr>
          <w:color w:val="000000"/>
          <w:lang w:val="en"/>
        </w:rPr>
        <w:t xml:space="preserve"> and </w:t>
      </w:r>
      <w:r>
        <w:rPr>
          <w:rStyle w:val="Strong"/>
          <w:color w:val="000000"/>
          <w:lang w:val="en"/>
        </w:rPr>
        <w:t>DFDs</w:t>
      </w:r>
      <w:r>
        <w:rPr>
          <w:color w:val="000000"/>
          <w:lang w:val="en"/>
        </w:rPr>
        <w:t>, implementation details with source code highlights, and a comprehensive future roadmap.</w:t>
      </w:r>
    </w:p>
    <w:p w14:paraId="4301A252" w14:textId="77777777" w:rsidR="0037345A" w:rsidRDefault="0037345A">
      <w:pPr>
        <w:pStyle w:val="NormalWeb"/>
        <w:ind w:firstLine="750"/>
        <w:jc w:val="both"/>
        <w:divId w:val="422336153"/>
        <w:rPr>
          <w:color w:val="000000"/>
          <w:lang w:val="en"/>
        </w:rPr>
      </w:pPr>
      <w:r>
        <w:rPr>
          <w:rStyle w:val="Strong"/>
          <w:color w:val="000000"/>
          <w:lang w:val="en"/>
        </w:rPr>
        <w:t>Keywords:</w:t>
      </w:r>
      <w:r>
        <w:rPr>
          <w:color w:val="000000"/>
          <w:lang w:val="en"/>
        </w:rPr>
        <w:t xml:space="preserve"> E-commerce, Spring Boot, JPA, Hibernate, MVC, BCrypt Security, MySQL, Data Analytics.</w:t>
      </w:r>
    </w:p>
    <w:p w14:paraId="30BD099E" w14:textId="77777777" w:rsidR="0037345A" w:rsidRDefault="0037345A">
      <w:pPr>
        <w:pStyle w:val="Heading1"/>
        <w:spacing w:before="900" w:beforeAutospacing="0" w:after="600" w:afterAutospacing="0"/>
        <w:jc w:val="center"/>
        <w:divId w:val="1069422859"/>
        <w:rPr>
          <w:rFonts w:eastAsia="Times New Roman"/>
          <w:caps/>
          <w:sz w:val="36"/>
          <w:szCs w:val="36"/>
          <w:lang w:val="en"/>
        </w:rPr>
      </w:pPr>
      <w:r>
        <w:rPr>
          <w:rFonts w:eastAsia="Times New Roman"/>
          <w:caps/>
          <w:sz w:val="36"/>
          <w:szCs w:val="36"/>
          <w:lang w:val="en"/>
        </w:rPr>
        <w:t>TABLE OF CONTENTS</w:t>
      </w:r>
    </w:p>
    <w:p w14:paraId="5F26C677" w14:textId="77777777" w:rsidR="0037345A" w:rsidRDefault="0037345A">
      <w:pPr>
        <w:numPr>
          <w:ilvl w:val="0"/>
          <w:numId w:val="1"/>
        </w:numPr>
        <w:spacing w:before="100" w:beforeAutospacing="1" w:after="120"/>
        <w:jc w:val="both"/>
        <w:divId w:val="1069422859"/>
        <w:rPr>
          <w:rFonts w:eastAsia="Times New Roman"/>
          <w:color w:val="000000"/>
          <w:lang w:val="en"/>
        </w:rPr>
      </w:pPr>
      <w:r>
        <w:rPr>
          <w:rStyle w:val="Strong"/>
          <w:rFonts w:eastAsia="Times New Roman"/>
          <w:color w:val="000000"/>
          <w:lang w:val="en"/>
        </w:rPr>
        <w:t>Chapter No.</w:t>
      </w:r>
      <w:r>
        <w:rPr>
          <w:rFonts w:eastAsia="Times New Roman"/>
          <w:color w:val="000000"/>
          <w:lang w:val="en"/>
        </w:rPr>
        <w:t xml:space="preserve"> </w:t>
      </w:r>
      <w:r>
        <w:rPr>
          <w:rStyle w:val="Strong"/>
          <w:rFonts w:eastAsia="Times New Roman"/>
          <w:color w:val="000000"/>
          <w:lang w:val="en"/>
        </w:rPr>
        <w:t>Title</w:t>
      </w:r>
      <w:r>
        <w:rPr>
          <w:rFonts w:eastAsia="Times New Roman"/>
          <w:color w:val="000000"/>
          <w:lang w:val="en"/>
        </w:rPr>
        <w:t xml:space="preserve"> </w:t>
      </w:r>
      <w:r>
        <w:rPr>
          <w:rStyle w:val="Strong"/>
          <w:rFonts w:eastAsia="Times New Roman"/>
          <w:color w:val="000000"/>
          <w:lang w:val="en"/>
        </w:rPr>
        <w:t>Page No.</w:t>
      </w:r>
    </w:p>
    <w:p w14:paraId="6D98BBCA"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Certificate ii</w:t>
      </w:r>
    </w:p>
    <w:p w14:paraId="17691831"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Declaration iii</w:t>
      </w:r>
    </w:p>
    <w:p w14:paraId="35D1C12E"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Acknowledgements iv</w:t>
      </w:r>
    </w:p>
    <w:p w14:paraId="4AECD016"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Abstract v</w:t>
      </w:r>
    </w:p>
    <w:p w14:paraId="79F7B5AE"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List of Figures vii</w:t>
      </w:r>
    </w:p>
    <w:p w14:paraId="2F01BE50"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List of Tables viii</w:t>
      </w:r>
    </w:p>
    <w:p w14:paraId="70EEBE54" w14:textId="77777777" w:rsidR="0037345A" w:rsidRDefault="0037345A">
      <w:pPr>
        <w:numPr>
          <w:ilvl w:val="0"/>
          <w:numId w:val="1"/>
        </w:numPr>
        <w:spacing w:before="100" w:beforeAutospacing="1" w:after="120"/>
        <w:jc w:val="both"/>
        <w:divId w:val="1069422859"/>
        <w:rPr>
          <w:rFonts w:eastAsia="Times New Roman"/>
          <w:color w:val="000000"/>
          <w:lang w:val="en"/>
        </w:rPr>
      </w:pPr>
      <w:r>
        <w:rPr>
          <w:rStyle w:val="Strong"/>
          <w:rFonts w:eastAsia="Times New Roman"/>
          <w:color w:val="000000"/>
          <w:lang w:val="en"/>
        </w:rPr>
        <w:t>1.</w:t>
      </w:r>
      <w:r>
        <w:rPr>
          <w:rFonts w:eastAsia="Times New Roman"/>
          <w:color w:val="000000"/>
          <w:lang w:val="en"/>
        </w:rPr>
        <w:t xml:space="preserve"> </w:t>
      </w:r>
      <w:r>
        <w:rPr>
          <w:rStyle w:val="Strong"/>
          <w:rFonts w:eastAsia="Times New Roman"/>
          <w:color w:val="000000"/>
          <w:lang w:val="en"/>
        </w:rPr>
        <w:t>INTRODUCTION</w:t>
      </w:r>
      <w:r>
        <w:rPr>
          <w:rFonts w:eastAsia="Times New Roman"/>
          <w:color w:val="000000"/>
          <w:lang w:val="en"/>
        </w:rPr>
        <w:t xml:space="preserve"> 1</w:t>
      </w:r>
    </w:p>
    <w:p w14:paraId="1208905C"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1.1 Background 1</w:t>
      </w:r>
    </w:p>
    <w:p w14:paraId="6D96C600"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1.2 Problem Statement 4</w:t>
      </w:r>
    </w:p>
    <w:p w14:paraId="4C36F120"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1.3 Motivation 6</w:t>
      </w:r>
    </w:p>
    <w:p w14:paraId="72CD2DAA"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1.4 Objectives 8</w:t>
      </w:r>
    </w:p>
    <w:p w14:paraId="445DD92E"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1.5 Scope and Limitations 10</w:t>
      </w:r>
    </w:p>
    <w:p w14:paraId="5F618E74" w14:textId="77777777" w:rsidR="0037345A" w:rsidRDefault="0037345A">
      <w:pPr>
        <w:numPr>
          <w:ilvl w:val="0"/>
          <w:numId w:val="1"/>
        </w:numPr>
        <w:spacing w:before="100" w:beforeAutospacing="1" w:after="120"/>
        <w:jc w:val="both"/>
        <w:divId w:val="1069422859"/>
        <w:rPr>
          <w:rFonts w:eastAsia="Times New Roman"/>
          <w:color w:val="000000"/>
          <w:lang w:val="en"/>
        </w:rPr>
      </w:pPr>
      <w:r>
        <w:rPr>
          <w:rStyle w:val="Strong"/>
          <w:rFonts w:eastAsia="Times New Roman"/>
          <w:color w:val="000000"/>
          <w:lang w:val="en"/>
        </w:rPr>
        <w:t>2.</w:t>
      </w:r>
      <w:r>
        <w:rPr>
          <w:rFonts w:eastAsia="Times New Roman"/>
          <w:color w:val="000000"/>
          <w:lang w:val="en"/>
        </w:rPr>
        <w:t xml:space="preserve"> </w:t>
      </w:r>
      <w:r>
        <w:rPr>
          <w:rStyle w:val="Strong"/>
          <w:rFonts w:eastAsia="Times New Roman"/>
          <w:color w:val="000000"/>
          <w:lang w:val="en"/>
        </w:rPr>
        <w:t>LITERATURE SURVEY</w:t>
      </w:r>
      <w:r>
        <w:rPr>
          <w:rFonts w:eastAsia="Times New Roman"/>
          <w:color w:val="000000"/>
          <w:lang w:val="en"/>
        </w:rPr>
        <w:t xml:space="preserve"> 12</w:t>
      </w:r>
    </w:p>
    <w:p w14:paraId="3CA2E2B0"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2.1 Evolution of E-commerce 12</w:t>
      </w:r>
    </w:p>
    <w:p w14:paraId="4FDF5F04"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2.2 Comparison of Backend Technologies 15</w:t>
      </w:r>
    </w:p>
    <w:p w14:paraId="474CF791"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2.3 Analysis of Existing Solutions 18</w:t>
      </w:r>
    </w:p>
    <w:p w14:paraId="6EC24AB8"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2.4 Gap Analysis 21</w:t>
      </w:r>
    </w:p>
    <w:p w14:paraId="2EB954E7" w14:textId="77777777" w:rsidR="0037345A" w:rsidRDefault="0037345A">
      <w:pPr>
        <w:numPr>
          <w:ilvl w:val="0"/>
          <w:numId w:val="1"/>
        </w:numPr>
        <w:spacing w:before="100" w:beforeAutospacing="1" w:after="120"/>
        <w:jc w:val="both"/>
        <w:divId w:val="1069422859"/>
        <w:rPr>
          <w:rFonts w:eastAsia="Times New Roman"/>
          <w:color w:val="000000"/>
          <w:lang w:val="en"/>
        </w:rPr>
      </w:pPr>
      <w:r>
        <w:rPr>
          <w:rStyle w:val="Strong"/>
          <w:rFonts w:eastAsia="Times New Roman"/>
          <w:color w:val="000000"/>
          <w:lang w:val="en"/>
        </w:rPr>
        <w:t>3.</w:t>
      </w:r>
      <w:r>
        <w:rPr>
          <w:rFonts w:eastAsia="Times New Roman"/>
          <w:color w:val="000000"/>
          <w:lang w:val="en"/>
        </w:rPr>
        <w:t xml:space="preserve"> </w:t>
      </w:r>
      <w:r>
        <w:rPr>
          <w:rStyle w:val="Strong"/>
          <w:rFonts w:eastAsia="Times New Roman"/>
          <w:color w:val="000000"/>
          <w:lang w:val="en"/>
        </w:rPr>
        <w:t>SYSTEM ANALYSIS &amp; DESIGN</w:t>
      </w:r>
      <w:r>
        <w:rPr>
          <w:rFonts w:eastAsia="Times New Roman"/>
          <w:color w:val="000000"/>
          <w:lang w:val="en"/>
        </w:rPr>
        <w:t xml:space="preserve"> 24</w:t>
      </w:r>
    </w:p>
    <w:p w14:paraId="16FAF6AA"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3.1 Requirement Gathering 24</w:t>
      </w:r>
    </w:p>
    <w:p w14:paraId="34D59BF2"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3.2 Functional Requirements 27</w:t>
      </w:r>
    </w:p>
    <w:p w14:paraId="01CC51A2"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w:t>
      </w:r>
      <w:r>
        <w:rPr>
          <w:rFonts w:eastAsia="Times New Roman"/>
          <w:color w:val="000000"/>
          <w:lang w:val="en"/>
        </w:rPr>
        <w:t>3.3 Non-Functional Requirements 29</w:t>
      </w:r>
    </w:p>
    <w:p w14:paraId="1664689B"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3.4 Data Flow Diagrams (Level 0, 1) 32</w:t>
      </w:r>
    </w:p>
    <w:p w14:paraId="250DB0FE"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3.5 Database Design (ER Diagram) 36</w:t>
      </w:r>
    </w:p>
    <w:p w14:paraId="194BD0F9"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3.6 Data Dictionary 40</w:t>
      </w:r>
    </w:p>
    <w:p w14:paraId="0C9CABFD" w14:textId="77777777" w:rsidR="0037345A" w:rsidRDefault="0037345A">
      <w:pPr>
        <w:numPr>
          <w:ilvl w:val="0"/>
          <w:numId w:val="1"/>
        </w:numPr>
        <w:spacing w:before="100" w:beforeAutospacing="1" w:after="120"/>
        <w:jc w:val="both"/>
        <w:divId w:val="1069422859"/>
        <w:rPr>
          <w:rFonts w:eastAsia="Times New Roman"/>
          <w:color w:val="000000"/>
          <w:lang w:val="en"/>
        </w:rPr>
      </w:pPr>
      <w:r>
        <w:rPr>
          <w:rStyle w:val="Strong"/>
          <w:rFonts w:eastAsia="Times New Roman"/>
          <w:color w:val="000000"/>
          <w:lang w:val="en"/>
        </w:rPr>
        <w:t>4.</w:t>
      </w:r>
      <w:r>
        <w:rPr>
          <w:rFonts w:eastAsia="Times New Roman"/>
          <w:color w:val="000000"/>
          <w:lang w:val="en"/>
        </w:rPr>
        <w:t xml:space="preserve"> </w:t>
      </w:r>
      <w:r>
        <w:rPr>
          <w:rStyle w:val="Strong"/>
          <w:rFonts w:eastAsia="Times New Roman"/>
          <w:color w:val="000000"/>
          <w:lang w:val="en"/>
        </w:rPr>
        <w:t>IMPLEMENTATION DETAIL</w:t>
      </w:r>
      <w:r>
        <w:rPr>
          <w:rFonts w:eastAsia="Times New Roman"/>
          <w:color w:val="000000"/>
          <w:lang w:val="en"/>
        </w:rPr>
        <w:t xml:space="preserve"> 44</w:t>
      </w:r>
    </w:p>
    <w:p w14:paraId="717EBFFB"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4.1 Technology Stack Details 44</w:t>
      </w:r>
    </w:p>
    <w:p w14:paraId="2697ED6E"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4.2 Module-wise Logic 48</w:t>
      </w:r>
    </w:p>
    <w:p w14:paraId="2D7C6882"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4.3 Security &amp; Session Management 53</w:t>
      </w:r>
    </w:p>
    <w:p w14:paraId="18C20B03"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4.4 Front-end Integration (JSP) 57</w:t>
      </w:r>
    </w:p>
    <w:p w14:paraId="672D2603" w14:textId="77777777" w:rsidR="0037345A" w:rsidRDefault="0037345A">
      <w:pPr>
        <w:numPr>
          <w:ilvl w:val="0"/>
          <w:numId w:val="1"/>
        </w:numPr>
        <w:spacing w:before="100" w:beforeAutospacing="1" w:after="120"/>
        <w:jc w:val="both"/>
        <w:divId w:val="1069422859"/>
        <w:rPr>
          <w:rFonts w:eastAsia="Times New Roman"/>
          <w:color w:val="000000"/>
          <w:lang w:val="en"/>
        </w:rPr>
      </w:pPr>
      <w:r>
        <w:rPr>
          <w:rStyle w:val="Strong"/>
          <w:rFonts w:eastAsia="Times New Roman"/>
          <w:color w:val="000000"/>
          <w:lang w:val="en"/>
        </w:rPr>
        <w:t>5.</w:t>
      </w:r>
      <w:r>
        <w:rPr>
          <w:rFonts w:eastAsia="Times New Roman"/>
          <w:color w:val="000000"/>
          <w:lang w:val="en"/>
        </w:rPr>
        <w:t xml:space="preserve"> </w:t>
      </w:r>
      <w:r>
        <w:rPr>
          <w:rStyle w:val="Strong"/>
          <w:rFonts w:eastAsia="Times New Roman"/>
          <w:color w:val="000000"/>
          <w:lang w:val="en"/>
        </w:rPr>
        <w:t>RESULTS AND TESTING</w:t>
      </w:r>
      <w:r>
        <w:rPr>
          <w:rFonts w:eastAsia="Times New Roman"/>
          <w:color w:val="000000"/>
          <w:lang w:val="en"/>
        </w:rPr>
        <w:t xml:space="preserve"> 60</w:t>
      </w:r>
    </w:p>
    <w:p w14:paraId="4A183C92"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5.1 Testing Strategy 60</w:t>
      </w:r>
    </w:p>
    <w:p w14:paraId="1ED89411"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5.2 Test Cases and Results 63</w:t>
      </w:r>
    </w:p>
    <w:p w14:paraId="75B520A5"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5.3 Performance Evaluation 68</w:t>
      </w:r>
    </w:p>
    <w:p w14:paraId="40B25D4A" w14:textId="77777777" w:rsidR="0037345A" w:rsidRDefault="0037345A">
      <w:pPr>
        <w:numPr>
          <w:ilvl w:val="0"/>
          <w:numId w:val="1"/>
        </w:numPr>
        <w:spacing w:before="100" w:beforeAutospacing="1" w:after="120"/>
        <w:jc w:val="both"/>
        <w:divId w:val="1069422859"/>
        <w:rPr>
          <w:rFonts w:eastAsia="Times New Roman"/>
          <w:color w:val="000000"/>
          <w:lang w:val="en"/>
        </w:rPr>
      </w:pPr>
      <w:r>
        <w:rPr>
          <w:rStyle w:val="Strong"/>
          <w:rFonts w:eastAsia="Times New Roman"/>
          <w:color w:val="000000"/>
          <w:lang w:val="en"/>
        </w:rPr>
        <w:t>6.</w:t>
      </w:r>
      <w:r>
        <w:rPr>
          <w:rFonts w:eastAsia="Times New Roman"/>
          <w:color w:val="000000"/>
          <w:lang w:val="en"/>
        </w:rPr>
        <w:t xml:space="preserve"> </w:t>
      </w:r>
      <w:r>
        <w:rPr>
          <w:rStyle w:val="Strong"/>
          <w:rFonts w:eastAsia="Times New Roman"/>
          <w:color w:val="000000"/>
          <w:lang w:val="en"/>
        </w:rPr>
        <w:t>CONCLUSION &amp; FUTURE SCOPE</w:t>
      </w:r>
      <w:r>
        <w:rPr>
          <w:rFonts w:eastAsia="Times New Roman"/>
          <w:color w:val="000000"/>
          <w:lang w:val="en"/>
        </w:rPr>
        <w:t xml:space="preserve"> 71</w:t>
      </w:r>
    </w:p>
    <w:p w14:paraId="15B1C9C2"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6.1 Summary 71</w:t>
      </w:r>
    </w:p>
    <w:p w14:paraId="6095E434"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6.2 Future Enhancements 74</w:t>
      </w:r>
    </w:p>
    <w:p w14:paraId="716078BA"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References 77</w:t>
      </w:r>
    </w:p>
    <w:p w14:paraId="1D046F9C" w14:textId="77777777" w:rsidR="0037345A" w:rsidRDefault="0037345A">
      <w:pPr>
        <w:numPr>
          <w:ilvl w:val="0"/>
          <w:numId w:val="1"/>
        </w:numPr>
        <w:spacing w:before="100" w:beforeAutospacing="1" w:after="120"/>
        <w:jc w:val="both"/>
        <w:divId w:val="1069422859"/>
        <w:rPr>
          <w:rFonts w:eastAsia="Times New Roman"/>
          <w:color w:val="000000"/>
          <w:lang w:val="en"/>
        </w:rPr>
      </w:pPr>
      <w:r>
        <w:rPr>
          <w:rFonts w:eastAsia="Times New Roman"/>
          <w:color w:val="000000"/>
          <w:lang w:val="en"/>
        </w:rPr>
        <w:t>  Appendices 80</w:t>
      </w:r>
    </w:p>
    <w:p w14:paraId="4E3A66D9" w14:textId="77777777" w:rsidR="0037345A" w:rsidRDefault="0037345A">
      <w:pPr>
        <w:pStyle w:val="Heading1"/>
        <w:spacing w:before="900" w:beforeAutospacing="0" w:after="600" w:afterAutospacing="0"/>
        <w:jc w:val="center"/>
        <w:divId w:val="1407921916"/>
        <w:rPr>
          <w:rFonts w:eastAsia="Times New Roman"/>
          <w:caps/>
          <w:sz w:val="36"/>
          <w:szCs w:val="36"/>
          <w:lang w:val="en"/>
        </w:rPr>
      </w:pPr>
      <w:r>
        <w:rPr>
          <w:rFonts w:eastAsia="Times New Roman"/>
          <w:caps/>
          <w:sz w:val="36"/>
          <w:szCs w:val="36"/>
          <w:lang w:val="en"/>
        </w:rPr>
        <w:t>LIST OF FIGURES</w:t>
      </w:r>
    </w:p>
    <w:p w14:paraId="31886EFF" w14:textId="77777777" w:rsidR="0037345A" w:rsidRDefault="0037345A">
      <w:pPr>
        <w:numPr>
          <w:ilvl w:val="0"/>
          <w:numId w:val="2"/>
        </w:numPr>
        <w:spacing w:before="100" w:beforeAutospacing="1" w:after="120"/>
        <w:jc w:val="both"/>
        <w:divId w:val="1407921916"/>
        <w:rPr>
          <w:rFonts w:eastAsia="Times New Roman"/>
          <w:color w:val="000000"/>
          <w:lang w:val="en"/>
        </w:rPr>
      </w:pPr>
      <w:r>
        <w:rPr>
          <w:rFonts w:eastAsia="Times New Roman"/>
          <w:color w:val="000000"/>
          <w:lang w:val="en"/>
        </w:rPr>
        <w:t>Figure 3.1: N-Tier Layered Architecture 31</w:t>
      </w:r>
    </w:p>
    <w:p w14:paraId="5A16F025" w14:textId="77777777" w:rsidR="0037345A" w:rsidRDefault="0037345A">
      <w:pPr>
        <w:numPr>
          <w:ilvl w:val="0"/>
          <w:numId w:val="2"/>
        </w:numPr>
        <w:spacing w:before="100" w:beforeAutospacing="1" w:after="120"/>
        <w:jc w:val="both"/>
        <w:divId w:val="1407921916"/>
        <w:rPr>
          <w:rFonts w:eastAsia="Times New Roman"/>
          <w:color w:val="000000"/>
          <w:lang w:val="en"/>
        </w:rPr>
      </w:pPr>
      <w:r>
        <w:rPr>
          <w:rFonts w:eastAsia="Times New Roman"/>
          <w:color w:val="000000"/>
          <w:lang w:val="en"/>
        </w:rPr>
        <w:t>Figure 3.2: Data Flow Diagram (Level 0 - Context Diagram) 33</w:t>
      </w:r>
    </w:p>
    <w:p w14:paraId="3D07AE88" w14:textId="77777777" w:rsidR="0037345A" w:rsidRDefault="0037345A">
      <w:pPr>
        <w:numPr>
          <w:ilvl w:val="0"/>
          <w:numId w:val="2"/>
        </w:numPr>
        <w:spacing w:before="100" w:beforeAutospacing="1" w:after="120"/>
        <w:jc w:val="both"/>
        <w:divId w:val="1407921916"/>
        <w:rPr>
          <w:rFonts w:eastAsia="Times New Roman"/>
          <w:color w:val="000000"/>
          <w:lang w:val="en"/>
        </w:rPr>
      </w:pPr>
      <w:r>
        <w:rPr>
          <w:rFonts w:eastAsia="Times New Roman"/>
          <w:color w:val="000000"/>
          <w:lang w:val="en"/>
        </w:rPr>
        <w:t>Figure 3.3: Data Flow Diagram (Level 1 - Process Breakdown) 35</w:t>
      </w:r>
    </w:p>
    <w:p w14:paraId="6ABF713E" w14:textId="77777777" w:rsidR="0037345A" w:rsidRDefault="0037345A">
      <w:pPr>
        <w:numPr>
          <w:ilvl w:val="0"/>
          <w:numId w:val="2"/>
        </w:numPr>
        <w:spacing w:before="100" w:beforeAutospacing="1" w:after="120"/>
        <w:jc w:val="both"/>
        <w:divId w:val="1407921916"/>
        <w:rPr>
          <w:rFonts w:eastAsia="Times New Roman"/>
          <w:color w:val="000000"/>
          <w:lang w:val="en"/>
        </w:rPr>
      </w:pPr>
      <w:r>
        <w:rPr>
          <w:rFonts w:eastAsia="Times New Roman"/>
          <w:color w:val="000000"/>
          <w:lang w:val="en"/>
        </w:rPr>
        <w:t>Figure 3.4: Detailed Entity Relationship Diagram 38</w:t>
      </w:r>
    </w:p>
    <w:p w14:paraId="4D684F8F" w14:textId="77777777" w:rsidR="0037345A" w:rsidRDefault="0037345A">
      <w:pPr>
        <w:numPr>
          <w:ilvl w:val="0"/>
          <w:numId w:val="2"/>
        </w:numPr>
        <w:spacing w:before="100" w:beforeAutospacing="1" w:after="120"/>
        <w:jc w:val="both"/>
        <w:divId w:val="1407921916"/>
        <w:rPr>
          <w:rFonts w:eastAsia="Times New Roman"/>
          <w:color w:val="000000"/>
          <w:lang w:val="en"/>
        </w:rPr>
      </w:pPr>
      <w:r>
        <w:rPr>
          <w:rFonts w:eastAsia="Times New Roman"/>
          <w:color w:val="000000"/>
          <w:lang w:val="en"/>
        </w:rPr>
        <w:t>Figure 4.1: Customer Portal Login UI 49</w:t>
      </w:r>
    </w:p>
    <w:p w14:paraId="35C0FA57" w14:textId="77777777" w:rsidR="0037345A" w:rsidRDefault="0037345A">
      <w:pPr>
        <w:numPr>
          <w:ilvl w:val="0"/>
          <w:numId w:val="2"/>
        </w:numPr>
        <w:spacing w:before="100" w:beforeAutospacing="1" w:after="120"/>
        <w:jc w:val="both"/>
        <w:divId w:val="1407921916"/>
        <w:rPr>
          <w:rFonts w:eastAsia="Times New Roman"/>
          <w:color w:val="000000"/>
          <w:lang w:val="en"/>
        </w:rPr>
      </w:pPr>
      <w:r>
        <w:rPr>
          <w:rFonts w:eastAsia="Times New Roman"/>
          <w:color w:val="000000"/>
          <w:lang w:val="en"/>
        </w:rPr>
        <w:t>Figure 4.2: Dynamic Product Catalog Grid 52</w:t>
      </w:r>
    </w:p>
    <w:p w14:paraId="4750A9D5" w14:textId="77777777" w:rsidR="0037345A" w:rsidRDefault="0037345A">
      <w:pPr>
        <w:numPr>
          <w:ilvl w:val="0"/>
          <w:numId w:val="2"/>
        </w:numPr>
        <w:spacing w:before="100" w:beforeAutospacing="1" w:after="120"/>
        <w:jc w:val="both"/>
        <w:divId w:val="1407921916"/>
        <w:rPr>
          <w:rFonts w:eastAsia="Times New Roman"/>
          <w:color w:val="000000"/>
          <w:lang w:val="en"/>
        </w:rPr>
      </w:pPr>
      <w:r>
        <w:rPr>
          <w:rFonts w:eastAsia="Times New Roman"/>
          <w:color w:val="000000"/>
          <w:lang w:val="en"/>
        </w:rPr>
        <w:t>Figure 4.3: Order Confirmation workflow 55</w:t>
      </w:r>
    </w:p>
    <w:p w14:paraId="7C901C21" w14:textId="77777777" w:rsidR="0037345A" w:rsidRDefault="0037345A">
      <w:pPr>
        <w:numPr>
          <w:ilvl w:val="0"/>
          <w:numId w:val="2"/>
        </w:numPr>
        <w:spacing w:before="100" w:beforeAutospacing="1" w:after="120"/>
        <w:jc w:val="both"/>
        <w:divId w:val="1407921916"/>
        <w:rPr>
          <w:rFonts w:eastAsia="Times New Roman"/>
          <w:color w:val="000000"/>
          <w:lang w:val="en"/>
        </w:rPr>
      </w:pPr>
      <w:r>
        <w:rPr>
          <w:rFonts w:eastAsia="Times New Roman"/>
          <w:color w:val="000000"/>
          <w:lang w:val="en"/>
        </w:rPr>
        <w:t>Figure 4.4: Administrator Analytics Dashboard 59</w:t>
      </w:r>
    </w:p>
    <w:p w14:paraId="3F941054" w14:textId="77777777" w:rsidR="0037345A" w:rsidRDefault="0037345A">
      <w:pPr>
        <w:pStyle w:val="Heading1"/>
        <w:spacing w:before="1500" w:beforeAutospacing="0" w:after="600" w:afterAutospacing="0"/>
        <w:jc w:val="center"/>
        <w:divId w:val="1407921916"/>
        <w:rPr>
          <w:rFonts w:eastAsia="Times New Roman"/>
          <w:caps/>
          <w:sz w:val="36"/>
          <w:szCs w:val="36"/>
          <w:lang w:val="en"/>
        </w:rPr>
      </w:pPr>
      <w:r>
        <w:rPr>
          <w:rFonts w:eastAsia="Times New Roman"/>
          <w:caps/>
          <w:sz w:val="36"/>
          <w:szCs w:val="36"/>
          <w:lang w:val="en"/>
        </w:rPr>
        <w:t>LIST OF TABLES</w:t>
      </w:r>
    </w:p>
    <w:p w14:paraId="2E43478D" w14:textId="77777777" w:rsidR="0037345A" w:rsidRDefault="0037345A">
      <w:pPr>
        <w:numPr>
          <w:ilvl w:val="0"/>
          <w:numId w:val="3"/>
        </w:numPr>
        <w:spacing w:before="100" w:beforeAutospacing="1" w:after="120"/>
        <w:jc w:val="both"/>
        <w:divId w:val="1407921916"/>
        <w:rPr>
          <w:rFonts w:eastAsia="Times New Roman"/>
          <w:color w:val="000000"/>
          <w:lang w:val="en"/>
        </w:rPr>
      </w:pPr>
      <w:r>
        <w:rPr>
          <w:rFonts w:eastAsia="Times New Roman"/>
          <w:color w:val="000000"/>
          <w:lang w:val="en"/>
        </w:rPr>
        <w:t>Table 2.1: Technology Comparison Matrix 16</w:t>
      </w:r>
    </w:p>
    <w:p w14:paraId="661CA850" w14:textId="77777777" w:rsidR="0037345A" w:rsidRDefault="0037345A">
      <w:pPr>
        <w:numPr>
          <w:ilvl w:val="0"/>
          <w:numId w:val="3"/>
        </w:numPr>
        <w:spacing w:before="100" w:beforeAutospacing="1" w:after="120"/>
        <w:jc w:val="both"/>
        <w:divId w:val="1407921916"/>
        <w:rPr>
          <w:rFonts w:eastAsia="Times New Roman"/>
          <w:color w:val="000000"/>
          <w:lang w:val="en"/>
        </w:rPr>
      </w:pPr>
      <w:r>
        <w:rPr>
          <w:rFonts w:eastAsia="Times New Roman"/>
          <w:color w:val="000000"/>
          <w:lang w:val="en"/>
        </w:rPr>
        <w:t>Table 3.1: Customer Table Data Dictionary 41</w:t>
      </w:r>
    </w:p>
    <w:p w14:paraId="7471F8D3" w14:textId="77777777" w:rsidR="0037345A" w:rsidRDefault="0037345A">
      <w:pPr>
        <w:numPr>
          <w:ilvl w:val="0"/>
          <w:numId w:val="3"/>
        </w:numPr>
        <w:spacing w:before="100" w:beforeAutospacing="1" w:after="120"/>
        <w:jc w:val="both"/>
        <w:divId w:val="1407921916"/>
        <w:rPr>
          <w:rFonts w:eastAsia="Times New Roman"/>
          <w:color w:val="000000"/>
          <w:lang w:val="en"/>
        </w:rPr>
      </w:pPr>
      <w:r>
        <w:rPr>
          <w:rFonts w:eastAsia="Times New Roman"/>
          <w:color w:val="000000"/>
          <w:lang w:val="en"/>
        </w:rPr>
        <w:t>Table 3.2: Product Table Data Dictionary 42</w:t>
      </w:r>
    </w:p>
    <w:p w14:paraId="5363A8D8" w14:textId="77777777" w:rsidR="0037345A" w:rsidRDefault="0037345A">
      <w:pPr>
        <w:numPr>
          <w:ilvl w:val="0"/>
          <w:numId w:val="3"/>
        </w:numPr>
        <w:spacing w:before="100" w:beforeAutospacing="1" w:after="120"/>
        <w:jc w:val="both"/>
        <w:divId w:val="1407921916"/>
        <w:rPr>
          <w:rFonts w:eastAsia="Times New Roman"/>
          <w:color w:val="000000"/>
          <w:lang w:val="en"/>
        </w:rPr>
      </w:pPr>
      <w:r>
        <w:rPr>
          <w:rFonts w:eastAsia="Times New Roman"/>
          <w:color w:val="000000"/>
          <w:lang w:val="en"/>
        </w:rPr>
        <w:t>Table 3.3: Order Status Enumeration 43</w:t>
      </w:r>
    </w:p>
    <w:p w14:paraId="3151396A" w14:textId="77777777" w:rsidR="0037345A" w:rsidRDefault="0037345A">
      <w:pPr>
        <w:numPr>
          <w:ilvl w:val="0"/>
          <w:numId w:val="3"/>
        </w:numPr>
        <w:spacing w:before="100" w:beforeAutospacing="1" w:after="120"/>
        <w:jc w:val="both"/>
        <w:divId w:val="1407921916"/>
        <w:rPr>
          <w:rFonts w:eastAsia="Times New Roman"/>
          <w:color w:val="000000"/>
          <w:lang w:val="en"/>
        </w:rPr>
      </w:pPr>
      <w:r>
        <w:rPr>
          <w:rFonts w:eastAsia="Times New Roman"/>
          <w:color w:val="000000"/>
          <w:lang w:val="en"/>
        </w:rPr>
        <w:t>Table 5.1: Critical Functionality Test Cases 64</w:t>
      </w:r>
    </w:p>
    <w:p w14:paraId="14147446" w14:textId="77777777" w:rsidR="0037345A" w:rsidRDefault="0037345A">
      <w:pPr>
        <w:numPr>
          <w:ilvl w:val="0"/>
          <w:numId w:val="3"/>
        </w:numPr>
        <w:spacing w:before="100" w:beforeAutospacing="1" w:after="120"/>
        <w:jc w:val="both"/>
        <w:divId w:val="1407921916"/>
        <w:rPr>
          <w:rFonts w:eastAsia="Times New Roman"/>
          <w:color w:val="000000"/>
          <w:lang w:val="en"/>
        </w:rPr>
      </w:pPr>
      <w:r>
        <w:rPr>
          <w:rFonts w:eastAsia="Times New Roman"/>
          <w:color w:val="000000"/>
          <w:lang w:val="en"/>
        </w:rPr>
        <w:t>Table 5.2: Security Validation Test Cases 66</w:t>
      </w:r>
    </w:p>
    <w:p w14:paraId="6FBD4FF5" w14:textId="77777777" w:rsidR="0037345A" w:rsidRDefault="0037345A">
      <w:pPr>
        <w:pStyle w:val="Heading1"/>
        <w:spacing w:before="900" w:beforeAutospacing="0" w:after="600" w:afterAutospacing="0"/>
        <w:jc w:val="center"/>
        <w:divId w:val="572280528"/>
        <w:rPr>
          <w:rFonts w:eastAsia="Times New Roman"/>
          <w:caps/>
          <w:sz w:val="36"/>
          <w:szCs w:val="36"/>
          <w:lang w:val="en"/>
        </w:rPr>
      </w:pPr>
      <w:r>
        <w:rPr>
          <w:rFonts w:eastAsia="Times New Roman"/>
          <w:caps/>
          <w:sz w:val="36"/>
          <w:szCs w:val="36"/>
          <w:lang w:val="en"/>
        </w:rPr>
        <w:t>CHAPTER 1</w:t>
      </w:r>
      <w:r>
        <w:rPr>
          <w:rFonts w:eastAsia="Times New Roman"/>
          <w:caps/>
          <w:sz w:val="36"/>
          <w:szCs w:val="36"/>
          <w:lang w:val="en"/>
        </w:rPr>
        <w:br/>
        <w:t>INTRODUCTION</w:t>
      </w:r>
    </w:p>
    <w:p w14:paraId="4CB1627D" w14:textId="77777777" w:rsidR="0037345A" w:rsidRDefault="0037345A">
      <w:pPr>
        <w:pStyle w:val="Heading2"/>
        <w:jc w:val="both"/>
        <w:divId w:val="572280528"/>
        <w:rPr>
          <w:rFonts w:eastAsia="Times New Roman"/>
          <w:lang w:val="en"/>
        </w:rPr>
      </w:pPr>
      <w:r>
        <w:rPr>
          <w:rFonts w:eastAsia="Times New Roman"/>
          <w:lang w:val="en"/>
        </w:rPr>
        <w:t>1.1 Background of the Study</w:t>
      </w:r>
    </w:p>
    <w:p w14:paraId="4C1C323F" w14:textId="77777777" w:rsidR="0037345A" w:rsidRDefault="0037345A">
      <w:pPr>
        <w:pStyle w:val="NormalWeb"/>
        <w:jc w:val="both"/>
        <w:divId w:val="572280528"/>
        <w:rPr>
          <w:color w:val="000000"/>
          <w:lang w:val="en"/>
        </w:rPr>
      </w:pPr>
      <w:r>
        <w:rPr>
          <w:color w:val="000000"/>
          <w:lang w:val="en"/>
        </w:rPr>
        <w:t>Electronic commerce, or e-commerce, has radically transformed how global consumers interact with businesses. From its nascent stages in the mid-1990s to becoming a trillion-dollar industry, the reliance on digital platforms for retail has grown exponentially. In the current era, businesses are no longer limited by geographical boundaries or operating hours. A well-constructed e-commerce platform allows a small local vendor to reach a global audience with minimal overhead costs.</w:t>
      </w:r>
    </w:p>
    <w:p w14:paraId="70C076BF" w14:textId="77777777" w:rsidR="0037345A" w:rsidRDefault="0037345A">
      <w:pPr>
        <w:pStyle w:val="NormalWeb"/>
        <w:jc w:val="both"/>
        <w:divId w:val="572280528"/>
        <w:rPr>
          <w:color w:val="000000"/>
          <w:lang w:val="en"/>
        </w:rPr>
      </w:pPr>
      <w:r>
        <w:rPr>
          <w:color w:val="000000"/>
          <w:lang w:val="en"/>
        </w:rPr>
        <w:t>Building such a platform, however, is a complex engineering challenge. It requires a synergy between user experience design, database management, and server-side security. Java, known for its robustness and platform independence, has consistently been at the forefront of enterprise-grade web development. With the advent of the Spring Boot framework, the development of these applications has become more streamlined, allowing developers to focus on business logic rather than boilerplate configuration.</w:t>
      </w:r>
    </w:p>
    <w:p w14:paraId="229871C1" w14:textId="77777777" w:rsidR="0037345A" w:rsidRDefault="0037345A">
      <w:pPr>
        <w:pStyle w:val="Heading2"/>
        <w:jc w:val="both"/>
        <w:divId w:val="572280528"/>
        <w:rPr>
          <w:rFonts w:eastAsia="Times New Roman"/>
          <w:lang w:val="en"/>
        </w:rPr>
      </w:pPr>
      <w:r>
        <w:rPr>
          <w:rFonts w:eastAsia="Times New Roman"/>
          <w:lang w:val="en"/>
        </w:rPr>
        <w:t>1.2 Problem Statement</w:t>
      </w:r>
    </w:p>
    <w:p w14:paraId="4D50B009" w14:textId="77777777" w:rsidR="0037345A" w:rsidRDefault="0037345A">
      <w:pPr>
        <w:pStyle w:val="NormalWeb"/>
        <w:jc w:val="both"/>
        <w:divId w:val="572280528"/>
        <w:rPr>
          <w:color w:val="000000"/>
          <w:lang w:val="en"/>
        </w:rPr>
      </w:pPr>
      <w:r>
        <w:rPr>
          <w:color w:val="000000"/>
          <w:lang w:val="en"/>
        </w:rPr>
        <w:t>The primary challenges in the existing landscape of retail web applications include poor inventory synchronization, lack of distinct administrative oversight, and security vulnerabilities during the checkout process. Many existing systems are built on legacy stacks that are difficult to update and vulnerable to SQL injection and session hijacking. Specifically, for growing businesses, the manual tracking of orders and customer interactions leads to operational inefficiencies.</w:t>
      </w:r>
    </w:p>
    <w:p w14:paraId="2B7E2894" w14:textId="77777777" w:rsidR="0037345A" w:rsidRDefault="0037345A">
      <w:pPr>
        <w:pStyle w:val="NormalWeb"/>
        <w:jc w:val="both"/>
        <w:divId w:val="572280528"/>
        <w:rPr>
          <w:color w:val="000000"/>
          <w:lang w:val="en"/>
        </w:rPr>
      </w:pPr>
      <w:r>
        <w:rPr>
          <w:color w:val="000000"/>
          <w:lang w:val="en"/>
        </w:rPr>
        <w:t>ShopKart aims to solve these problems by providing a unified, secure, and data-driven platform that automates the entire sales cycle—from product discovery to final delivery status tracking.</w:t>
      </w:r>
    </w:p>
    <w:p w14:paraId="21E79168" w14:textId="77777777" w:rsidR="0037345A" w:rsidRDefault="0037345A">
      <w:pPr>
        <w:pStyle w:val="Heading2"/>
        <w:jc w:val="both"/>
        <w:divId w:val="572280528"/>
        <w:rPr>
          <w:rFonts w:eastAsia="Times New Roman"/>
          <w:lang w:val="en"/>
        </w:rPr>
      </w:pPr>
      <w:r>
        <w:rPr>
          <w:rFonts w:eastAsia="Times New Roman"/>
          <w:lang w:val="en"/>
        </w:rPr>
        <w:t>1.3 Motivation</w:t>
      </w:r>
    </w:p>
    <w:p w14:paraId="4BC1FBE0" w14:textId="77777777" w:rsidR="0037345A" w:rsidRDefault="0037345A">
      <w:pPr>
        <w:pStyle w:val="NormalWeb"/>
        <w:jc w:val="both"/>
        <w:divId w:val="572280528"/>
        <w:rPr>
          <w:color w:val="000000"/>
          <w:lang w:val="en"/>
        </w:rPr>
      </w:pPr>
      <w:r>
        <w:rPr>
          <w:color w:val="000000"/>
          <w:lang w:val="en"/>
        </w:rPr>
        <w:t>The motivation behind this project stems from a desire to explore the full potential of contemporary Java technologies in a real-world scenario. E-commerce platforms are among the most demanding web applications in terms of logic and ACID (Atomicity, Consistency, Isolation, Durability) properties in database transactions. Implementing such a system provides a deep understanding of software design patterns and enterprise architecture.</w:t>
      </w:r>
    </w:p>
    <w:p w14:paraId="6BE8A9F2" w14:textId="77777777" w:rsidR="0037345A" w:rsidRDefault="0037345A">
      <w:pPr>
        <w:pStyle w:val="Heading2"/>
        <w:jc w:val="both"/>
        <w:divId w:val="584458380"/>
        <w:rPr>
          <w:rFonts w:eastAsia="Times New Roman"/>
          <w:lang w:val="en"/>
        </w:rPr>
      </w:pPr>
      <w:r>
        <w:rPr>
          <w:rFonts w:eastAsia="Times New Roman"/>
          <w:lang w:val="en"/>
        </w:rPr>
        <w:t>1.4 Objectives</w:t>
      </w:r>
    </w:p>
    <w:p w14:paraId="57CCA67E" w14:textId="77777777" w:rsidR="0037345A" w:rsidRDefault="0037345A">
      <w:pPr>
        <w:pStyle w:val="NormalWeb"/>
        <w:jc w:val="both"/>
        <w:divId w:val="584458380"/>
        <w:rPr>
          <w:color w:val="000000"/>
          <w:lang w:val="en"/>
        </w:rPr>
      </w:pPr>
      <w:r>
        <w:rPr>
          <w:color w:val="000000"/>
          <w:lang w:val="en"/>
        </w:rPr>
        <w:t>The core objectives of the ShopKart project are defined as follows:</w:t>
      </w:r>
    </w:p>
    <w:p w14:paraId="611C1A18" w14:textId="77777777" w:rsidR="0037345A" w:rsidRDefault="0037345A">
      <w:pPr>
        <w:jc w:val="both"/>
        <w:divId w:val="875047995"/>
        <w:rPr>
          <w:rFonts w:eastAsia="Times New Roman"/>
          <w:color w:val="000000"/>
          <w:lang w:val="en"/>
        </w:rPr>
      </w:pPr>
      <w:r>
        <w:rPr>
          <w:rStyle w:val="Strong"/>
          <w:rFonts w:eastAsia="Times New Roman"/>
          <w:color w:val="000000"/>
          <w:lang w:val="en"/>
        </w:rPr>
        <w:t>1. Secure Identity Management:</w:t>
      </w:r>
      <w:r>
        <w:rPr>
          <w:rFonts w:eastAsia="Times New Roman"/>
          <w:color w:val="000000"/>
          <w:lang w:val="en"/>
        </w:rPr>
        <w:t xml:space="preserve"> To design a registration and authentication module that uses advanced BCrypt hashing algorithms, ensuring that user sensitive data is never stored in plain text. </w:t>
      </w:r>
    </w:p>
    <w:p w14:paraId="0E220142" w14:textId="77777777" w:rsidR="0037345A" w:rsidRDefault="0037345A">
      <w:pPr>
        <w:jc w:val="both"/>
        <w:divId w:val="1654262191"/>
        <w:rPr>
          <w:rFonts w:eastAsia="Times New Roman"/>
          <w:color w:val="000000"/>
          <w:lang w:val="en"/>
        </w:rPr>
      </w:pPr>
      <w:r>
        <w:rPr>
          <w:rStyle w:val="Strong"/>
          <w:rFonts w:eastAsia="Times New Roman"/>
          <w:color w:val="000000"/>
          <w:lang w:val="en"/>
        </w:rPr>
        <w:t>2. Intelligent Inventory Tracking:</w:t>
      </w:r>
      <w:r>
        <w:rPr>
          <w:rFonts w:eastAsia="Times New Roman"/>
          <w:color w:val="000000"/>
          <w:lang w:val="en"/>
        </w:rPr>
        <w:t xml:space="preserve"> </w:t>
      </w:r>
      <w:r>
        <w:rPr>
          <w:rFonts w:eastAsia="Times New Roman"/>
          <w:color w:val="000000"/>
          <w:lang w:val="en"/>
        </w:rPr>
        <w:t xml:space="preserve">Top-tier catalog management with real-time stock validation filters that prevent overselling and maintain customer trust. </w:t>
      </w:r>
    </w:p>
    <w:p w14:paraId="49970217" w14:textId="77777777" w:rsidR="0037345A" w:rsidRDefault="0037345A">
      <w:pPr>
        <w:jc w:val="both"/>
        <w:divId w:val="224148592"/>
        <w:rPr>
          <w:rFonts w:eastAsia="Times New Roman"/>
          <w:color w:val="000000"/>
          <w:lang w:val="en"/>
        </w:rPr>
      </w:pPr>
      <w:r>
        <w:rPr>
          <w:rStyle w:val="Strong"/>
          <w:rFonts w:eastAsia="Times New Roman"/>
          <w:color w:val="000000"/>
          <w:lang w:val="en"/>
        </w:rPr>
        <w:t>3. Streamlined Checkout:</w:t>
      </w:r>
      <w:r>
        <w:rPr>
          <w:rFonts w:eastAsia="Times New Roman"/>
          <w:color w:val="000000"/>
          <w:lang w:val="en"/>
        </w:rPr>
        <w:t xml:space="preserve"> A persistent shopping cart implementation that allows users to seamlessly add items, adjust quantities, and place orders with a single click. </w:t>
      </w:r>
    </w:p>
    <w:p w14:paraId="41380047" w14:textId="77777777" w:rsidR="0037345A" w:rsidRDefault="0037345A">
      <w:pPr>
        <w:jc w:val="both"/>
        <w:divId w:val="862019436"/>
        <w:rPr>
          <w:rFonts w:eastAsia="Times New Roman"/>
          <w:color w:val="000000"/>
          <w:lang w:val="en"/>
        </w:rPr>
      </w:pPr>
      <w:r>
        <w:rPr>
          <w:rStyle w:val="Strong"/>
          <w:rFonts w:eastAsia="Times New Roman"/>
          <w:color w:val="000000"/>
          <w:lang w:val="en"/>
        </w:rPr>
        <w:t>4. Administrative Command Center:</w:t>
      </w:r>
      <w:r>
        <w:rPr>
          <w:rFonts w:eastAsia="Times New Roman"/>
          <w:color w:val="000000"/>
          <w:lang w:val="en"/>
        </w:rPr>
        <w:t xml:space="preserve"> A highly functional dashboard for administrators to monitor sales performance, manage the product life-cycle, and oversee customer activities. </w:t>
      </w:r>
    </w:p>
    <w:p w14:paraId="1C6F680E" w14:textId="77777777" w:rsidR="0037345A" w:rsidRDefault="0037345A">
      <w:pPr>
        <w:jc w:val="both"/>
        <w:divId w:val="1708288695"/>
        <w:rPr>
          <w:rFonts w:eastAsia="Times New Roman"/>
          <w:color w:val="000000"/>
          <w:lang w:val="en"/>
        </w:rPr>
      </w:pPr>
      <w:r>
        <w:rPr>
          <w:rStyle w:val="Strong"/>
          <w:rFonts w:eastAsia="Times New Roman"/>
          <w:color w:val="000000"/>
          <w:lang w:val="en"/>
        </w:rPr>
        <w:t>5. Scalable Architecture:</w:t>
      </w:r>
      <w:r>
        <w:rPr>
          <w:rFonts w:eastAsia="Times New Roman"/>
          <w:color w:val="000000"/>
          <w:lang w:val="en"/>
        </w:rPr>
        <w:t xml:space="preserve"> </w:t>
      </w:r>
      <w:r>
        <w:rPr>
          <w:rFonts w:eastAsia="Times New Roman"/>
          <w:color w:val="000000"/>
          <w:lang w:val="en"/>
        </w:rPr>
        <w:t xml:space="preserve">To ensure the application is container-ready, allowing it to be deployed easily in cloud environments like AWS or Azure. </w:t>
      </w:r>
    </w:p>
    <w:p w14:paraId="78F7A6C4" w14:textId="77777777" w:rsidR="0037345A" w:rsidRDefault="0037345A">
      <w:pPr>
        <w:pStyle w:val="Heading2"/>
        <w:jc w:val="both"/>
        <w:divId w:val="584458380"/>
        <w:rPr>
          <w:rFonts w:eastAsia="Times New Roman"/>
          <w:lang w:val="en"/>
        </w:rPr>
      </w:pPr>
      <w:r>
        <w:rPr>
          <w:rFonts w:eastAsia="Times New Roman"/>
          <w:lang w:val="en"/>
        </w:rPr>
        <w:t>1.5 Scope and Limitations</w:t>
      </w:r>
    </w:p>
    <w:p w14:paraId="4FC5AA8F" w14:textId="77777777" w:rsidR="0037345A" w:rsidRDefault="0037345A">
      <w:pPr>
        <w:pStyle w:val="NormalWeb"/>
        <w:jc w:val="both"/>
        <w:divId w:val="584458380"/>
        <w:rPr>
          <w:color w:val="000000"/>
          <w:lang w:val="en"/>
        </w:rPr>
      </w:pPr>
      <w:r>
        <w:rPr>
          <w:rStyle w:val="Strong"/>
          <w:color w:val="000000"/>
          <w:lang w:val="en"/>
        </w:rPr>
        <w:t>Scope:</w:t>
      </w:r>
      <w:r>
        <w:rPr>
          <w:color w:val="000000"/>
          <w:lang w:val="en"/>
        </w:rPr>
        <w:t xml:space="preserve"> The project covers the full-stack development of the e-commerce engine, including the database schema, backend services, and a dynamic frontend rendered via JSP. It includes a complete Order Management System (OMS) and Customer Relationship Management (CRM) component.</w:t>
      </w:r>
    </w:p>
    <w:p w14:paraId="6D2D0571" w14:textId="77777777" w:rsidR="0037345A" w:rsidRDefault="0037345A">
      <w:pPr>
        <w:pStyle w:val="NormalWeb"/>
        <w:jc w:val="both"/>
        <w:divId w:val="584458380"/>
        <w:rPr>
          <w:color w:val="000000"/>
          <w:lang w:val="en"/>
        </w:rPr>
      </w:pPr>
      <w:r>
        <w:rPr>
          <w:rStyle w:val="Strong"/>
          <w:color w:val="000000"/>
          <w:lang w:val="en"/>
        </w:rPr>
        <w:t>Limitations:</w:t>
      </w:r>
      <w:r>
        <w:rPr>
          <w:color w:val="000000"/>
          <w:lang w:val="en"/>
        </w:rPr>
        <w:t xml:space="preserve"> Currently, the system does not include a third-party payment gateway integration (like PayPal) or mobile-native apps. It serves as a comprehensive web-resident prototype with simulated payment success states.</w:t>
      </w:r>
    </w:p>
    <w:p w14:paraId="7336A38E" w14:textId="77777777" w:rsidR="0037345A" w:rsidRDefault="0037345A">
      <w:pPr>
        <w:pStyle w:val="Heading1"/>
        <w:spacing w:before="900" w:beforeAutospacing="0" w:after="600" w:afterAutospacing="0"/>
        <w:jc w:val="center"/>
        <w:divId w:val="99758916"/>
        <w:rPr>
          <w:rFonts w:eastAsia="Times New Roman"/>
          <w:caps/>
          <w:sz w:val="36"/>
          <w:szCs w:val="36"/>
          <w:lang w:val="en"/>
        </w:rPr>
      </w:pPr>
      <w:r>
        <w:rPr>
          <w:rFonts w:eastAsia="Times New Roman"/>
          <w:caps/>
          <w:sz w:val="36"/>
          <w:szCs w:val="36"/>
          <w:lang w:val="en"/>
        </w:rPr>
        <w:t>CHAPTER 2</w:t>
      </w:r>
      <w:r>
        <w:rPr>
          <w:rFonts w:eastAsia="Times New Roman"/>
          <w:caps/>
          <w:sz w:val="36"/>
          <w:szCs w:val="36"/>
          <w:lang w:val="en"/>
        </w:rPr>
        <w:br/>
        <w:t>LITERATURE SURVEY</w:t>
      </w:r>
    </w:p>
    <w:p w14:paraId="122D60D2" w14:textId="77777777" w:rsidR="0037345A" w:rsidRDefault="0037345A">
      <w:pPr>
        <w:pStyle w:val="Heading2"/>
        <w:jc w:val="both"/>
        <w:divId w:val="99758916"/>
        <w:rPr>
          <w:rFonts w:eastAsia="Times New Roman"/>
          <w:lang w:val="en"/>
        </w:rPr>
      </w:pPr>
      <w:r>
        <w:rPr>
          <w:rFonts w:eastAsia="Times New Roman"/>
          <w:lang w:val="en"/>
        </w:rPr>
        <w:t>2.1 Evolution of E-commerce Technologies</w:t>
      </w:r>
    </w:p>
    <w:p w14:paraId="71E810DB" w14:textId="77777777" w:rsidR="0037345A" w:rsidRDefault="0037345A">
      <w:pPr>
        <w:pStyle w:val="NormalWeb"/>
        <w:jc w:val="both"/>
        <w:divId w:val="99758916"/>
        <w:rPr>
          <w:color w:val="000000"/>
          <w:lang w:val="en"/>
        </w:rPr>
      </w:pPr>
      <w:r>
        <w:rPr>
          <w:color w:val="000000"/>
          <w:lang w:val="en"/>
        </w:rPr>
        <w:t>The journey of e-commerce started with early Electronic Data Interchange (EDI) systems in the 1970s. However, the first true web-based retail applications appeared with the launch of Netscape Navigator. Early systems were largely static. The second generation (2000-2010) saw the rise of ASP.NET and early Java Server Pages, which introduced persistence. The current generation (2015-Present) is dominated by microservices and single-page applications (SPAs).</w:t>
      </w:r>
    </w:p>
    <w:p w14:paraId="6EDBA714" w14:textId="77777777" w:rsidR="0037345A" w:rsidRDefault="0037345A">
      <w:pPr>
        <w:pStyle w:val="Heading2"/>
        <w:jc w:val="both"/>
        <w:divId w:val="99758916"/>
        <w:rPr>
          <w:rFonts w:eastAsia="Times New Roman"/>
          <w:lang w:val="en"/>
        </w:rPr>
      </w:pPr>
      <w:r>
        <w:rPr>
          <w:rFonts w:eastAsia="Times New Roman"/>
          <w:lang w:val="en"/>
        </w:rPr>
        <w:t>2.2 Comparison of Backend Technologies</w:t>
      </w:r>
    </w:p>
    <w:p w14:paraId="7BA59E7A" w14:textId="77777777" w:rsidR="0037345A" w:rsidRDefault="0037345A">
      <w:pPr>
        <w:pStyle w:val="NormalWeb"/>
        <w:jc w:val="both"/>
        <w:divId w:val="99758916"/>
        <w:rPr>
          <w:color w:val="000000"/>
          <w:lang w:val="en"/>
        </w:rPr>
      </w:pPr>
      <w:r>
        <w:rPr>
          <w:color w:val="000000"/>
          <w:lang w:val="en"/>
        </w:rPr>
        <w:t>Selecting the right technology stack is vital for long-term project health. Below is a comparison of Spring Boot against other popular frameworks.</w:t>
      </w:r>
    </w:p>
    <w:tbl>
      <w:tblPr>
        <w:tblW w:w="5000" w:type="pct"/>
        <w:tblCellMar>
          <w:top w:w="15" w:type="dxa"/>
          <w:left w:w="15" w:type="dxa"/>
          <w:bottom w:w="15" w:type="dxa"/>
          <w:right w:w="15" w:type="dxa"/>
        </w:tblCellMar>
        <w:tblLook w:val="04A0" w:firstRow="1" w:lastRow="0" w:firstColumn="1" w:lastColumn="0" w:noHBand="0" w:noVBand="1"/>
      </w:tblPr>
      <w:tblGrid>
        <w:gridCol w:w="1726"/>
        <w:gridCol w:w="1863"/>
        <w:gridCol w:w="1777"/>
        <w:gridCol w:w="1816"/>
        <w:gridCol w:w="1844"/>
      </w:tblGrid>
      <w:tr w:rsidR="00000000" w14:paraId="554AAE88" w14:textId="77777777">
        <w:trPr>
          <w:divId w:val="99758916"/>
        </w:trPr>
        <w:tc>
          <w:tcPr>
            <w:tcW w:w="0" w:type="auto"/>
            <w:gridSpan w:val="5"/>
            <w:tcBorders>
              <w:top w:val="nil"/>
              <w:left w:val="nil"/>
              <w:bottom w:val="nil"/>
              <w:right w:val="nil"/>
            </w:tcBorders>
            <w:tcMar>
              <w:top w:w="180" w:type="dxa"/>
              <w:left w:w="180" w:type="dxa"/>
              <w:bottom w:w="180" w:type="dxa"/>
              <w:right w:w="180" w:type="dxa"/>
            </w:tcMar>
            <w:vAlign w:val="center"/>
            <w:hideMark/>
          </w:tcPr>
          <w:p w14:paraId="1BBDA409" w14:textId="77777777" w:rsidR="0037345A" w:rsidRDefault="0037345A">
            <w:pPr>
              <w:spacing w:before="375" w:after="375"/>
              <w:jc w:val="center"/>
              <w:rPr>
                <w:rFonts w:eastAsia="Times New Roman"/>
                <w:color w:val="000000"/>
                <w:sz w:val="22"/>
                <w:szCs w:val="22"/>
              </w:rPr>
            </w:pPr>
            <w:r>
              <w:rPr>
                <w:rFonts w:eastAsia="Times New Roman"/>
                <w:color w:val="000000"/>
                <w:sz w:val="22"/>
                <w:szCs w:val="22"/>
              </w:rPr>
              <w:t>Table 2.1: Backend Technology Comparison Matrix</w:t>
            </w:r>
          </w:p>
        </w:tc>
      </w:tr>
      <w:tr w:rsidR="00000000" w14:paraId="50DD0778" w14:textId="77777777">
        <w:trPr>
          <w:divId w:val="99758916"/>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2D167944"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Criteria</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5236E1B8"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Spring Boot (Java)</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1E7E3CA4"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Django (Python)</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6BE92F86"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Laravel (PHP)</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6BD1209D"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Express (Node.js)</w:t>
            </w:r>
          </w:p>
        </w:tc>
      </w:tr>
      <w:tr w:rsidR="00000000" w14:paraId="1C4CD883" w14:textId="77777777">
        <w:trPr>
          <w:divId w:val="99758916"/>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A7457BE" w14:textId="77777777" w:rsidR="0037345A" w:rsidRDefault="0037345A">
            <w:pPr>
              <w:spacing w:before="375" w:after="375"/>
              <w:rPr>
                <w:rFonts w:eastAsia="Times New Roman"/>
                <w:color w:val="000000"/>
                <w:sz w:val="22"/>
                <w:szCs w:val="22"/>
              </w:rPr>
            </w:pPr>
            <w:r>
              <w:rPr>
                <w:rFonts w:eastAsia="Times New Roman"/>
                <w:color w:val="000000"/>
                <w:sz w:val="22"/>
                <w:szCs w:val="22"/>
              </w:rPr>
              <w:t>Language Safety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C56E2FF" w14:textId="77777777" w:rsidR="0037345A" w:rsidRDefault="0037345A">
            <w:pPr>
              <w:spacing w:before="375" w:after="375"/>
              <w:rPr>
                <w:rFonts w:eastAsia="Times New Roman"/>
                <w:color w:val="000000"/>
                <w:sz w:val="22"/>
                <w:szCs w:val="22"/>
              </w:rPr>
            </w:pPr>
            <w:r>
              <w:rPr>
                <w:rFonts w:eastAsia="Times New Roman"/>
                <w:color w:val="000000"/>
                <w:sz w:val="22"/>
                <w:szCs w:val="22"/>
              </w:rPr>
              <w:t>Statically Typed (High)</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C4F3BB5" w14:textId="77777777" w:rsidR="0037345A" w:rsidRDefault="0037345A">
            <w:pPr>
              <w:spacing w:before="375" w:after="375"/>
              <w:rPr>
                <w:rFonts w:eastAsia="Times New Roman"/>
                <w:color w:val="000000"/>
                <w:sz w:val="22"/>
                <w:szCs w:val="22"/>
              </w:rPr>
            </w:pPr>
            <w:r>
              <w:rPr>
                <w:rFonts w:eastAsia="Times New Roman"/>
                <w:color w:val="000000"/>
                <w:sz w:val="22"/>
                <w:szCs w:val="22"/>
              </w:rPr>
              <w:t>Dynamically Typed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6B27E52" w14:textId="77777777" w:rsidR="0037345A" w:rsidRDefault="0037345A">
            <w:pPr>
              <w:spacing w:before="375" w:after="375"/>
              <w:rPr>
                <w:rFonts w:eastAsia="Times New Roman"/>
                <w:color w:val="000000"/>
                <w:sz w:val="22"/>
                <w:szCs w:val="22"/>
              </w:rPr>
            </w:pPr>
            <w:r>
              <w:rPr>
                <w:rFonts w:eastAsia="Times New Roman"/>
                <w:color w:val="000000"/>
                <w:sz w:val="22"/>
                <w:szCs w:val="22"/>
              </w:rPr>
              <w:t>Dynamically Typed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8A4FB62" w14:textId="77777777" w:rsidR="0037345A" w:rsidRDefault="0037345A">
            <w:pPr>
              <w:spacing w:before="375" w:after="375"/>
              <w:rPr>
                <w:rFonts w:eastAsia="Times New Roman"/>
                <w:color w:val="000000"/>
                <w:sz w:val="22"/>
                <w:szCs w:val="22"/>
              </w:rPr>
            </w:pPr>
            <w:r>
              <w:rPr>
                <w:rFonts w:eastAsia="Times New Roman"/>
                <w:color w:val="000000"/>
                <w:sz w:val="22"/>
                <w:szCs w:val="22"/>
              </w:rPr>
              <w:t>Dynamically Typed</w:t>
            </w:r>
          </w:p>
        </w:tc>
      </w:tr>
      <w:tr w:rsidR="00000000" w14:paraId="6A931D63" w14:textId="77777777">
        <w:trPr>
          <w:divId w:val="99758916"/>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B1AE15F" w14:textId="77777777" w:rsidR="0037345A" w:rsidRDefault="0037345A">
            <w:pPr>
              <w:spacing w:before="375" w:after="375"/>
              <w:rPr>
                <w:rFonts w:eastAsia="Times New Roman"/>
                <w:color w:val="000000"/>
                <w:sz w:val="22"/>
                <w:szCs w:val="22"/>
              </w:rPr>
            </w:pPr>
            <w:r>
              <w:rPr>
                <w:rFonts w:eastAsia="Times New Roman"/>
                <w:color w:val="000000"/>
                <w:sz w:val="22"/>
                <w:szCs w:val="22"/>
              </w:rPr>
              <w:t>ORM Quality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144D3CC" w14:textId="77777777" w:rsidR="0037345A" w:rsidRDefault="0037345A">
            <w:pPr>
              <w:spacing w:before="375" w:after="375"/>
              <w:rPr>
                <w:rFonts w:eastAsia="Times New Roman"/>
                <w:color w:val="000000"/>
                <w:sz w:val="22"/>
                <w:szCs w:val="22"/>
              </w:rPr>
            </w:pPr>
            <w:r>
              <w:rPr>
                <w:rFonts w:eastAsia="Times New Roman"/>
                <w:color w:val="000000"/>
                <w:sz w:val="22"/>
                <w:szCs w:val="22"/>
              </w:rPr>
              <w:t>Excellent (Hibernate)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87E3498" w14:textId="77777777" w:rsidR="0037345A" w:rsidRDefault="0037345A">
            <w:pPr>
              <w:spacing w:before="375" w:after="375"/>
              <w:rPr>
                <w:rFonts w:eastAsia="Times New Roman"/>
                <w:color w:val="000000"/>
                <w:sz w:val="22"/>
                <w:szCs w:val="22"/>
              </w:rPr>
            </w:pPr>
            <w:r>
              <w:rPr>
                <w:rFonts w:eastAsia="Times New Roman"/>
                <w:color w:val="000000"/>
                <w:sz w:val="22"/>
                <w:szCs w:val="22"/>
              </w:rPr>
              <w:t>Good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CB46BE3" w14:textId="77777777" w:rsidR="0037345A" w:rsidRDefault="0037345A">
            <w:pPr>
              <w:spacing w:before="375" w:after="375"/>
              <w:rPr>
                <w:rFonts w:eastAsia="Times New Roman"/>
                <w:color w:val="000000"/>
                <w:sz w:val="22"/>
                <w:szCs w:val="22"/>
              </w:rPr>
            </w:pPr>
            <w:r>
              <w:rPr>
                <w:rFonts w:eastAsia="Times New Roman"/>
                <w:color w:val="000000"/>
                <w:sz w:val="22"/>
                <w:szCs w:val="22"/>
              </w:rPr>
              <w:t>Moderate (Eloquent)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09B8D94" w14:textId="77777777" w:rsidR="0037345A" w:rsidRDefault="0037345A">
            <w:pPr>
              <w:spacing w:before="375" w:after="375"/>
              <w:rPr>
                <w:rFonts w:eastAsia="Times New Roman"/>
                <w:color w:val="000000"/>
                <w:sz w:val="22"/>
                <w:szCs w:val="22"/>
              </w:rPr>
            </w:pPr>
            <w:r>
              <w:rPr>
                <w:rFonts w:eastAsia="Times New Roman"/>
                <w:color w:val="000000"/>
                <w:sz w:val="22"/>
                <w:szCs w:val="22"/>
              </w:rPr>
              <w:t>Moderate (Sequelize)</w:t>
            </w:r>
          </w:p>
        </w:tc>
      </w:tr>
      <w:tr w:rsidR="00000000" w14:paraId="398A8001" w14:textId="77777777">
        <w:trPr>
          <w:divId w:val="99758916"/>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8DB48C4" w14:textId="77777777" w:rsidR="0037345A" w:rsidRDefault="0037345A">
            <w:pPr>
              <w:spacing w:before="375" w:after="375"/>
              <w:rPr>
                <w:rFonts w:eastAsia="Times New Roman"/>
                <w:color w:val="000000"/>
                <w:sz w:val="22"/>
                <w:szCs w:val="22"/>
              </w:rPr>
            </w:pPr>
            <w:r>
              <w:rPr>
                <w:rFonts w:eastAsia="Times New Roman"/>
                <w:color w:val="000000"/>
                <w:sz w:val="22"/>
                <w:szCs w:val="22"/>
              </w:rPr>
              <w:t>Enterprise Support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7F83586C" w14:textId="77777777" w:rsidR="0037345A" w:rsidRDefault="0037345A">
            <w:pPr>
              <w:spacing w:before="375" w:after="375"/>
              <w:rPr>
                <w:rFonts w:eastAsia="Times New Roman"/>
                <w:color w:val="000000"/>
                <w:sz w:val="22"/>
                <w:szCs w:val="22"/>
              </w:rPr>
            </w:pPr>
            <w:r>
              <w:rPr>
                <w:rFonts w:eastAsia="Times New Roman"/>
                <w:color w:val="000000"/>
                <w:sz w:val="22"/>
                <w:szCs w:val="22"/>
              </w:rPr>
              <w:t>Industry Standard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CE4238A" w14:textId="77777777" w:rsidR="0037345A" w:rsidRDefault="0037345A">
            <w:pPr>
              <w:spacing w:before="375" w:after="375"/>
              <w:rPr>
                <w:rFonts w:eastAsia="Times New Roman"/>
                <w:color w:val="000000"/>
                <w:sz w:val="22"/>
                <w:szCs w:val="22"/>
              </w:rPr>
            </w:pPr>
            <w:r>
              <w:rPr>
                <w:rFonts w:eastAsia="Times New Roman"/>
                <w:color w:val="000000"/>
                <w:sz w:val="22"/>
                <w:szCs w:val="22"/>
              </w:rPr>
              <w:t>High</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7344C2A" w14:textId="77777777" w:rsidR="0037345A" w:rsidRDefault="0037345A">
            <w:pPr>
              <w:spacing w:before="375" w:after="375"/>
              <w:rPr>
                <w:rFonts w:eastAsia="Times New Roman"/>
                <w:color w:val="000000"/>
                <w:sz w:val="22"/>
                <w:szCs w:val="22"/>
              </w:rPr>
            </w:pPr>
            <w:r>
              <w:rPr>
                <w:rFonts w:eastAsia="Times New Roman"/>
                <w:color w:val="000000"/>
                <w:sz w:val="22"/>
                <w:szCs w:val="22"/>
              </w:rPr>
              <w:t>Low</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7C5A9170" w14:textId="77777777" w:rsidR="0037345A" w:rsidRDefault="0037345A">
            <w:pPr>
              <w:spacing w:before="375" w:after="375"/>
              <w:rPr>
                <w:rFonts w:eastAsia="Times New Roman"/>
                <w:color w:val="000000"/>
                <w:sz w:val="22"/>
                <w:szCs w:val="22"/>
              </w:rPr>
            </w:pPr>
            <w:r>
              <w:rPr>
                <w:rFonts w:eastAsia="Times New Roman"/>
                <w:color w:val="000000"/>
                <w:sz w:val="22"/>
                <w:szCs w:val="22"/>
              </w:rPr>
              <w:t>Moderate</w:t>
            </w:r>
          </w:p>
        </w:tc>
      </w:tr>
      <w:tr w:rsidR="00000000" w14:paraId="3253A62D" w14:textId="77777777">
        <w:trPr>
          <w:divId w:val="99758916"/>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15D8C32" w14:textId="77777777" w:rsidR="0037345A" w:rsidRDefault="0037345A">
            <w:pPr>
              <w:spacing w:before="375" w:after="375"/>
              <w:rPr>
                <w:rFonts w:eastAsia="Times New Roman"/>
                <w:color w:val="000000"/>
                <w:sz w:val="22"/>
                <w:szCs w:val="22"/>
              </w:rPr>
            </w:pPr>
            <w:r>
              <w:rPr>
                <w:rFonts w:eastAsia="Times New Roman"/>
                <w:color w:val="000000"/>
                <w:sz w:val="22"/>
                <w:szCs w:val="22"/>
              </w:rPr>
              <w:t>Performance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CD807DF" w14:textId="77777777" w:rsidR="0037345A" w:rsidRDefault="0037345A">
            <w:pPr>
              <w:spacing w:before="375" w:after="375"/>
              <w:rPr>
                <w:rFonts w:eastAsia="Times New Roman"/>
                <w:color w:val="000000"/>
                <w:sz w:val="22"/>
                <w:szCs w:val="22"/>
              </w:rPr>
            </w:pPr>
            <w:r>
              <w:rPr>
                <w:rFonts w:eastAsia="Times New Roman"/>
                <w:color w:val="000000"/>
                <w:sz w:val="22"/>
                <w:szCs w:val="22"/>
              </w:rPr>
              <w:t>High (Compiled JVM)</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6B2C836" w14:textId="77777777" w:rsidR="0037345A" w:rsidRDefault="0037345A">
            <w:pPr>
              <w:spacing w:before="375" w:after="375"/>
              <w:rPr>
                <w:rFonts w:eastAsia="Times New Roman"/>
                <w:color w:val="000000"/>
                <w:sz w:val="22"/>
                <w:szCs w:val="22"/>
              </w:rPr>
            </w:pPr>
            <w:r>
              <w:rPr>
                <w:rFonts w:eastAsia="Times New Roman"/>
                <w:color w:val="000000"/>
                <w:sz w:val="22"/>
                <w:szCs w:val="22"/>
              </w:rPr>
              <w:t>Moderate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3B77D0E" w14:textId="77777777" w:rsidR="0037345A" w:rsidRDefault="0037345A">
            <w:pPr>
              <w:spacing w:before="375" w:after="375"/>
              <w:rPr>
                <w:rFonts w:eastAsia="Times New Roman"/>
                <w:color w:val="000000"/>
                <w:sz w:val="22"/>
                <w:szCs w:val="22"/>
              </w:rPr>
            </w:pPr>
            <w:r>
              <w:rPr>
                <w:rFonts w:eastAsia="Times New Roman"/>
                <w:color w:val="000000"/>
                <w:sz w:val="22"/>
                <w:szCs w:val="22"/>
              </w:rPr>
              <w:t>Moderate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1458032" w14:textId="77777777" w:rsidR="0037345A" w:rsidRDefault="0037345A">
            <w:pPr>
              <w:spacing w:before="375" w:after="375"/>
              <w:rPr>
                <w:rFonts w:eastAsia="Times New Roman"/>
                <w:color w:val="000000"/>
                <w:sz w:val="22"/>
                <w:szCs w:val="22"/>
              </w:rPr>
            </w:pPr>
            <w:r>
              <w:rPr>
                <w:rFonts w:eastAsia="Times New Roman"/>
                <w:color w:val="000000"/>
                <w:sz w:val="22"/>
                <w:szCs w:val="22"/>
              </w:rPr>
              <w:t>High (Event-driven)</w:t>
            </w:r>
          </w:p>
        </w:tc>
      </w:tr>
    </w:tbl>
    <w:p w14:paraId="4E1AE609" w14:textId="77777777" w:rsidR="0037345A" w:rsidRDefault="0037345A">
      <w:pPr>
        <w:pStyle w:val="Heading2"/>
        <w:jc w:val="both"/>
        <w:divId w:val="99758916"/>
        <w:rPr>
          <w:rFonts w:eastAsia="Times New Roman"/>
          <w:lang w:val="en"/>
        </w:rPr>
      </w:pPr>
      <w:r>
        <w:rPr>
          <w:rFonts w:eastAsia="Times New Roman"/>
          <w:lang w:val="en"/>
        </w:rPr>
        <w:t>2.3 Analysis of Existing Solutions</w:t>
      </w:r>
    </w:p>
    <w:p w14:paraId="78F7D15D" w14:textId="77777777" w:rsidR="0037345A" w:rsidRDefault="0037345A">
      <w:pPr>
        <w:pStyle w:val="NormalWeb"/>
        <w:jc w:val="both"/>
        <w:divId w:val="99758916"/>
        <w:rPr>
          <w:color w:val="000000"/>
          <w:lang w:val="en"/>
        </w:rPr>
      </w:pPr>
      <w:r>
        <w:rPr>
          <w:color w:val="000000"/>
          <w:lang w:val="en"/>
        </w:rPr>
        <w:t>Commercial solutions like Magento and Shopify provide comprehensive features but come with significant licensing costs or restrictive platform fees. Open-source solutions often require deep technical expertise to modify. ShopKart utilizes a custom-built approach using Spring Boot, which offers the perfect balance between flexibility and standard-compliant coding practices.</w:t>
      </w:r>
    </w:p>
    <w:p w14:paraId="5627E4C7" w14:textId="77777777" w:rsidR="0037345A" w:rsidRDefault="0037345A">
      <w:pPr>
        <w:pStyle w:val="Heading1"/>
        <w:spacing w:before="900" w:beforeAutospacing="0" w:after="600" w:afterAutospacing="0"/>
        <w:jc w:val="center"/>
        <w:divId w:val="269123040"/>
        <w:rPr>
          <w:rFonts w:eastAsia="Times New Roman"/>
          <w:caps/>
          <w:sz w:val="36"/>
          <w:szCs w:val="36"/>
          <w:lang w:val="en"/>
        </w:rPr>
      </w:pPr>
      <w:r>
        <w:rPr>
          <w:rFonts w:eastAsia="Times New Roman"/>
          <w:caps/>
          <w:sz w:val="36"/>
          <w:szCs w:val="36"/>
          <w:lang w:val="en"/>
        </w:rPr>
        <w:t>CHAPTER 3</w:t>
      </w:r>
      <w:r>
        <w:rPr>
          <w:rFonts w:eastAsia="Times New Roman"/>
          <w:caps/>
          <w:sz w:val="36"/>
          <w:szCs w:val="36"/>
          <w:lang w:val="en"/>
        </w:rPr>
        <w:br/>
        <w:t>SYSTEM ANALYSIS AND DESIGN</w:t>
      </w:r>
    </w:p>
    <w:p w14:paraId="53809A35" w14:textId="77777777" w:rsidR="0037345A" w:rsidRDefault="0037345A">
      <w:pPr>
        <w:pStyle w:val="Heading2"/>
        <w:jc w:val="both"/>
        <w:divId w:val="269123040"/>
        <w:rPr>
          <w:rFonts w:eastAsia="Times New Roman"/>
          <w:lang w:val="en"/>
        </w:rPr>
      </w:pPr>
      <w:r>
        <w:rPr>
          <w:rFonts w:eastAsia="Times New Roman"/>
          <w:lang w:val="en"/>
        </w:rPr>
        <w:t>3.1 Functional Requirements Breakdown</w:t>
      </w:r>
    </w:p>
    <w:p w14:paraId="07A8BD06" w14:textId="77777777" w:rsidR="0037345A" w:rsidRDefault="0037345A">
      <w:pPr>
        <w:pStyle w:val="NormalWeb"/>
        <w:jc w:val="both"/>
        <w:divId w:val="269123040"/>
        <w:rPr>
          <w:color w:val="000000"/>
          <w:lang w:val="en"/>
        </w:rPr>
      </w:pPr>
      <w:r>
        <w:rPr>
          <w:color w:val="000000"/>
          <w:lang w:val="en"/>
        </w:rPr>
        <w:t>The system requirement specification (SRS) for ShopKart was developed by interviewing potential users and studying retail workflows. The requirements are divided into three primary categories:</w:t>
      </w:r>
    </w:p>
    <w:p w14:paraId="6F683384" w14:textId="77777777" w:rsidR="0037345A" w:rsidRDefault="0037345A">
      <w:pPr>
        <w:pStyle w:val="Heading3"/>
        <w:jc w:val="both"/>
        <w:divId w:val="269123040"/>
        <w:rPr>
          <w:rFonts w:eastAsia="Times New Roman"/>
          <w:lang w:val="en"/>
        </w:rPr>
      </w:pPr>
      <w:r>
        <w:rPr>
          <w:rFonts w:eastAsia="Times New Roman"/>
          <w:lang w:val="en"/>
        </w:rPr>
        <w:t>3.1.1 Customer Requirements</w:t>
      </w:r>
    </w:p>
    <w:p w14:paraId="0B8D52D5" w14:textId="77777777" w:rsidR="0037345A" w:rsidRDefault="0037345A">
      <w:pPr>
        <w:numPr>
          <w:ilvl w:val="0"/>
          <w:numId w:val="4"/>
        </w:numPr>
        <w:spacing w:before="100" w:beforeAutospacing="1" w:after="100" w:afterAutospacing="1"/>
        <w:jc w:val="both"/>
        <w:divId w:val="269123040"/>
        <w:rPr>
          <w:rFonts w:eastAsia="Times New Roman"/>
          <w:color w:val="000000"/>
          <w:lang w:val="en"/>
        </w:rPr>
      </w:pPr>
      <w:r>
        <w:rPr>
          <w:rFonts w:eastAsia="Times New Roman"/>
          <w:color w:val="000000"/>
          <w:lang w:val="en"/>
        </w:rPr>
        <w:t>Secure profile management with image upload facilities.</w:t>
      </w:r>
    </w:p>
    <w:p w14:paraId="47AF5CDE" w14:textId="77777777" w:rsidR="0037345A" w:rsidRDefault="0037345A">
      <w:pPr>
        <w:numPr>
          <w:ilvl w:val="0"/>
          <w:numId w:val="4"/>
        </w:numPr>
        <w:spacing w:before="100" w:beforeAutospacing="1" w:after="100" w:afterAutospacing="1"/>
        <w:jc w:val="both"/>
        <w:divId w:val="269123040"/>
        <w:rPr>
          <w:rFonts w:eastAsia="Times New Roman"/>
          <w:color w:val="000000"/>
          <w:lang w:val="en"/>
        </w:rPr>
      </w:pPr>
      <w:r>
        <w:rPr>
          <w:rFonts w:eastAsia="Times New Roman"/>
          <w:color w:val="000000"/>
          <w:lang w:val="en"/>
        </w:rPr>
        <w:t>Multi-category product exploration with real-time search.</w:t>
      </w:r>
    </w:p>
    <w:p w14:paraId="2D8A7FED" w14:textId="77777777" w:rsidR="0037345A" w:rsidRDefault="0037345A">
      <w:pPr>
        <w:numPr>
          <w:ilvl w:val="0"/>
          <w:numId w:val="4"/>
        </w:numPr>
        <w:spacing w:before="100" w:beforeAutospacing="1" w:after="100" w:afterAutospacing="1"/>
        <w:jc w:val="both"/>
        <w:divId w:val="269123040"/>
        <w:rPr>
          <w:rFonts w:eastAsia="Times New Roman"/>
          <w:color w:val="000000"/>
          <w:lang w:val="en"/>
        </w:rPr>
      </w:pPr>
      <w:r>
        <w:rPr>
          <w:rFonts w:eastAsia="Times New Roman"/>
          <w:color w:val="000000"/>
          <w:lang w:val="en"/>
        </w:rPr>
        <w:t>Shopping cart with transient storage across sessions.</w:t>
      </w:r>
    </w:p>
    <w:p w14:paraId="355A6151" w14:textId="77777777" w:rsidR="0037345A" w:rsidRDefault="0037345A">
      <w:pPr>
        <w:numPr>
          <w:ilvl w:val="0"/>
          <w:numId w:val="4"/>
        </w:numPr>
        <w:spacing w:before="100" w:beforeAutospacing="1" w:after="100" w:afterAutospacing="1"/>
        <w:jc w:val="both"/>
        <w:divId w:val="269123040"/>
        <w:rPr>
          <w:rFonts w:eastAsia="Times New Roman"/>
          <w:color w:val="000000"/>
          <w:lang w:val="en"/>
        </w:rPr>
      </w:pPr>
      <w:r>
        <w:rPr>
          <w:rFonts w:eastAsia="Times New Roman"/>
          <w:color w:val="000000"/>
          <w:lang w:val="en"/>
        </w:rPr>
        <w:t>Order history tracking with status visualization.</w:t>
      </w:r>
    </w:p>
    <w:p w14:paraId="67543F6F" w14:textId="77777777" w:rsidR="0037345A" w:rsidRDefault="0037345A">
      <w:pPr>
        <w:pStyle w:val="Heading3"/>
        <w:jc w:val="both"/>
        <w:divId w:val="269123040"/>
        <w:rPr>
          <w:rFonts w:eastAsia="Times New Roman"/>
          <w:lang w:val="en"/>
        </w:rPr>
      </w:pPr>
      <w:r>
        <w:rPr>
          <w:rFonts w:eastAsia="Times New Roman"/>
          <w:lang w:val="en"/>
        </w:rPr>
        <w:t>3.1.2 Administrator Requirements</w:t>
      </w:r>
    </w:p>
    <w:p w14:paraId="26126B74" w14:textId="77777777" w:rsidR="0037345A" w:rsidRDefault="0037345A">
      <w:pPr>
        <w:numPr>
          <w:ilvl w:val="0"/>
          <w:numId w:val="5"/>
        </w:numPr>
        <w:spacing w:before="100" w:beforeAutospacing="1" w:after="100" w:afterAutospacing="1"/>
        <w:jc w:val="both"/>
        <w:divId w:val="269123040"/>
        <w:rPr>
          <w:rFonts w:eastAsia="Times New Roman"/>
          <w:color w:val="000000"/>
          <w:lang w:val="en"/>
        </w:rPr>
      </w:pPr>
      <w:r>
        <w:rPr>
          <w:rFonts w:eastAsia="Times New Roman"/>
          <w:color w:val="000000"/>
          <w:lang w:val="en"/>
        </w:rPr>
        <w:t>High-security key-based login.</w:t>
      </w:r>
    </w:p>
    <w:p w14:paraId="2BB10AB9" w14:textId="77777777" w:rsidR="0037345A" w:rsidRDefault="0037345A">
      <w:pPr>
        <w:numPr>
          <w:ilvl w:val="0"/>
          <w:numId w:val="5"/>
        </w:numPr>
        <w:spacing w:before="100" w:beforeAutospacing="1" w:after="100" w:afterAutospacing="1"/>
        <w:jc w:val="both"/>
        <w:divId w:val="269123040"/>
        <w:rPr>
          <w:rFonts w:eastAsia="Times New Roman"/>
          <w:color w:val="000000"/>
          <w:lang w:val="en"/>
        </w:rPr>
      </w:pPr>
      <w:r>
        <w:rPr>
          <w:rFonts w:eastAsia="Times New Roman"/>
          <w:color w:val="000000"/>
          <w:lang w:val="en"/>
        </w:rPr>
        <w:t>Catalog CRUD (Create, Read, Update, Delete) operations with image validation.</w:t>
      </w:r>
    </w:p>
    <w:p w14:paraId="41F51CEB" w14:textId="77777777" w:rsidR="0037345A" w:rsidRDefault="0037345A">
      <w:pPr>
        <w:numPr>
          <w:ilvl w:val="0"/>
          <w:numId w:val="5"/>
        </w:numPr>
        <w:spacing w:before="100" w:beforeAutospacing="1" w:after="100" w:afterAutospacing="1"/>
        <w:jc w:val="both"/>
        <w:divId w:val="269123040"/>
        <w:rPr>
          <w:rFonts w:eastAsia="Times New Roman"/>
          <w:color w:val="000000"/>
          <w:lang w:val="en"/>
        </w:rPr>
      </w:pPr>
      <w:r>
        <w:rPr>
          <w:rFonts w:eastAsia="Times New Roman"/>
          <w:color w:val="000000"/>
          <w:lang w:val="en"/>
        </w:rPr>
        <w:t>Global customer oversight and account management.</w:t>
      </w:r>
    </w:p>
    <w:p w14:paraId="736348AC" w14:textId="77777777" w:rsidR="0037345A" w:rsidRDefault="0037345A">
      <w:pPr>
        <w:numPr>
          <w:ilvl w:val="0"/>
          <w:numId w:val="5"/>
        </w:numPr>
        <w:spacing w:before="100" w:beforeAutospacing="1" w:after="100" w:afterAutospacing="1"/>
        <w:jc w:val="both"/>
        <w:divId w:val="269123040"/>
        <w:rPr>
          <w:rFonts w:eastAsia="Times New Roman"/>
          <w:color w:val="000000"/>
          <w:lang w:val="en"/>
        </w:rPr>
      </w:pPr>
      <w:r>
        <w:rPr>
          <w:rFonts w:eastAsia="Times New Roman"/>
          <w:color w:val="000000"/>
          <w:lang w:val="en"/>
        </w:rPr>
        <w:t>Order status control (Pending -&gt; Shipped -&gt; Delivered).</w:t>
      </w:r>
    </w:p>
    <w:p w14:paraId="42E7DE81" w14:textId="77777777" w:rsidR="0037345A" w:rsidRDefault="0037345A">
      <w:pPr>
        <w:numPr>
          <w:ilvl w:val="0"/>
          <w:numId w:val="5"/>
        </w:numPr>
        <w:spacing w:before="100" w:beforeAutospacing="1" w:after="100" w:afterAutospacing="1"/>
        <w:jc w:val="both"/>
        <w:divId w:val="269123040"/>
        <w:rPr>
          <w:rFonts w:eastAsia="Times New Roman"/>
          <w:color w:val="000000"/>
          <w:lang w:val="en"/>
        </w:rPr>
      </w:pPr>
      <w:r>
        <w:rPr>
          <w:rFonts w:eastAsia="Times New Roman"/>
          <w:color w:val="000000"/>
          <w:lang w:val="en"/>
        </w:rPr>
        <w:t>Business Intelligence (BI) through data charts on the dashboard.</w:t>
      </w:r>
    </w:p>
    <w:p w14:paraId="544FC39E" w14:textId="77777777" w:rsidR="0037345A" w:rsidRDefault="0037345A">
      <w:pPr>
        <w:pStyle w:val="Heading2"/>
        <w:jc w:val="both"/>
        <w:divId w:val="269123040"/>
        <w:rPr>
          <w:rFonts w:eastAsia="Times New Roman"/>
          <w:lang w:val="en"/>
        </w:rPr>
      </w:pPr>
      <w:r>
        <w:rPr>
          <w:rFonts w:eastAsia="Times New Roman"/>
          <w:lang w:val="en"/>
        </w:rPr>
        <w:t>3.2 System Architecture</w:t>
      </w:r>
    </w:p>
    <w:p w14:paraId="13106C8D" w14:textId="77777777" w:rsidR="0037345A" w:rsidRDefault="0037345A">
      <w:pPr>
        <w:pStyle w:val="NormalWeb"/>
        <w:jc w:val="both"/>
        <w:divId w:val="269123040"/>
        <w:rPr>
          <w:color w:val="000000"/>
          <w:lang w:val="en"/>
        </w:rPr>
      </w:pPr>
      <w:r>
        <w:rPr>
          <w:color w:val="000000"/>
          <w:lang w:val="en"/>
        </w:rPr>
        <w:t xml:space="preserve">The application implements an </w:t>
      </w:r>
      <w:r>
        <w:rPr>
          <w:rStyle w:val="Strong"/>
          <w:color w:val="000000"/>
          <w:lang w:val="en"/>
        </w:rPr>
        <w:t>N-Tier Architecture</w:t>
      </w:r>
      <w:r>
        <w:rPr>
          <w:color w:val="000000"/>
          <w:lang w:val="en"/>
        </w:rPr>
        <w:t xml:space="preserve"> involving four distinct layers:</w:t>
      </w:r>
    </w:p>
    <w:p w14:paraId="78212321" w14:textId="77777777" w:rsidR="0037345A" w:rsidRDefault="0037345A">
      <w:pPr>
        <w:numPr>
          <w:ilvl w:val="0"/>
          <w:numId w:val="6"/>
        </w:numPr>
        <w:spacing w:before="100" w:beforeAutospacing="1" w:after="100" w:afterAutospacing="1"/>
        <w:jc w:val="both"/>
        <w:divId w:val="269123040"/>
        <w:rPr>
          <w:rFonts w:eastAsia="Times New Roman"/>
          <w:color w:val="000000"/>
          <w:lang w:val="en"/>
        </w:rPr>
      </w:pPr>
      <w:r>
        <w:rPr>
          <w:rStyle w:val="Strong"/>
          <w:rFonts w:eastAsia="Times New Roman"/>
          <w:color w:val="000000"/>
          <w:lang w:val="en"/>
        </w:rPr>
        <w:t>Presentation Layer:</w:t>
      </w:r>
      <w:r>
        <w:rPr>
          <w:rFonts w:eastAsia="Times New Roman"/>
          <w:color w:val="000000"/>
          <w:lang w:val="en"/>
        </w:rPr>
        <w:t xml:space="preserve"> JSP pages styled with CSS and enhanced with JS, handled by the Browser.</w:t>
      </w:r>
    </w:p>
    <w:p w14:paraId="2A4D94E3" w14:textId="77777777" w:rsidR="0037345A" w:rsidRDefault="0037345A">
      <w:pPr>
        <w:numPr>
          <w:ilvl w:val="0"/>
          <w:numId w:val="6"/>
        </w:numPr>
        <w:spacing w:before="100" w:beforeAutospacing="1" w:after="100" w:afterAutospacing="1"/>
        <w:jc w:val="both"/>
        <w:divId w:val="269123040"/>
        <w:rPr>
          <w:rFonts w:eastAsia="Times New Roman"/>
          <w:color w:val="000000"/>
          <w:lang w:val="en"/>
        </w:rPr>
      </w:pPr>
      <w:r>
        <w:rPr>
          <w:rStyle w:val="Strong"/>
          <w:rFonts w:eastAsia="Times New Roman"/>
          <w:color w:val="000000"/>
          <w:lang w:val="en"/>
        </w:rPr>
        <w:t>Controller Layer:</w:t>
      </w:r>
      <w:r>
        <w:rPr>
          <w:rFonts w:eastAsia="Times New Roman"/>
          <w:color w:val="000000"/>
          <w:lang w:val="en"/>
        </w:rPr>
        <w:t xml:space="preserve"> Spring MVC Controllers that handle incoming HTTP requests and map them to appropriate service methods.</w:t>
      </w:r>
    </w:p>
    <w:p w14:paraId="7D559184" w14:textId="77777777" w:rsidR="0037345A" w:rsidRDefault="0037345A">
      <w:pPr>
        <w:numPr>
          <w:ilvl w:val="0"/>
          <w:numId w:val="6"/>
        </w:numPr>
        <w:spacing w:before="100" w:beforeAutospacing="1" w:after="100" w:afterAutospacing="1"/>
        <w:jc w:val="both"/>
        <w:divId w:val="269123040"/>
        <w:rPr>
          <w:rFonts w:eastAsia="Times New Roman"/>
          <w:color w:val="000000"/>
          <w:lang w:val="en"/>
        </w:rPr>
      </w:pPr>
      <w:r>
        <w:rPr>
          <w:rStyle w:val="Strong"/>
          <w:rFonts w:eastAsia="Times New Roman"/>
          <w:color w:val="000000"/>
          <w:lang w:val="en"/>
        </w:rPr>
        <w:t>Service Layer:</w:t>
      </w:r>
      <w:r>
        <w:rPr>
          <w:rFonts w:eastAsia="Times New Roman"/>
          <w:color w:val="000000"/>
          <w:lang w:val="en"/>
        </w:rPr>
        <w:t xml:space="preserve"> The business intelligence core where logic like price calculation and stock validation resides.</w:t>
      </w:r>
    </w:p>
    <w:p w14:paraId="56BC78FA" w14:textId="77777777" w:rsidR="0037345A" w:rsidRDefault="0037345A">
      <w:pPr>
        <w:numPr>
          <w:ilvl w:val="0"/>
          <w:numId w:val="6"/>
        </w:numPr>
        <w:spacing w:before="100" w:beforeAutospacing="1" w:after="100" w:afterAutospacing="1"/>
        <w:jc w:val="both"/>
        <w:divId w:val="269123040"/>
        <w:rPr>
          <w:rFonts w:eastAsia="Times New Roman"/>
          <w:color w:val="000000"/>
          <w:lang w:val="en"/>
        </w:rPr>
      </w:pPr>
      <w:r>
        <w:rPr>
          <w:rStyle w:val="Strong"/>
          <w:rFonts w:eastAsia="Times New Roman"/>
          <w:color w:val="000000"/>
          <w:lang w:val="en"/>
        </w:rPr>
        <w:t>Repository Layer:</w:t>
      </w:r>
      <w:r>
        <w:rPr>
          <w:rFonts w:eastAsia="Times New Roman"/>
          <w:color w:val="000000"/>
          <w:lang w:val="en"/>
        </w:rPr>
        <w:t xml:space="preserve"> Spring Data JPA interfaces that communicate with the MySQL database using Hibernate.</w:t>
      </w:r>
    </w:p>
    <w:p w14:paraId="1779EAC3" w14:textId="77777777" w:rsidR="0037345A" w:rsidRDefault="0037345A">
      <w:pPr>
        <w:jc w:val="both"/>
        <w:divId w:val="269123040"/>
        <w:rPr>
          <w:rFonts w:eastAsia="Times New Roman"/>
          <w:color w:val="000000"/>
          <w:lang w:val="en"/>
        </w:rPr>
      </w:pPr>
      <w:r>
        <w:rPr>
          <w:rFonts w:eastAsia="Times New Roman"/>
          <w:noProof/>
          <w:color w:val="000000"/>
          <w:lang w:val="en"/>
        </w:rPr>
        <w:drawing>
          <wp:inline distT="0" distB="0" distL="0" distR="0" wp14:anchorId="76AF690D" wp14:editId="425E177A">
            <wp:extent cx="3121152" cy="3121152"/>
            <wp:effectExtent l="0" t="0" r="3175" b="3175"/>
            <wp:docPr id="1"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3B2FE972" w14:textId="77777777" w:rsidR="0037345A" w:rsidRDefault="0037345A">
      <w:pPr>
        <w:pStyle w:val="figure-caption"/>
        <w:divId w:val="269123040"/>
        <w:rPr>
          <w:color w:val="000000"/>
          <w:lang w:val="en"/>
        </w:rPr>
      </w:pPr>
      <w:r>
        <w:rPr>
          <w:color w:val="000000"/>
          <w:lang w:val="en"/>
        </w:rPr>
        <w:t>Figure 3.1: N-Tier Layered Architecture Visualization</w:t>
      </w:r>
    </w:p>
    <w:p w14:paraId="381B9381" w14:textId="77777777" w:rsidR="0037345A" w:rsidRDefault="0037345A">
      <w:pPr>
        <w:pStyle w:val="Heading2"/>
        <w:jc w:val="both"/>
        <w:divId w:val="834536334"/>
        <w:rPr>
          <w:rFonts w:eastAsia="Times New Roman"/>
          <w:lang w:val="en"/>
        </w:rPr>
      </w:pPr>
      <w:r>
        <w:rPr>
          <w:rFonts w:eastAsia="Times New Roman"/>
          <w:lang w:val="en"/>
        </w:rPr>
        <w:t>3.3 Data Flow Diagrams</w:t>
      </w:r>
    </w:p>
    <w:p w14:paraId="14F69495" w14:textId="77777777" w:rsidR="0037345A" w:rsidRDefault="0037345A">
      <w:pPr>
        <w:pStyle w:val="NormalWeb"/>
        <w:jc w:val="both"/>
        <w:divId w:val="834536334"/>
        <w:rPr>
          <w:color w:val="000000"/>
          <w:lang w:val="en"/>
        </w:rPr>
      </w:pPr>
      <w:r>
        <w:rPr>
          <w:color w:val="000000"/>
          <w:lang w:val="en"/>
        </w:rPr>
        <w:t>Data flow diagrams help in understanding how information moves through the system processes.</w:t>
      </w:r>
    </w:p>
    <w:p w14:paraId="52AECE00" w14:textId="77777777" w:rsidR="0037345A" w:rsidRDefault="0037345A">
      <w:pPr>
        <w:pStyle w:val="Heading3"/>
        <w:jc w:val="both"/>
        <w:divId w:val="834536334"/>
        <w:rPr>
          <w:rFonts w:eastAsia="Times New Roman"/>
          <w:lang w:val="en"/>
        </w:rPr>
      </w:pPr>
      <w:r>
        <w:rPr>
          <w:rFonts w:eastAsia="Times New Roman"/>
          <w:lang w:val="en"/>
        </w:rPr>
        <w:t>3.3.1 DFD Level 0 (Context Diagram)</w:t>
      </w:r>
    </w:p>
    <w:p w14:paraId="1721C6D8" w14:textId="77777777" w:rsidR="0037345A" w:rsidRDefault="0037345A">
      <w:pPr>
        <w:pStyle w:val="NormalWeb"/>
        <w:jc w:val="both"/>
        <w:divId w:val="834536334"/>
        <w:rPr>
          <w:color w:val="000000"/>
          <w:lang w:val="en"/>
        </w:rPr>
      </w:pPr>
      <w:r>
        <w:rPr>
          <w:color w:val="000000"/>
          <w:lang w:val="en"/>
        </w:rPr>
        <w:t>In Level 0, the entire system is treated as a single process. External entities are the Customer and the Admin. The Customer interacts by providing registration info and order details, while the Admin provides product updates and control commands.</w:t>
      </w:r>
    </w:p>
    <w:p w14:paraId="05D61514" w14:textId="77777777" w:rsidR="0037345A" w:rsidRDefault="0037345A">
      <w:pPr>
        <w:pStyle w:val="Heading3"/>
        <w:jc w:val="both"/>
        <w:divId w:val="834536334"/>
        <w:rPr>
          <w:rFonts w:eastAsia="Times New Roman"/>
          <w:lang w:val="en"/>
        </w:rPr>
      </w:pPr>
      <w:r>
        <w:rPr>
          <w:rFonts w:eastAsia="Times New Roman"/>
          <w:lang w:val="en"/>
        </w:rPr>
        <w:t>3.3.2 DFD Level 1 (Process Detail)</w:t>
      </w:r>
    </w:p>
    <w:p w14:paraId="00F3541F" w14:textId="77777777" w:rsidR="0037345A" w:rsidRDefault="0037345A">
      <w:pPr>
        <w:pStyle w:val="NormalWeb"/>
        <w:jc w:val="both"/>
        <w:divId w:val="834536334"/>
        <w:rPr>
          <w:color w:val="000000"/>
          <w:lang w:val="en"/>
        </w:rPr>
      </w:pPr>
      <w:r>
        <w:rPr>
          <w:color w:val="000000"/>
          <w:lang w:val="en"/>
        </w:rPr>
        <w:t>Level 1 breaks down the Context Diagram into functional processes: Authentication, Catalog Search, Cart Logic, and Order Placement.</w:t>
      </w:r>
    </w:p>
    <w:p w14:paraId="11EED10D" w14:textId="77777777" w:rsidR="0037345A" w:rsidRDefault="0037345A">
      <w:pPr>
        <w:pStyle w:val="NormalWeb"/>
        <w:jc w:val="both"/>
        <w:divId w:val="834536334"/>
        <w:rPr>
          <w:color w:val="000000"/>
          <w:lang w:val="en"/>
        </w:rPr>
      </w:pPr>
      <w:r>
        <w:rPr>
          <w:color w:val="000000"/>
          <w:lang w:val="en"/>
        </w:rPr>
        <w:t>Process 1.0 (Auth) validates credentials against the Database entities. Process 2.0 (Catalog) fetches product details filtered by categories. Process 3.0 (Cart) maintains a list of items for the specific customer session. Finally, Process 4.0 (Order) updates multiple tables simultaneously to record a transaction.</w:t>
      </w:r>
    </w:p>
    <w:p w14:paraId="11D6A483" w14:textId="77777777" w:rsidR="0037345A" w:rsidRDefault="0037345A">
      <w:pPr>
        <w:pStyle w:val="Heading2"/>
        <w:jc w:val="both"/>
        <w:divId w:val="834536334"/>
        <w:rPr>
          <w:rFonts w:eastAsia="Times New Roman"/>
          <w:lang w:val="en"/>
        </w:rPr>
      </w:pPr>
      <w:r>
        <w:rPr>
          <w:rFonts w:eastAsia="Times New Roman"/>
          <w:lang w:val="en"/>
        </w:rPr>
        <w:t>3.4 Database Design (ER Diagram)</w:t>
      </w:r>
    </w:p>
    <w:p w14:paraId="7271EAD3" w14:textId="77777777" w:rsidR="0037345A" w:rsidRDefault="0037345A">
      <w:pPr>
        <w:pStyle w:val="NormalWeb"/>
        <w:jc w:val="both"/>
        <w:divId w:val="834536334"/>
        <w:rPr>
          <w:color w:val="000000"/>
          <w:lang w:val="en"/>
        </w:rPr>
      </w:pPr>
      <w:r>
        <w:rPr>
          <w:color w:val="000000"/>
          <w:lang w:val="en"/>
        </w:rPr>
        <w:t>The relational schema is designed for high normalization (3NF) to prevent data redundancy and ensure referential integrity.</w:t>
      </w:r>
    </w:p>
    <w:p w14:paraId="174A8FD0" w14:textId="77777777" w:rsidR="0037345A" w:rsidRDefault="0037345A">
      <w:pPr>
        <w:jc w:val="both"/>
        <w:divId w:val="834536334"/>
        <w:rPr>
          <w:rFonts w:eastAsia="Times New Roman"/>
          <w:color w:val="000000"/>
          <w:lang w:val="en"/>
        </w:rPr>
      </w:pPr>
      <w:r>
        <w:rPr>
          <w:rFonts w:eastAsia="Times New Roman"/>
          <w:noProof/>
          <w:color w:val="000000"/>
          <w:lang w:val="en"/>
        </w:rPr>
        <w:drawing>
          <wp:inline distT="0" distB="0" distL="0" distR="0" wp14:anchorId="2EB7719F" wp14:editId="4E8EB37B">
            <wp:extent cx="3121152" cy="3121152"/>
            <wp:effectExtent l="0" t="0" r="3175" b="3175"/>
            <wp:docPr id="2" name="Picture 2" descr="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D"/>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227BD0B1" w14:textId="77777777" w:rsidR="0037345A" w:rsidRDefault="0037345A">
      <w:pPr>
        <w:pStyle w:val="figure-caption"/>
        <w:divId w:val="834536334"/>
        <w:rPr>
          <w:color w:val="000000"/>
          <w:lang w:val="en"/>
        </w:rPr>
      </w:pPr>
      <w:r>
        <w:rPr>
          <w:color w:val="000000"/>
          <w:lang w:val="en"/>
        </w:rPr>
        <w:t>Figure 3.4: Detailed Entity Relationship Diagram of ShopKart</w:t>
      </w:r>
    </w:p>
    <w:p w14:paraId="0301DDA3" w14:textId="77777777" w:rsidR="0037345A" w:rsidRDefault="0037345A">
      <w:pPr>
        <w:pStyle w:val="Heading2"/>
        <w:jc w:val="both"/>
        <w:divId w:val="572591749"/>
        <w:rPr>
          <w:rFonts w:eastAsia="Times New Roman"/>
          <w:lang w:val="en"/>
        </w:rPr>
      </w:pPr>
      <w:r>
        <w:rPr>
          <w:rFonts w:eastAsia="Times New Roman"/>
          <w:lang w:val="en"/>
        </w:rPr>
        <w:t>3.5 Data Dictionary</w:t>
      </w:r>
    </w:p>
    <w:p w14:paraId="79A066B1" w14:textId="77777777" w:rsidR="0037345A" w:rsidRDefault="0037345A">
      <w:pPr>
        <w:pStyle w:val="NormalWeb"/>
        <w:jc w:val="both"/>
        <w:divId w:val="572591749"/>
        <w:rPr>
          <w:color w:val="000000"/>
          <w:lang w:val="en"/>
        </w:rPr>
      </w:pPr>
      <w:r>
        <w:rPr>
          <w:color w:val="000000"/>
          <w:lang w:val="en"/>
        </w:rPr>
        <w:t>The data dictionary provides descriptive details about every attribute in the database schema.</w:t>
      </w:r>
    </w:p>
    <w:tbl>
      <w:tblPr>
        <w:tblW w:w="5000" w:type="pct"/>
        <w:tblCellMar>
          <w:top w:w="15" w:type="dxa"/>
          <w:left w:w="15" w:type="dxa"/>
          <w:bottom w:w="15" w:type="dxa"/>
          <w:right w:w="15" w:type="dxa"/>
        </w:tblCellMar>
        <w:tblLook w:val="04A0" w:firstRow="1" w:lastRow="0" w:firstColumn="1" w:lastColumn="0" w:noHBand="0" w:noVBand="1"/>
      </w:tblPr>
      <w:tblGrid>
        <w:gridCol w:w="1711"/>
        <w:gridCol w:w="1913"/>
        <w:gridCol w:w="2347"/>
        <w:gridCol w:w="3055"/>
      </w:tblGrid>
      <w:tr w:rsidR="00000000" w14:paraId="57DDC14C" w14:textId="77777777">
        <w:trPr>
          <w:divId w:val="572591749"/>
        </w:trPr>
        <w:tc>
          <w:tcPr>
            <w:tcW w:w="0" w:type="auto"/>
            <w:gridSpan w:val="4"/>
            <w:tcBorders>
              <w:top w:val="nil"/>
              <w:left w:val="nil"/>
              <w:bottom w:val="nil"/>
              <w:right w:val="nil"/>
            </w:tcBorders>
            <w:tcMar>
              <w:top w:w="180" w:type="dxa"/>
              <w:left w:w="180" w:type="dxa"/>
              <w:bottom w:w="180" w:type="dxa"/>
              <w:right w:w="180" w:type="dxa"/>
            </w:tcMar>
            <w:vAlign w:val="center"/>
            <w:hideMark/>
          </w:tcPr>
          <w:p w14:paraId="19908227" w14:textId="77777777" w:rsidR="0037345A" w:rsidRDefault="0037345A">
            <w:pPr>
              <w:spacing w:before="375" w:after="375"/>
              <w:jc w:val="center"/>
              <w:rPr>
                <w:rFonts w:eastAsia="Times New Roman"/>
                <w:color w:val="000000"/>
                <w:sz w:val="22"/>
                <w:szCs w:val="22"/>
              </w:rPr>
            </w:pPr>
            <w:r>
              <w:rPr>
                <w:rFonts w:eastAsia="Times New Roman"/>
                <w:color w:val="000000"/>
                <w:sz w:val="22"/>
                <w:szCs w:val="22"/>
              </w:rPr>
              <w:t>Table 3.1: Customer Table (customer)</w:t>
            </w:r>
          </w:p>
        </w:tc>
      </w:tr>
      <w:tr w:rsidR="00000000" w14:paraId="55125C13" w14:textId="77777777">
        <w:trPr>
          <w:divId w:val="572591749"/>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714D641D"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Column Name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41068EC4"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339FD423"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159A21E0"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Description</w:t>
            </w:r>
          </w:p>
        </w:tc>
      </w:tr>
      <w:tr w:rsidR="00000000" w14:paraId="1F9A7D15" w14:textId="77777777">
        <w:trPr>
          <w:divId w:val="572591749"/>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C632C9B" w14:textId="77777777" w:rsidR="0037345A" w:rsidRDefault="0037345A">
            <w:pPr>
              <w:spacing w:before="375" w:after="375"/>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3B2F8C5" w14:textId="77777777" w:rsidR="0037345A" w:rsidRDefault="0037345A">
            <w:pPr>
              <w:spacing w:before="375" w:after="375"/>
              <w:rPr>
                <w:rFonts w:eastAsia="Times New Roman"/>
                <w:color w:val="000000"/>
                <w:sz w:val="22"/>
                <w:szCs w:val="22"/>
              </w:rPr>
            </w:pPr>
            <w:r>
              <w:rPr>
                <w:rFonts w:eastAsia="Times New Roman"/>
                <w:color w:val="000000"/>
                <w:sz w:val="22"/>
                <w:szCs w:val="22"/>
              </w:rPr>
              <w:t>INT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3FE7BD4" w14:textId="77777777" w:rsidR="0037345A" w:rsidRDefault="0037345A">
            <w:pPr>
              <w:spacing w:before="375" w:after="375"/>
              <w:rPr>
                <w:rFonts w:eastAsia="Times New Roman"/>
                <w:color w:val="000000"/>
                <w:sz w:val="22"/>
                <w:szCs w:val="22"/>
              </w:rPr>
            </w:pPr>
            <w:r>
              <w:rPr>
                <w:rFonts w:eastAsia="Times New Roman"/>
                <w:color w:val="000000"/>
                <w:sz w:val="22"/>
                <w:szCs w:val="22"/>
              </w:rPr>
              <w:t>Primary Key, Auto Inc</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4E13AD3" w14:textId="77777777" w:rsidR="0037345A" w:rsidRDefault="0037345A">
            <w:pPr>
              <w:spacing w:before="375" w:after="375"/>
              <w:rPr>
                <w:rFonts w:eastAsia="Times New Roman"/>
                <w:color w:val="000000"/>
                <w:sz w:val="22"/>
                <w:szCs w:val="22"/>
              </w:rPr>
            </w:pPr>
            <w:r>
              <w:rPr>
                <w:rFonts w:eastAsia="Times New Roman"/>
                <w:color w:val="000000"/>
                <w:sz w:val="22"/>
                <w:szCs w:val="22"/>
              </w:rPr>
              <w:t>Unique Identifier for Customer</w:t>
            </w:r>
          </w:p>
        </w:tc>
      </w:tr>
      <w:tr w:rsidR="00000000" w14:paraId="1D48CB59" w14:textId="77777777">
        <w:trPr>
          <w:divId w:val="572591749"/>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4BD4C99" w14:textId="77777777" w:rsidR="0037345A" w:rsidRDefault="0037345A">
            <w:pPr>
              <w:spacing w:before="375" w:after="375"/>
              <w:rPr>
                <w:rFonts w:eastAsia="Times New Roman"/>
                <w:color w:val="000000"/>
                <w:sz w:val="22"/>
                <w:szCs w:val="22"/>
              </w:rPr>
            </w:pPr>
            <w:r>
              <w:rPr>
                <w:rFonts w:eastAsia="Times New Roman"/>
                <w:color w:val="000000"/>
                <w:sz w:val="22"/>
                <w:szCs w:val="22"/>
              </w:rPr>
              <w:t>email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D30455F" w14:textId="77777777" w:rsidR="0037345A" w:rsidRDefault="0037345A">
            <w:pPr>
              <w:spacing w:before="375" w:after="375"/>
              <w:rPr>
                <w:rFonts w:eastAsia="Times New Roman"/>
                <w:color w:val="000000"/>
                <w:sz w:val="22"/>
                <w:szCs w:val="22"/>
              </w:rPr>
            </w:pPr>
            <w:r>
              <w:rPr>
                <w:rFonts w:eastAsia="Times New Roman"/>
                <w:color w:val="000000"/>
                <w:sz w:val="22"/>
                <w:szCs w:val="22"/>
              </w:rPr>
              <w:t>VARCHAR(100)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FE24BC3" w14:textId="77777777" w:rsidR="0037345A" w:rsidRDefault="0037345A">
            <w:pPr>
              <w:spacing w:before="375" w:after="375"/>
              <w:rPr>
                <w:rFonts w:eastAsia="Times New Roman"/>
                <w:color w:val="000000"/>
                <w:sz w:val="22"/>
                <w:szCs w:val="22"/>
              </w:rPr>
            </w:pPr>
            <w:r>
              <w:rPr>
                <w:rFonts w:eastAsia="Times New Roman"/>
                <w:color w:val="000000"/>
                <w:sz w:val="22"/>
                <w:szCs w:val="22"/>
              </w:rPr>
              <w:t>Unique, 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7817A97" w14:textId="77777777" w:rsidR="0037345A" w:rsidRDefault="0037345A">
            <w:pPr>
              <w:spacing w:before="375" w:after="375"/>
              <w:rPr>
                <w:rFonts w:eastAsia="Times New Roman"/>
                <w:color w:val="000000"/>
                <w:sz w:val="22"/>
                <w:szCs w:val="22"/>
              </w:rPr>
            </w:pPr>
            <w:r>
              <w:rPr>
                <w:rFonts w:eastAsia="Times New Roman"/>
                <w:color w:val="000000"/>
                <w:sz w:val="22"/>
                <w:szCs w:val="22"/>
              </w:rPr>
              <w:t>Login ID / Username</w:t>
            </w:r>
          </w:p>
        </w:tc>
      </w:tr>
      <w:tr w:rsidR="00000000" w14:paraId="2BDF797B" w14:textId="77777777">
        <w:trPr>
          <w:divId w:val="572591749"/>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CADDCAB" w14:textId="77777777" w:rsidR="0037345A" w:rsidRDefault="0037345A">
            <w:pPr>
              <w:spacing w:before="375" w:after="375"/>
              <w:rPr>
                <w:rFonts w:eastAsia="Times New Roman"/>
                <w:color w:val="000000"/>
                <w:sz w:val="22"/>
                <w:szCs w:val="22"/>
              </w:rPr>
            </w:pPr>
            <w:r>
              <w:rPr>
                <w:rFonts w:eastAsia="Times New Roman"/>
                <w:color w:val="000000"/>
                <w:sz w:val="22"/>
                <w:szCs w:val="22"/>
              </w:rPr>
              <w:t>password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4F73C9B" w14:textId="77777777" w:rsidR="0037345A" w:rsidRDefault="0037345A">
            <w:pPr>
              <w:spacing w:before="375" w:after="375"/>
              <w:rPr>
                <w:rFonts w:eastAsia="Times New Roman"/>
                <w:color w:val="000000"/>
                <w:sz w:val="22"/>
                <w:szCs w:val="22"/>
              </w:rPr>
            </w:pPr>
            <w:r>
              <w:rPr>
                <w:rFonts w:eastAsia="Times New Roman"/>
                <w:color w:val="000000"/>
                <w:sz w:val="22"/>
                <w:szCs w:val="22"/>
              </w:rPr>
              <w:t>VARCHAR(72)</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BDCA76E" w14:textId="77777777" w:rsidR="0037345A" w:rsidRDefault="0037345A">
            <w:pPr>
              <w:spacing w:before="375" w:after="375"/>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7B0FE55F" w14:textId="77777777" w:rsidR="0037345A" w:rsidRDefault="0037345A">
            <w:pPr>
              <w:spacing w:before="375" w:after="375"/>
              <w:rPr>
                <w:rFonts w:eastAsia="Times New Roman"/>
                <w:color w:val="000000"/>
                <w:sz w:val="22"/>
                <w:szCs w:val="22"/>
              </w:rPr>
            </w:pPr>
            <w:r>
              <w:rPr>
                <w:rFonts w:eastAsia="Times New Roman"/>
                <w:color w:val="000000"/>
                <w:sz w:val="22"/>
                <w:szCs w:val="22"/>
              </w:rPr>
              <w:t>BCrypt-hashed sequence</w:t>
            </w:r>
          </w:p>
        </w:tc>
      </w:tr>
      <w:tr w:rsidR="00000000" w14:paraId="7FDFF3BB" w14:textId="77777777">
        <w:trPr>
          <w:divId w:val="572591749"/>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74422D9" w14:textId="77777777" w:rsidR="0037345A" w:rsidRDefault="0037345A">
            <w:pPr>
              <w:spacing w:before="375" w:after="375"/>
              <w:rPr>
                <w:rFonts w:eastAsia="Times New Roman"/>
                <w:color w:val="000000"/>
                <w:sz w:val="22"/>
                <w:szCs w:val="22"/>
              </w:rPr>
            </w:pPr>
            <w:r>
              <w:rPr>
                <w:rFonts w:eastAsia="Times New Roman"/>
                <w:color w:val="000000"/>
                <w:sz w:val="22"/>
                <w:szCs w:val="22"/>
              </w:rPr>
              <w:t>profile_pic</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BF9BD64" w14:textId="77777777" w:rsidR="0037345A" w:rsidRDefault="0037345A">
            <w:pPr>
              <w:spacing w:before="375" w:after="375"/>
              <w:rPr>
                <w:rFonts w:eastAsia="Times New Roman"/>
                <w:color w:val="000000"/>
                <w:sz w:val="22"/>
                <w:szCs w:val="22"/>
              </w:rPr>
            </w:pPr>
            <w:r>
              <w:rPr>
                <w:rFonts w:eastAsia="Times New Roman"/>
                <w:color w:val="000000"/>
                <w:sz w:val="22"/>
                <w:szCs w:val="22"/>
              </w:rPr>
              <w:t>VARCHAR(255)</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6E38802" w14:textId="77777777" w:rsidR="0037345A" w:rsidRDefault="0037345A">
            <w:pPr>
              <w:spacing w:before="375" w:after="375"/>
              <w:rPr>
                <w:rFonts w:eastAsia="Times New Roman"/>
                <w:color w:val="000000"/>
                <w:sz w:val="22"/>
                <w:szCs w:val="22"/>
              </w:rPr>
            </w:pPr>
            <w:r>
              <w:rPr>
                <w:rFonts w:eastAsia="Times New Roman"/>
                <w:color w:val="000000"/>
                <w:sz w:val="22"/>
                <w:szCs w:val="22"/>
              </w:rPr>
              <w:t>Optional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1E59709" w14:textId="77777777" w:rsidR="0037345A" w:rsidRDefault="0037345A">
            <w:pPr>
              <w:spacing w:before="375" w:after="375"/>
              <w:rPr>
                <w:rFonts w:eastAsia="Times New Roman"/>
                <w:color w:val="000000"/>
                <w:sz w:val="22"/>
                <w:szCs w:val="22"/>
              </w:rPr>
            </w:pPr>
            <w:r>
              <w:rPr>
                <w:rFonts w:eastAsia="Times New Roman"/>
                <w:color w:val="000000"/>
                <w:sz w:val="22"/>
                <w:szCs w:val="22"/>
              </w:rPr>
              <w:t>Path to local storage image</w:t>
            </w:r>
          </w:p>
        </w:tc>
      </w:tr>
    </w:tbl>
    <w:p w14:paraId="4D96475E" w14:textId="77777777" w:rsidR="0037345A" w:rsidRDefault="0037345A">
      <w:pPr>
        <w:jc w:val="both"/>
        <w:divId w:val="572591749"/>
        <w:rPr>
          <w:rFonts w:eastAsia="Times New Roman"/>
          <w:vanish/>
          <w:color w:val="000000"/>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2033"/>
        <w:gridCol w:w="1586"/>
        <w:gridCol w:w="1759"/>
        <w:gridCol w:w="3648"/>
      </w:tblGrid>
      <w:tr w:rsidR="00000000" w14:paraId="48BEDA84" w14:textId="77777777">
        <w:trPr>
          <w:divId w:val="572591749"/>
        </w:trPr>
        <w:tc>
          <w:tcPr>
            <w:tcW w:w="0" w:type="auto"/>
            <w:gridSpan w:val="4"/>
            <w:tcBorders>
              <w:top w:val="nil"/>
              <w:left w:val="nil"/>
              <w:bottom w:val="nil"/>
              <w:right w:val="nil"/>
            </w:tcBorders>
            <w:tcMar>
              <w:top w:w="180" w:type="dxa"/>
              <w:left w:w="180" w:type="dxa"/>
              <w:bottom w:w="180" w:type="dxa"/>
              <w:right w:w="180" w:type="dxa"/>
            </w:tcMar>
            <w:vAlign w:val="center"/>
            <w:hideMark/>
          </w:tcPr>
          <w:p w14:paraId="193CB37F" w14:textId="77777777" w:rsidR="0037345A" w:rsidRDefault="0037345A">
            <w:pPr>
              <w:spacing w:before="375" w:after="375"/>
              <w:jc w:val="center"/>
              <w:rPr>
                <w:rFonts w:eastAsia="Times New Roman"/>
                <w:color w:val="000000"/>
                <w:sz w:val="22"/>
                <w:szCs w:val="22"/>
              </w:rPr>
            </w:pPr>
            <w:r>
              <w:rPr>
                <w:rFonts w:eastAsia="Times New Roman"/>
                <w:color w:val="000000"/>
                <w:sz w:val="22"/>
                <w:szCs w:val="22"/>
              </w:rPr>
              <w:t>Table 3.2: Product Table (product)</w:t>
            </w:r>
          </w:p>
        </w:tc>
      </w:tr>
      <w:tr w:rsidR="00000000" w14:paraId="2807AB61" w14:textId="77777777">
        <w:trPr>
          <w:divId w:val="572591749"/>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5CD1C973"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Column Name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772A3643"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Data Type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2970A15A"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Constraint</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60EABAA8"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Description</w:t>
            </w:r>
          </w:p>
        </w:tc>
      </w:tr>
      <w:tr w:rsidR="00000000" w14:paraId="61E4CD58" w14:textId="77777777">
        <w:trPr>
          <w:divId w:val="572591749"/>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94674BD" w14:textId="77777777" w:rsidR="0037345A" w:rsidRDefault="0037345A">
            <w:pPr>
              <w:spacing w:before="375" w:after="375"/>
              <w:rPr>
                <w:rFonts w:eastAsia="Times New Roman"/>
                <w:color w:val="000000"/>
                <w:sz w:val="22"/>
                <w:szCs w:val="22"/>
              </w:rPr>
            </w:pPr>
            <w:r>
              <w:rPr>
                <w:rFonts w:eastAsia="Times New Roman"/>
                <w:color w:val="000000"/>
                <w:sz w:val="22"/>
                <w:szCs w:val="22"/>
              </w:rPr>
              <w:t>id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EF961F5" w14:textId="77777777" w:rsidR="0037345A" w:rsidRDefault="0037345A">
            <w:pPr>
              <w:spacing w:before="375" w:after="375"/>
              <w:rPr>
                <w:rFonts w:eastAsia="Times New Roman"/>
                <w:color w:val="000000"/>
                <w:sz w:val="22"/>
                <w:szCs w:val="22"/>
              </w:rPr>
            </w:pPr>
            <w:r>
              <w:rPr>
                <w:rFonts w:eastAsia="Times New Roman"/>
                <w:color w:val="000000"/>
                <w:sz w:val="22"/>
                <w:szCs w:val="22"/>
              </w:rPr>
              <w:t>INT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02FD20A" w14:textId="77777777" w:rsidR="0037345A" w:rsidRDefault="0037345A">
            <w:pPr>
              <w:spacing w:before="375" w:after="375"/>
              <w:rPr>
                <w:rFonts w:eastAsia="Times New Roman"/>
                <w:color w:val="000000"/>
                <w:sz w:val="22"/>
                <w:szCs w:val="22"/>
              </w:rPr>
            </w:pPr>
            <w:r>
              <w:rPr>
                <w:rFonts w:eastAsia="Times New Roman"/>
                <w:color w:val="000000"/>
                <w:sz w:val="22"/>
                <w:szCs w:val="22"/>
              </w:rPr>
              <w:t>Primary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599A1E6" w14:textId="77777777" w:rsidR="0037345A" w:rsidRDefault="0037345A">
            <w:pPr>
              <w:spacing w:before="375" w:after="375"/>
              <w:rPr>
                <w:rFonts w:eastAsia="Times New Roman"/>
                <w:color w:val="000000"/>
                <w:sz w:val="22"/>
                <w:szCs w:val="22"/>
              </w:rPr>
            </w:pPr>
            <w:r>
              <w:rPr>
                <w:rFonts w:eastAsia="Times New Roman"/>
                <w:color w:val="000000"/>
                <w:sz w:val="22"/>
                <w:szCs w:val="22"/>
              </w:rPr>
              <w:t>Product Unique Serial Number</w:t>
            </w:r>
          </w:p>
        </w:tc>
      </w:tr>
      <w:tr w:rsidR="00000000" w14:paraId="7DCF8BD1" w14:textId="77777777">
        <w:trPr>
          <w:divId w:val="572591749"/>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1A68C2D" w14:textId="77777777" w:rsidR="0037345A" w:rsidRDefault="0037345A">
            <w:pPr>
              <w:spacing w:before="375" w:after="375"/>
              <w:rPr>
                <w:rFonts w:eastAsia="Times New Roman"/>
                <w:color w:val="000000"/>
                <w:sz w:val="22"/>
                <w:szCs w:val="22"/>
              </w:rPr>
            </w:pPr>
            <w:r>
              <w:rPr>
                <w:rFonts w:eastAsia="Times New Roman"/>
                <w:color w:val="000000"/>
                <w:sz w:val="22"/>
                <w:szCs w:val="22"/>
              </w:rPr>
              <w:t>price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D5C60B5" w14:textId="77777777" w:rsidR="0037345A" w:rsidRDefault="0037345A">
            <w:pPr>
              <w:spacing w:before="375" w:after="375"/>
              <w:rPr>
                <w:rFonts w:eastAsia="Times New Roman"/>
                <w:color w:val="000000"/>
                <w:sz w:val="22"/>
                <w:szCs w:val="22"/>
              </w:rPr>
            </w:pPr>
            <w:r>
              <w:rPr>
                <w:rFonts w:eastAsia="Times New Roman"/>
                <w:color w:val="000000"/>
                <w:sz w:val="22"/>
                <w:szCs w:val="22"/>
              </w:rPr>
              <w:t>DOUBLE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BF6C8BC" w14:textId="77777777" w:rsidR="0037345A" w:rsidRDefault="0037345A">
            <w:pPr>
              <w:spacing w:before="375" w:after="375"/>
              <w:rPr>
                <w:rFonts w:eastAsia="Times New Roman"/>
                <w:color w:val="000000"/>
                <w:sz w:val="22"/>
                <w:szCs w:val="22"/>
              </w:rPr>
            </w:pPr>
            <w:r>
              <w:rPr>
                <w:rFonts w:eastAsia="Times New Roman"/>
                <w:color w:val="000000"/>
                <w:sz w:val="22"/>
                <w:szCs w:val="22"/>
              </w:rPr>
              <w:t>Not Null</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57FAAFD" w14:textId="77777777" w:rsidR="0037345A" w:rsidRDefault="0037345A">
            <w:pPr>
              <w:spacing w:before="375" w:after="375"/>
              <w:rPr>
                <w:rFonts w:eastAsia="Times New Roman"/>
                <w:color w:val="000000"/>
                <w:sz w:val="22"/>
                <w:szCs w:val="22"/>
              </w:rPr>
            </w:pPr>
            <w:r>
              <w:rPr>
                <w:rFonts w:eastAsia="Times New Roman"/>
                <w:color w:val="000000"/>
                <w:sz w:val="22"/>
                <w:szCs w:val="22"/>
              </w:rPr>
              <w:t>Selling price before discount</w:t>
            </w:r>
          </w:p>
        </w:tc>
      </w:tr>
      <w:tr w:rsidR="00000000" w14:paraId="50DB4361" w14:textId="77777777">
        <w:trPr>
          <w:divId w:val="572591749"/>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E33BDF3" w14:textId="77777777" w:rsidR="0037345A" w:rsidRDefault="0037345A">
            <w:pPr>
              <w:spacing w:before="375" w:after="375"/>
              <w:rPr>
                <w:rFonts w:eastAsia="Times New Roman"/>
                <w:color w:val="000000"/>
                <w:sz w:val="22"/>
                <w:szCs w:val="22"/>
              </w:rPr>
            </w:pPr>
            <w:r>
              <w:rPr>
                <w:rFonts w:eastAsia="Times New Roman"/>
                <w:color w:val="000000"/>
                <w:sz w:val="22"/>
                <w:szCs w:val="22"/>
              </w:rPr>
              <w:t>stock</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20AD1D8" w14:textId="77777777" w:rsidR="0037345A" w:rsidRDefault="0037345A">
            <w:pPr>
              <w:spacing w:before="375" w:after="375"/>
              <w:rPr>
                <w:rFonts w:eastAsia="Times New Roman"/>
                <w:color w:val="000000"/>
                <w:sz w:val="22"/>
                <w:szCs w:val="22"/>
              </w:rPr>
            </w:pPr>
            <w:r>
              <w:rPr>
                <w:rFonts w:eastAsia="Times New Roman"/>
                <w:color w:val="000000"/>
                <w:sz w:val="22"/>
                <w:szCs w:val="22"/>
              </w:rPr>
              <w:t>INT</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42118A5" w14:textId="77777777" w:rsidR="0037345A" w:rsidRDefault="0037345A">
            <w:pPr>
              <w:spacing w:before="375" w:after="375"/>
              <w:rPr>
                <w:rFonts w:eastAsia="Times New Roman"/>
                <w:color w:val="000000"/>
                <w:sz w:val="22"/>
                <w:szCs w:val="22"/>
              </w:rPr>
            </w:pPr>
            <w:r>
              <w:rPr>
                <w:rFonts w:eastAsia="Times New Roman"/>
                <w:color w:val="000000"/>
                <w:sz w:val="22"/>
                <w:szCs w:val="22"/>
              </w:rPr>
              <w:t>Min 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74BB4F39" w14:textId="77777777" w:rsidR="0037345A" w:rsidRDefault="0037345A">
            <w:pPr>
              <w:spacing w:before="375" w:after="375"/>
              <w:rPr>
                <w:rFonts w:eastAsia="Times New Roman"/>
                <w:color w:val="000000"/>
                <w:sz w:val="22"/>
                <w:szCs w:val="22"/>
              </w:rPr>
            </w:pPr>
            <w:r>
              <w:rPr>
                <w:rFonts w:eastAsia="Times New Roman"/>
                <w:color w:val="000000"/>
                <w:sz w:val="22"/>
                <w:szCs w:val="22"/>
              </w:rPr>
              <w:t>Current inventory count</w:t>
            </w:r>
          </w:p>
        </w:tc>
      </w:tr>
    </w:tbl>
    <w:p w14:paraId="06B4BBE1" w14:textId="77777777" w:rsidR="0037345A" w:rsidRDefault="0037345A">
      <w:pPr>
        <w:pStyle w:val="Heading1"/>
        <w:spacing w:before="900" w:beforeAutospacing="0" w:after="600" w:afterAutospacing="0"/>
        <w:jc w:val="center"/>
        <w:divId w:val="395471551"/>
        <w:rPr>
          <w:rFonts w:eastAsia="Times New Roman"/>
          <w:caps/>
          <w:sz w:val="36"/>
          <w:szCs w:val="36"/>
          <w:lang w:val="en"/>
        </w:rPr>
      </w:pPr>
      <w:r>
        <w:rPr>
          <w:rFonts w:eastAsia="Times New Roman"/>
          <w:caps/>
          <w:sz w:val="36"/>
          <w:szCs w:val="36"/>
          <w:lang w:val="en"/>
        </w:rPr>
        <w:t>CHAPTER 4</w:t>
      </w:r>
      <w:r>
        <w:rPr>
          <w:rFonts w:eastAsia="Times New Roman"/>
          <w:caps/>
          <w:sz w:val="36"/>
          <w:szCs w:val="36"/>
          <w:lang w:val="en"/>
        </w:rPr>
        <w:br/>
        <w:t>IMPLEMENTATION</w:t>
      </w:r>
    </w:p>
    <w:p w14:paraId="5E985FD5" w14:textId="77777777" w:rsidR="0037345A" w:rsidRDefault="0037345A">
      <w:pPr>
        <w:pStyle w:val="Heading2"/>
        <w:jc w:val="both"/>
        <w:divId w:val="395471551"/>
        <w:rPr>
          <w:rFonts w:eastAsia="Times New Roman"/>
          <w:lang w:val="en"/>
        </w:rPr>
      </w:pPr>
      <w:r>
        <w:rPr>
          <w:rFonts w:eastAsia="Times New Roman"/>
          <w:lang w:val="en"/>
        </w:rPr>
        <w:t>4.1 Implementation of Business Logic</w:t>
      </w:r>
    </w:p>
    <w:p w14:paraId="16A157F5" w14:textId="77777777" w:rsidR="0037345A" w:rsidRDefault="0037345A">
      <w:pPr>
        <w:pStyle w:val="NormalWeb"/>
        <w:jc w:val="both"/>
        <w:divId w:val="395471551"/>
        <w:rPr>
          <w:color w:val="000000"/>
          <w:lang w:val="en"/>
        </w:rPr>
      </w:pPr>
      <w:r>
        <w:rPr>
          <w:color w:val="000000"/>
          <w:lang w:val="en"/>
        </w:rPr>
        <w:t xml:space="preserve">The core intelligence of ShopKart resides in the Service layer. This ensures that controllers remain "thin" and easy to test. For example, the </w:t>
      </w:r>
      <w:r>
        <w:rPr>
          <w:rStyle w:val="HTMLCode"/>
          <w:color w:val="000000"/>
          <w:lang w:val="en"/>
        </w:rPr>
        <w:t>OrderService</w:t>
      </w:r>
      <w:r>
        <w:rPr>
          <w:color w:val="000000"/>
          <w:lang w:val="en"/>
        </w:rPr>
        <w:t xml:space="preserve"> handles the complex transaction of checking stock, calculating discounts, creating multiple order lines, and clearing the cart within a single </w:t>
      </w:r>
      <w:r>
        <w:rPr>
          <w:rStyle w:val="Strong"/>
          <w:color w:val="000000"/>
          <w:lang w:val="en"/>
        </w:rPr>
        <w:t>@Transactional</w:t>
      </w:r>
      <w:r>
        <w:rPr>
          <w:color w:val="000000"/>
          <w:lang w:val="en"/>
        </w:rPr>
        <w:t xml:space="preserve"> context.</w:t>
      </w:r>
    </w:p>
    <w:p w14:paraId="46B802DB" w14:textId="77777777" w:rsidR="0037345A" w:rsidRDefault="0037345A">
      <w:pPr>
        <w:pStyle w:val="Heading3"/>
        <w:jc w:val="both"/>
        <w:divId w:val="395471551"/>
        <w:rPr>
          <w:rFonts w:eastAsia="Times New Roman"/>
          <w:lang w:val="en"/>
        </w:rPr>
      </w:pPr>
      <w:r>
        <w:rPr>
          <w:rFonts w:eastAsia="Times New Roman"/>
          <w:lang w:val="en"/>
        </w:rPr>
        <w:t>4.1.1 Code Highlight - Product Repository</w:t>
      </w:r>
    </w:p>
    <w:p w14:paraId="1C5275E2" w14:textId="77777777" w:rsidR="0037345A" w:rsidRDefault="0037345A">
      <w:pPr>
        <w:pStyle w:val="NormalWeb"/>
        <w:jc w:val="both"/>
        <w:divId w:val="395471551"/>
        <w:rPr>
          <w:color w:val="000000"/>
          <w:lang w:val="en"/>
        </w:rPr>
      </w:pPr>
      <w:r>
        <w:rPr>
          <w:color w:val="000000"/>
          <w:lang w:val="en"/>
        </w:rPr>
        <w:t>We used Spring Data JPA's derived Query methods to implement the search functionality without writing complex SQL.</w:t>
      </w:r>
    </w:p>
    <w:p w14:paraId="22812F47" w14:textId="77777777" w:rsidR="0037345A" w:rsidRDefault="0037345A">
      <w:pPr>
        <w:shd w:val="clear" w:color="auto" w:fill="F9F9F9"/>
        <w:divId w:val="117644283"/>
        <w:rPr>
          <w:rFonts w:ascii="Consolas" w:eastAsia="Times New Roman" w:hAnsi="Consolas"/>
          <w:color w:val="000000"/>
          <w:sz w:val="18"/>
          <w:szCs w:val="18"/>
          <w:lang w:val="en"/>
        </w:rPr>
      </w:pPr>
      <w:r>
        <w:rPr>
          <w:rFonts w:ascii="Consolas" w:eastAsia="Times New Roman" w:hAnsi="Consolas"/>
          <w:color w:val="000000"/>
          <w:sz w:val="18"/>
          <w:szCs w:val="18"/>
          <w:lang w:val="en"/>
        </w:rPr>
        <w:t xml:space="preserve">public interface ProductRepository extends JpaRepository&lt;Product, Integer&gt; { List&lt;Product&gt; findByCategory(String category); List&lt;Product&gt; findByNameStartingWithIgnoreCase(String prefix); @Query("SELECT p FROM Product p ORDER BY p.id DESC") List&lt;Product&gt; findRecentProducts(); } </w:t>
      </w:r>
    </w:p>
    <w:p w14:paraId="50FF77E8" w14:textId="77777777" w:rsidR="0037345A" w:rsidRDefault="0037345A">
      <w:pPr>
        <w:pStyle w:val="Heading3"/>
        <w:jc w:val="both"/>
        <w:divId w:val="395471551"/>
        <w:rPr>
          <w:rFonts w:eastAsia="Times New Roman"/>
          <w:lang w:val="en"/>
        </w:rPr>
      </w:pPr>
      <w:r>
        <w:rPr>
          <w:rFonts w:eastAsia="Times New Roman"/>
          <w:lang w:val="en"/>
        </w:rPr>
        <w:t>4.1.2 Code Highlight - Admin Dashboard Logic</w:t>
      </w:r>
    </w:p>
    <w:p w14:paraId="73A7D333" w14:textId="77777777" w:rsidR="0037345A" w:rsidRDefault="0037345A">
      <w:pPr>
        <w:pStyle w:val="NormalWeb"/>
        <w:jc w:val="both"/>
        <w:divId w:val="395471551"/>
        <w:rPr>
          <w:color w:val="000000"/>
          <w:lang w:val="en"/>
        </w:rPr>
      </w:pPr>
      <w:r>
        <w:rPr>
          <w:color w:val="000000"/>
          <w:lang w:val="en"/>
        </w:rPr>
        <w:t>The Admin Dashboard performs aggregation on order data to generate data charts. The following controller method prepares the data for the view.</w:t>
      </w:r>
    </w:p>
    <w:p w14:paraId="085E3627" w14:textId="77777777" w:rsidR="0037345A" w:rsidRDefault="0037345A">
      <w:pPr>
        <w:shd w:val="clear" w:color="auto" w:fill="F9F9F9"/>
        <w:divId w:val="2069911305"/>
        <w:rPr>
          <w:rFonts w:ascii="Consolas" w:eastAsia="Times New Roman" w:hAnsi="Consolas"/>
          <w:color w:val="000000"/>
          <w:sz w:val="18"/>
          <w:szCs w:val="18"/>
          <w:lang w:val="en"/>
        </w:rPr>
      </w:pPr>
      <w:r>
        <w:rPr>
          <w:rFonts w:ascii="Consolas" w:eastAsia="Times New Roman" w:hAnsi="Consolas"/>
          <w:color w:val="000000"/>
          <w:sz w:val="18"/>
          <w:szCs w:val="18"/>
          <w:lang w:val="en"/>
        </w:rPr>
        <w:t xml:space="preserve">@GetMapping("/dashboard") public String dashboard(Model model) { // Generate data for Order Status Pie Chart int pending = orderService.countPending(); int delivered = orderService.countDelivered(); model.addAttribute("chartData", new int[]{pending, delivered}); // Fetch top 5 sellers model.addAttribute("topSellers", productSerivce.getTopSelling()); return "admin/dashboard"; } </w:t>
      </w:r>
    </w:p>
    <w:p w14:paraId="21503BEE" w14:textId="77777777" w:rsidR="0037345A" w:rsidRDefault="0037345A">
      <w:pPr>
        <w:pStyle w:val="Heading2"/>
        <w:jc w:val="both"/>
        <w:divId w:val="1288318479"/>
        <w:rPr>
          <w:rFonts w:eastAsia="Times New Roman"/>
          <w:lang w:val="en"/>
        </w:rPr>
      </w:pPr>
      <w:r>
        <w:rPr>
          <w:rFonts w:eastAsia="Times New Roman"/>
          <w:lang w:val="en"/>
        </w:rPr>
        <w:t>4.2 Screen Captures and User Interface</w:t>
      </w:r>
    </w:p>
    <w:p w14:paraId="1E17D10F" w14:textId="77777777" w:rsidR="0037345A" w:rsidRDefault="0037345A">
      <w:pPr>
        <w:pStyle w:val="NormalWeb"/>
        <w:jc w:val="both"/>
        <w:divId w:val="1288318479"/>
        <w:rPr>
          <w:color w:val="000000"/>
          <w:lang w:val="en"/>
        </w:rPr>
      </w:pPr>
      <w:r>
        <w:rPr>
          <w:color w:val="000000"/>
          <w:lang w:val="en"/>
        </w:rPr>
        <w:t>The frontend was designed for minimalism and clarity, ensuring zero cognitive load for the customer.</w:t>
      </w:r>
    </w:p>
    <w:p w14:paraId="12BBFDC0" w14:textId="77777777" w:rsidR="0037345A" w:rsidRDefault="0037345A">
      <w:pPr>
        <w:pStyle w:val="Heading3"/>
        <w:jc w:val="both"/>
        <w:divId w:val="1288318479"/>
        <w:rPr>
          <w:rFonts w:eastAsia="Times New Roman"/>
          <w:lang w:val="en"/>
        </w:rPr>
      </w:pPr>
      <w:r>
        <w:rPr>
          <w:rFonts w:eastAsia="Times New Roman"/>
          <w:lang w:val="en"/>
        </w:rPr>
        <w:t>4.2.1 Entry Portal</w:t>
      </w:r>
    </w:p>
    <w:p w14:paraId="5102654C" w14:textId="77777777" w:rsidR="0037345A" w:rsidRDefault="0037345A">
      <w:pPr>
        <w:jc w:val="both"/>
        <w:divId w:val="1288318479"/>
        <w:rPr>
          <w:rFonts w:eastAsia="Times New Roman"/>
          <w:color w:val="000000"/>
          <w:lang w:val="en"/>
        </w:rPr>
      </w:pPr>
      <w:r>
        <w:rPr>
          <w:rFonts w:eastAsia="Times New Roman"/>
          <w:noProof/>
          <w:color w:val="000000"/>
          <w:lang w:val="en"/>
        </w:rPr>
        <w:drawing>
          <wp:inline distT="0" distB="0" distL="0" distR="0" wp14:anchorId="538863E7" wp14:editId="326D762D">
            <wp:extent cx="3121152" cy="3121152"/>
            <wp:effectExtent l="0" t="0" r="3175" b="3175"/>
            <wp:docPr id="3" name="Picture 3" descr="Login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ogin UI"/>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63F4F770" w14:textId="77777777" w:rsidR="0037345A" w:rsidRDefault="0037345A">
      <w:pPr>
        <w:pStyle w:val="figure-caption"/>
        <w:divId w:val="1288318479"/>
        <w:rPr>
          <w:color w:val="000000"/>
          <w:lang w:val="en"/>
        </w:rPr>
      </w:pPr>
      <w:r>
        <w:rPr>
          <w:color w:val="000000"/>
          <w:lang w:val="en"/>
        </w:rPr>
        <w:t>Figure 4.1: Customer Portal Login Interface</w:t>
      </w:r>
    </w:p>
    <w:p w14:paraId="47C573EE" w14:textId="77777777" w:rsidR="0037345A" w:rsidRDefault="0037345A">
      <w:pPr>
        <w:pStyle w:val="NormalWeb"/>
        <w:jc w:val="both"/>
        <w:divId w:val="1288318479"/>
        <w:rPr>
          <w:color w:val="000000"/>
          <w:lang w:val="en"/>
        </w:rPr>
      </w:pPr>
      <w:r>
        <w:rPr>
          <w:color w:val="000000"/>
          <w:lang w:val="en"/>
        </w:rPr>
        <w:t xml:space="preserve">The login page uses a simple grid layout. Passwords are intercepted and verified against the BCrypt hash stored in the DB. If successful, the user is redirected to the Shop catalog with a unique </w:t>
      </w:r>
      <w:r>
        <w:rPr>
          <w:rStyle w:val="HTMLCode"/>
          <w:color w:val="000000"/>
          <w:lang w:val="en"/>
        </w:rPr>
        <w:t>loggedInCustomer</w:t>
      </w:r>
      <w:r>
        <w:rPr>
          <w:color w:val="000000"/>
          <w:lang w:val="en"/>
        </w:rPr>
        <w:t xml:space="preserve"> session token.</w:t>
      </w:r>
    </w:p>
    <w:p w14:paraId="7CFD4F0B" w14:textId="77777777" w:rsidR="0037345A" w:rsidRDefault="0037345A">
      <w:pPr>
        <w:pStyle w:val="Heading3"/>
        <w:jc w:val="both"/>
        <w:divId w:val="350034430"/>
        <w:rPr>
          <w:rFonts w:eastAsia="Times New Roman"/>
          <w:lang w:val="en"/>
        </w:rPr>
      </w:pPr>
      <w:r>
        <w:rPr>
          <w:rFonts w:eastAsia="Times New Roman"/>
          <w:lang w:val="en"/>
        </w:rPr>
        <w:t>4.2.2 Product Catalog Grid</w:t>
      </w:r>
    </w:p>
    <w:p w14:paraId="1CCE542E" w14:textId="77777777" w:rsidR="0037345A" w:rsidRDefault="0037345A">
      <w:pPr>
        <w:jc w:val="both"/>
        <w:divId w:val="350034430"/>
        <w:rPr>
          <w:rFonts w:eastAsia="Times New Roman"/>
          <w:color w:val="000000"/>
          <w:lang w:val="en"/>
        </w:rPr>
      </w:pPr>
      <w:r>
        <w:rPr>
          <w:rFonts w:eastAsia="Times New Roman"/>
          <w:noProof/>
          <w:color w:val="000000"/>
          <w:lang w:val="en"/>
        </w:rPr>
        <w:drawing>
          <wp:inline distT="0" distB="0" distL="0" distR="0" wp14:anchorId="2C5B6D59" wp14:editId="4A7EB05F">
            <wp:extent cx="3121152" cy="3121152"/>
            <wp:effectExtent l="0" t="0" r="3175" b="3175"/>
            <wp:docPr id="4" name="Picture 4" descr="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atalog"/>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328033DD" w14:textId="77777777" w:rsidR="0037345A" w:rsidRDefault="0037345A">
      <w:pPr>
        <w:pStyle w:val="figure-caption"/>
        <w:divId w:val="350034430"/>
        <w:rPr>
          <w:color w:val="000000"/>
          <w:lang w:val="en"/>
        </w:rPr>
      </w:pPr>
      <w:r>
        <w:rPr>
          <w:color w:val="000000"/>
          <w:lang w:val="en"/>
        </w:rPr>
        <w:t>Figure 4.2: High-Definition Catalog View</w:t>
      </w:r>
    </w:p>
    <w:p w14:paraId="7B52863D" w14:textId="77777777" w:rsidR="0037345A" w:rsidRDefault="0037345A">
      <w:pPr>
        <w:pStyle w:val="NormalWeb"/>
        <w:jc w:val="both"/>
        <w:divId w:val="350034430"/>
        <w:rPr>
          <w:color w:val="000000"/>
          <w:lang w:val="en"/>
        </w:rPr>
      </w:pPr>
      <w:r>
        <w:rPr>
          <w:color w:val="000000"/>
          <w:lang w:val="en"/>
        </w:rPr>
        <w:t>The catalog implements dynamic loading from the database. Each card displays the product image, name, price, and a quick-action 'Add to Cart' button. The sidebar allows instant filtering based on predefined categories like "Electronics", "Mobiles", or "Laptops".</w:t>
      </w:r>
    </w:p>
    <w:p w14:paraId="27F4D403" w14:textId="77777777" w:rsidR="0037345A" w:rsidRDefault="0037345A">
      <w:pPr>
        <w:pStyle w:val="Heading3"/>
        <w:jc w:val="both"/>
        <w:divId w:val="1006325454"/>
        <w:rPr>
          <w:rFonts w:eastAsia="Times New Roman"/>
          <w:lang w:val="en"/>
        </w:rPr>
      </w:pPr>
      <w:r>
        <w:rPr>
          <w:rFonts w:eastAsia="Times New Roman"/>
          <w:lang w:val="en"/>
        </w:rPr>
        <w:t>4.2.3 Business Data Visualization</w:t>
      </w:r>
    </w:p>
    <w:p w14:paraId="767648AF" w14:textId="77777777" w:rsidR="0037345A" w:rsidRDefault="0037345A">
      <w:pPr>
        <w:jc w:val="both"/>
        <w:divId w:val="1006325454"/>
        <w:rPr>
          <w:rFonts w:eastAsia="Times New Roman"/>
          <w:color w:val="000000"/>
          <w:lang w:val="en"/>
        </w:rPr>
      </w:pPr>
      <w:r>
        <w:rPr>
          <w:rFonts w:eastAsia="Times New Roman"/>
          <w:noProof/>
          <w:color w:val="000000"/>
          <w:lang w:val="en"/>
        </w:rPr>
        <w:drawing>
          <wp:inline distT="0" distB="0" distL="0" distR="0" wp14:anchorId="7940F976" wp14:editId="4CAF129C">
            <wp:extent cx="3121152" cy="3121152"/>
            <wp:effectExtent l="0" t="0" r="3175" b="3175"/>
            <wp:docPr id="5" name="Picture 5" descr="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alytics"/>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121152" cy="3121152"/>
                    </a:xfrm>
                    <a:prstGeom prst="rect">
                      <a:avLst/>
                    </a:prstGeom>
                    <a:noFill/>
                    <a:ln>
                      <a:noFill/>
                    </a:ln>
                  </pic:spPr>
                </pic:pic>
              </a:graphicData>
            </a:graphic>
          </wp:inline>
        </w:drawing>
      </w:r>
    </w:p>
    <w:p w14:paraId="32CF5A5C" w14:textId="77777777" w:rsidR="0037345A" w:rsidRDefault="0037345A">
      <w:pPr>
        <w:pStyle w:val="figure-caption"/>
        <w:divId w:val="1006325454"/>
        <w:rPr>
          <w:color w:val="000000"/>
          <w:lang w:val="en"/>
        </w:rPr>
      </w:pPr>
      <w:r>
        <w:rPr>
          <w:color w:val="000000"/>
          <w:lang w:val="en"/>
        </w:rPr>
        <w:t>Figure 4.4: Administrator Analytics Dashboard</w:t>
      </w:r>
    </w:p>
    <w:p w14:paraId="57CA4DC4" w14:textId="77777777" w:rsidR="0037345A" w:rsidRDefault="0037345A">
      <w:pPr>
        <w:pStyle w:val="NormalWeb"/>
        <w:jc w:val="both"/>
        <w:divId w:val="1006325454"/>
        <w:rPr>
          <w:color w:val="000000"/>
          <w:lang w:val="en"/>
        </w:rPr>
      </w:pPr>
      <w:r>
        <w:rPr>
          <w:color w:val="000000"/>
          <w:lang w:val="en"/>
        </w:rPr>
        <w:t xml:space="preserve">The dashboard is a powerful tool for business oversight. It features: - **Sales overview:** Bar chart of revenue trends. - **Order Breakdown:** Pie chart of fulfillment status. - **Quick Links:** Buttons to jump to inventory management or customer lists. </w:t>
      </w:r>
    </w:p>
    <w:p w14:paraId="071649F3" w14:textId="77777777" w:rsidR="0037345A" w:rsidRDefault="0037345A">
      <w:pPr>
        <w:pStyle w:val="Heading1"/>
        <w:spacing w:before="900" w:beforeAutospacing="0" w:after="600" w:afterAutospacing="0"/>
        <w:jc w:val="center"/>
        <w:divId w:val="736125818"/>
        <w:rPr>
          <w:rFonts w:eastAsia="Times New Roman"/>
          <w:caps/>
          <w:sz w:val="36"/>
          <w:szCs w:val="36"/>
          <w:lang w:val="en"/>
        </w:rPr>
      </w:pPr>
      <w:r>
        <w:rPr>
          <w:rFonts w:eastAsia="Times New Roman"/>
          <w:caps/>
          <w:sz w:val="36"/>
          <w:szCs w:val="36"/>
          <w:lang w:val="en"/>
        </w:rPr>
        <w:t>CHAPTER 5</w:t>
      </w:r>
      <w:r>
        <w:rPr>
          <w:rFonts w:eastAsia="Times New Roman"/>
          <w:caps/>
          <w:sz w:val="36"/>
          <w:szCs w:val="36"/>
          <w:lang w:val="en"/>
        </w:rPr>
        <w:br/>
        <w:t>TESTING AND RESULTS</w:t>
      </w:r>
    </w:p>
    <w:p w14:paraId="7D1F9869" w14:textId="77777777" w:rsidR="0037345A" w:rsidRDefault="0037345A">
      <w:pPr>
        <w:pStyle w:val="Heading2"/>
        <w:jc w:val="both"/>
        <w:divId w:val="736125818"/>
        <w:rPr>
          <w:rFonts w:eastAsia="Times New Roman"/>
          <w:lang w:val="en"/>
        </w:rPr>
      </w:pPr>
      <w:r>
        <w:rPr>
          <w:rFonts w:eastAsia="Times New Roman"/>
          <w:lang w:val="en"/>
        </w:rPr>
        <w:t>5.1 Testing Strategy</w:t>
      </w:r>
    </w:p>
    <w:p w14:paraId="4026E9A2" w14:textId="77777777" w:rsidR="0037345A" w:rsidRDefault="0037345A">
      <w:pPr>
        <w:pStyle w:val="NormalWeb"/>
        <w:jc w:val="both"/>
        <w:divId w:val="736125818"/>
        <w:rPr>
          <w:color w:val="000000"/>
          <w:lang w:val="en"/>
        </w:rPr>
      </w:pPr>
      <w:r>
        <w:rPr>
          <w:color w:val="000000"/>
          <w:lang w:val="en"/>
        </w:rPr>
        <w:t>Testing was an iterative process. We followed a "Bottom-Up" approach where components were tested before assembling into modules.</w:t>
      </w:r>
    </w:p>
    <w:tbl>
      <w:tblPr>
        <w:tblW w:w="5000" w:type="pct"/>
        <w:tblCellMar>
          <w:top w:w="15" w:type="dxa"/>
          <w:left w:w="15" w:type="dxa"/>
          <w:bottom w:w="15" w:type="dxa"/>
          <w:right w:w="15" w:type="dxa"/>
        </w:tblCellMar>
        <w:tblLook w:val="04A0" w:firstRow="1" w:lastRow="0" w:firstColumn="1" w:lastColumn="0" w:noHBand="0" w:noVBand="1"/>
      </w:tblPr>
      <w:tblGrid>
        <w:gridCol w:w="2136"/>
        <w:gridCol w:w="2917"/>
        <w:gridCol w:w="2426"/>
        <w:gridCol w:w="1547"/>
      </w:tblGrid>
      <w:tr w:rsidR="00000000" w14:paraId="68E1F563" w14:textId="77777777">
        <w:trPr>
          <w:divId w:val="736125818"/>
        </w:trPr>
        <w:tc>
          <w:tcPr>
            <w:tcW w:w="0" w:type="auto"/>
            <w:gridSpan w:val="4"/>
            <w:tcBorders>
              <w:top w:val="nil"/>
              <w:left w:val="nil"/>
              <w:bottom w:val="nil"/>
              <w:right w:val="nil"/>
            </w:tcBorders>
            <w:tcMar>
              <w:top w:w="180" w:type="dxa"/>
              <w:left w:w="180" w:type="dxa"/>
              <w:bottom w:w="180" w:type="dxa"/>
              <w:right w:w="180" w:type="dxa"/>
            </w:tcMar>
            <w:vAlign w:val="center"/>
            <w:hideMark/>
          </w:tcPr>
          <w:p w14:paraId="2FDDBE80" w14:textId="77777777" w:rsidR="0037345A" w:rsidRDefault="0037345A">
            <w:pPr>
              <w:spacing w:before="375" w:after="375"/>
              <w:jc w:val="center"/>
              <w:rPr>
                <w:rFonts w:eastAsia="Times New Roman"/>
                <w:color w:val="000000"/>
                <w:sz w:val="22"/>
                <w:szCs w:val="22"/>
              </w:rPr>
            </w:pPr>
            <w:r>
              <w:rPr>
                <w:rFonts w:eastAsia="Times New Roman"/>
                <w:color w:val="000000"/>
                <w:sz w:val="22"/>
                <w:szCs w:val="22"/>
              </w:rPr>
              <w:t>Table 5.1: Comprehensive Test Scenarios (Selection)</w:t>
            </w:r>
          </w:p>
        </w:tc>
      </w:tr>
      <w:tr w:rsidR="00000000" w14:paraId="224817B4" w14:textId="77777777">
        <w:trPr>
          <w:divId w:val="736125818"/>
        </w:trPr>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3F8FBC58"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Test Case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08394C98"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Input</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193C27C8"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Expected Outcome</w:t>
            </w:r>
          </w:p>
        </w:tc>
        <w:tc>
          <w:tcPr>
            <w:tcW w:w="0" w:type="auto"/>
            <w:tcBorders>
              <w:top w:val="single" w:sz="6" w:space="0" w:color="000000"/>
              <w:left w:val="single" w:sz="6" w:space="0" w:color="000000"/>
              <w:bottom w:val="single" w:sz="6" w:space="0" w:color="000000"/>
              <w:right w:val="single" w:sz="6" w:space="0" w:color="000000"/>
            </w:tcBorders>
            <w:shd w:val="clear" w:color="auto" w:fill="F5F5F5"/>
            <w:tcMar>
              <w:top w:w="180" w:type="dxa"/>
              <w:left w:w="180" w:type="dxa"/>
              <w:bottom w:w="180" w:type="dxa"/>
              <w:right w:w="180" w:type="dxa"/>
            </w:tcMar>
            <w:hideMark/>
          </w:tcPr>
          <w:p w14:paraId="33CEDEDA" w14:textId="77777777" w:rsidR="0037345A" w:rsidRDefault="0037345A">
            <w:pPr>
              <w:spacing w:before="375" w:after="375"/>
              <w:jc w:val="center"/>
              <w:rPr>
                <w:rFonts w:eastAsia="Times New Roman"/>
                <w:b/>
                <w:bCs/>
                <w:color w:val="000000"/>
                <w:sz w:val="22"/>
                <w:szCs w:val="22"/>
              </w:rPr>
            </w:pPr>
            <w:r>
              <w:rPr>
                <w:rFonts w:eastAsia="Times New Roman"/>
                <w:b/>
                <w:bCs/>
                <w:color w:val="000000"/>
                <w:sz w:val="22"/>
                <w:szCs w:val="22"/>
              </w:rPr>
              <w:t>Actual Result</w:t>
            </w:r>
          </w:p>
        </w:tc>
      </w:tr>
      <w:tr w:rsidR="00000000" w14:paraId="2BD4FA8D" w14:textId="77777777">
        <w:trPr>
          <w:divId w:val="736125818"/>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2C22B4F" w14:textId="77777777" w:rsidR="0037345A" w:rsidRDefault="0037345A">
            <w:pPr>
              <w:spacing w:before="375" w:after="375"/>
              <w:rPr>
                <w:rFonts w:eastAsia="Times New Roman"/>
                <w:color w:val="000000"/>
                <w:sz w:val="22"/>
                <w:szCs w:val="22"/>
              </w:rPr>
            </w:pPr>
            <w:r>
              <w:rPr>
                <w:rFonts w:eastAsia="Times New Roman"/>
                <w:color w:val="000000"/>
                <w:sz w:val="22"/>
                <w:szCs w:val="22"/>
              </w:rPr>
              <w:t>T-01: Valid Auth</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E044427" w14:textId="77777777" w:rsidR="0037345A" w:rsidRDefault="0037345A">
            <w:pPr>
              <w:spacing w:before="375" w:after="375"/>
              <w:rPr>
                <w:rFonts w:eastAsia="Times New Roman"/>
                <w:color w:val="000000"/>
                <w:sz w:val="22"/>
                <w:szCs w:val="22"/>
              </w:rPr>
            </w:pPr>
            <w:r>
              <w:rPr>
                <w:rFonts w:eastAsia="Times New Roman"/>
                <w:color w:val="000000"/>
                <w:sz w:val="22"/>
                <w:szCs w:val="22"/>
              </w:rPr>
              <w:t>user@gmail.com / valid_pass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74B74676" w14:textId="77777777" w:rsidR="0037345A" w:rsidRDefault="0037345A">
            <w:pPr>
              <w:spacing w:before="375" w:after="375"/>
              <w:rPr>
                <w:rFonts w:eastAsia="Times New Roman"/>
                <w:color w:val="000000"/>
                <w:sz w:val="22"/>
                <w:szCs w:val="22"/>
              </w:rPr>
            </w:pPr>
            <w:r>
              <w:rPr>
                <w:rFonts w:eastAsia="Times New Roman"/>
                <w:color w:val="000000"/>
                <w:sz w:val="22"/>
                <w:szCs w:val="22"/>
              </w:rPr>
              <w:t>Redirect to Catalog</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61702D8" w14:textId="77777777" w:rsidR="0037345A" w:rsidRDefault="0037345A">
            <w:pPr>
              <w:spacing w:before="375" w:after="375"/>
              <w:rPr>
                <w:rFonts w:eastAsia="Times New Roman"/>
                <w:color w:val="000000"/>
                <w:sz w:val="22"/>
                <w:szCs w:val="22"/>
              </w:rPr>
            </w:pPr>
            <w:r>
              <w:rPr>
                <w:rFonts w:eastAsia="Times New Roman"/>
                <w:color w:val="000000"/>
                <w:sz w:val="22"/>
                <w:szCs w:val="22"/>
              </w:rPr>
              <w:t>Passed</w:t>
            </w:r>
          </w:p>
        </w:tc>
      </w:tr>
      <w:tr w:rsidR="00000000" w14:paraId="30150BDA" w14:textId="77777777">
        <w:trPr>
          <w:divId w:val="736125818"/>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49CC426" w14:textId="77777777" w:rsidR="0037345A" w:rsidRDefault="0037345A">
            <w:pPr>
              <w:spacing w:before="375" w:after="375"/>
              <w:rPr>
                <w:rFonts w:eastAsia="Times New Roman"/>
                <w:color w:val="000000"/>
                <w:sz w:val="22"/>
                <w:szCs w:val="22"/>
              </w:rPr>
            </w:pPr>
            <w:r>
              <w:rPr>
                <w:rFonts w:eastAsia="Times New Roman"/>
                <w:color w:val="000000"/>
                <w:sz w:val="22"/>
                <w:szCs w:val="22"/>
              </w:rPr>
              <w:t>T-02: Invalid Pass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D1D9FE0" w14:textId="77777777" w:rsidR="0037345A" w:rsidRDefault="0037345A">
            <w:pPr>
              <w:spacing w:before="375" w:after="375"/>
              <w:rPr>
                <w:rFonts w:eastAsia="Times New Roman"/>
                <w:color w:val="000000"/>
                <w:sz w:val="22"/>
                <w:szCs w:val="22"/>
              </w:rPr>
            </w:pPr>
            <w:r>
              <w:rPr>
                <w:rFonts w:eastAsia="Times New Roman"/>
                <w:color w:val="000000"/>
                <w:sz w:val="22"/>
                <w:szCs w:val="22"/>
              </w:rPr>
              <w:t>user@gmail.com / wrong_pass</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48B2572" w14:textId="77777777" w:rsidR="0037345A" w:rsidRDefault="0037345A">
            <w:pPr>
              <w:spacing w:before="375" w:after="375"/>
              <w:rPr>
                <w:rFonts w:eastAsia="Times New Roman"/>
                <w:color w:val="000000"/>
                <w:sz w:val="22"/>
                <w:szCs w:val="22"/>
              </w:rPr>
            </w:pPr>
            <w:r>
              <w:rPr>
                <w:rFonts w:eastAsia="Times New Roman"/>
                <w:color w:val="000000"/>
                <w:sz w:val="22"/>
                <w:szCs w:val="22"/>
              </w:rPr>
              <w:t>Error "Login Failed"</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92874C8" w14:textId="77777777" w:rsidR="0037345A" w:rsidRDefault="0037345A">
            <w:pPr>
              <w:spacing w:before="375" w:after="375"/>
              <w:rPr>
                <w:rFonts w:eastAsia="Times New Roman"/>
                <w:color w:val="000000"/>
                <w:sz w:val="22"/>
                <w:szCs w:val="22"/>
              </w:rPr>
            </w:pPr>
            <w:r>
              <w:rPr>
                <w:rFonts w:eastAsia="Times New Roman"/>
                <w:color w:val="000000"/>
                <w:sz w:val="22"/>
                <w:szCs w:val="22"/>
              </w:rPr>
              <w:t>Passed</w:t>
            </w:r>
          </w:p>
        </w:tc>
      </w:tr>
      <w:tr w:rsidR="00000000" w14:paraId="28F3E8EB" w14:textId="77777777">
        <w:trPr>
          <w:divId w:val="736125818"/>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27472F4" w14:textId="77777777" w:rsidR="0037345A" w:rsidRDefault="0037345A">
            <w:pPr>
              <w:spacing w:before="375" w:after="375"/>
              <w:rPr>
                <w:rFonts w:eastAsia="Times New Roman"/>
                <w:color w:val="000000"/>
                <w:sz w:val="22"/>
                <w:szCs w:val="22"/>
              </w:rPr>
            </w:pPr>
            <w:r>
              <w:rPr>
                <w:rFonts w:eastAsia="Times New Roman"/>
                <w:color w:val="000000"/>
                <w:sz w:val="22"/>
                <w:szCs w:val="22"/>
              </w:rPr>
              <w:t>T-03: Stock Check</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86ABC6E" w14:textId="77777777" w:rsidR="0037345A" w:rsidRDefault="0037345A">
            <w:pPr>
              <w:spacing w:before="375" w:after="375"/>
              <w:rPr>
                <w:rFonts w:eastAsia="Times New Roman"/>
                <w:color w:val="000000"/>
                <w:sz w:val="22"/>
                <w:szCs w:val="22"/>
              </w:rPr>
            </w:pPr>
            <w:r>
              <w:rPr>
                <w:rFonts w:eastAsia="Times New Roman"/>
                <w:color w:val="000000"/>
                <w:sz w:val="22"/>
                <w:szCs w:val="22"/>
              </w:rPr>
              <w:t>Buy 100 on Stock 10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71CB8DDE" w14:textId="77777777" w:rsidR="0037345A" w:rsidRDefault="0037345A">
            <w:pPr>
              <w:spacing w:before="375" w:after="375"/>
              <w:rPr>
                <w:rFonts w:eastAsia="Times New Roman"/>
                <w:color w:val="000000"/>
                <w:sz w:val="22"/>
                <w:szCs w:val="22"/>
              </w:rPr>
            </w:pPr>
            <w:r>
              <w:rPr>
                <w:rFonts w:eastAsia="Times New Roman"/>
                <w:color w:val="000000"/>
                <w:sz w:val="22"/>
                <w:szCs w:val="22"/>
              </w:rPr>
              <w:t>Cart limited to 10</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290E698C" w14:textId="77777777" w:rsidR="0037345A" w:rsidRDefault="0037345A">
            <w:pPr>
              <w:spacing w:before="375" w:after="375"/>
              <w:rPr>
                <w:rFonts w:eastAsia="Times New Roman"/>
                <w:color w:val="000000"/>
                <w:sz w:val="22"/>
                <w:szCs w:val="22"/>
              </w:rPr>
            </w:pPr>
            <w:r>
              <w:rPr>
                <w:rFonts w:eastAsia="Times New Roman"/>
                <w:color w:val="000000"/>
                <w:sz w:val="22"/>
                <w:szCs w:val="22"/>
              </w:rPr>
              <w:t>Passed</w:t>
            </w:r>
          </w:p>
        </w:tc>
      </w:tr>
      <w:tr w:rsidR="00000000" w14:paraId="43C908AD" w14:textId="77777777">
        <w:trPr>
          <w:divId w:val="736125818"/>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03B36AB" w14:textId="77777777" w:rsidR="0037345A" w:rsidRDefault="0037345A">
            <w:pPr>
              <w:spacing w:before="375" w:after="375"/>
              <w:rPr>
                <w:rFonts w:eastAsia="Times New Roman"/>
                <w:color w:val="000000"/>
                <w:sz w:val="22"/>
                <w:szCs w:val="22"/>
              </w:rPr>
            </w:pPr>
            <w:r>
              <w:rPr>
                <w:rFonts w:eastAsia="Times New Roman"/>
                <w:color w:val="000000"/>
                <w:sz w:val="22"/>
                <w:szCs w:val="22"/>
              </w:rPr>
              <w:t>T-04: Admin Security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6AAD19E8" w14:textId="77777777" w:rsidR="0037345A" w:rsidRDefault="0037345A">
            <w:pPr>
              <w:spacing w:before="375" w:after="375"/>
              <w:rPr>
                <w:rFonts w:eastAsia="Times New Roman"/>
                <w:color w:val="000000"/>
                <w:sz w:val="22"/>
                <w:szCs w:val="22"/>
              </w:rPr>
            </w:pPr>
            <w:r>
              <w:rPr>
                <w:rFonts w:eastAsia="Times New Roman"/>
                <w:color w:val="000000"/>
                <w:sz w:val="22"/>
                <w:szCs w:val="22"/>
              </w:rPr>
              <w:t>Access /admin without key</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DC7C6AE" w14:textId="77777777" w:rsidR="0037345A" w:rsidRDefault="0037345A">
            <w:pPr>
              <w:spacing w:before="375" w:after="375"/>
              <w:rPr>
                <w:rFonts w:eastAsia="Times New Roman"/>
                <w:color w:val="000000"/>
                <w:sz w:val="22"/>
                <w:szCs w:val="22"/>
              </w:rPr>
            </w:pPr>
            <w:r>
              <w:rPr>
                <w:rFonts w:eastAsia="Times New Roman"/>
                <w:color w:val="000000"/>
                <w:sz w:val="22"/>
                <w:szCs w:val="22"/>
              </w:rPr>
              <w:t>Access Denied (403)</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441DBC2E" w14:textId="77777777" w:rsidR="0037345A" w:rsidRDefault="0037345A">
            <w:pPr>
              <w:spacing w:before="375" w:after="375"/>
              <w:rPr>
                <w:rFonts w:eastAsia="Times New Roman"/>
                <w:color w:val="000000"/>
                <w:sz w:val="22"/>
                <w:szCs w:val="22"/>
              </w:rPr>
            </w:pPr>
            <w:r>
              <w:rPr>
                <w:rFonts w:eastAsia="Times New Roman"/>
                <w:color w:val="000000"/>
                <w:sz w:val="22"/>
                <w:szCs w:val="22"/>
              </w:rPr>
              <w:t>Passed</w:t>
            </w:r>
          </w:p>
        </w:tc>
      </w:tr>
      <w:tr w:rsidR="00000000" w14:paraId="2913BCE1" w14:textId="77777777">
        <w:trPr>
          <w:divId w:val="736125818"/>
        </w:trPr>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125EB821" w14:textId="77777777" w:rsidR="0037345A" w:rsidRDefault="0037345A">
            <w:pPr>
              <w:spacing w:before="375" w:after="375"/>
              <w:rPr>
                <w:rFonts w:eastAsia="Times New Roman"/>
                <w:color w:val="000000"/>
                <w:sz w:val="22"/>
                <w:szCs w:val="22"/>
              </w:rPr>
            </w:pPr>
            <w:r>
              <w:rPr>
                <w:rFonts w:eastAsia="Times New Roman"/>
                <w:color w:val="000000"/>
                <w:sz w:val="22"/>
                <w:szCs w:val="22"/>
              </w:rPr>
              <w:t>T-05: Image type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56CA9750" w14:textId="77777777" w:rsidR="0037345A" w:rsidRDefault="0037345A">
            <w:pPr>
              <w:spacing w:before="375" w:after="375"/>
              <w:rPr>
                <w:rFonts w:eastAsia="Times New Roman"/>
                <w:color w:val="000000"/>
                <w:sz w:val="22"/>
                <w:szCs w:val="22"/>
              </w:rPr>
            </w:pPr>
            <w:r>
              <w:rPr>
                <w:rFonts w:eastAsia="Times New Roman"/>
                <w:color w:val="000000"/>
                <w:sz w:val="22"/>
                <w:szCs w:val="22"/>
              </w:rPr>
              <w:t>Upload .TXT as Product Pic</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351BC349" w14:textId="77777777" w:rsidR="0037345A" w:rsidRDefault="0037345A">
            <w:pPr>
              <w:spacing w:before="375" w:after="375"/>
              <w:rPr>
                <w:rFonts w:eastAsia="Times New Roman"/>
                <w:color w:val="000000"/>
                <w:sz w:val="22"/>
                <w:szCs w:val="22"/>
              </w:rPr>
            </w:pPr>
            <w:r>
              <w:rPr>
                <w:rFonts w:eastAsia="Times New Roman"/>
                <w:color w:val="000000"/>
                <w:sz w:val="22"/>
                <w:szCs w:val="22"/>
              </w:rPr>
              <w:t>Validation Error message</w:t>
            </w:r>
          </w:p>
        </w:tc>
        <w:tc>
          <w:tcPr>
            <w:tcW w:w="0" w:type="auto"/>
            <w:tcBorders>
              <w:top w:val="single" w:sz="6" w:space="0" w:color="000000"/>
              <w:left w:val="single" w:sz="6" w:space="0" w:color="000000"/>
              <w:bottom w:val="single" w:sz="6" w:space="0" w:color="000000"/>
              <w:right w:val="single" w:sz="6" w:space="0" w:color="000000"/>
            </w:tcBorders>
            <w:tcMar>
              <w:top w:w="180" w:type="dxa"/>
              <w:left w:w="180" w:type="dxa"/>
              <w:bottom w:w="180" w:type="dxa"/>
              <w:right w:w="180" w:type="dxa"/>
            </w:tcMar>
            <w:hideMark/>
          </w:tcPr>
          <w:p w14:paraId="051F9E97" w14:textId="77777777" w:rsidR="0037345A" w:rsidRDefault="0037345A">
            <w:pPr>
              <w:spacing w:before="375" w:after="375"/>
              <w:rPr>
                <w:rFonts w:eastAsia="Times New Roman"/>
                <w:color w:val="000000"/>
                <w:sz w:val="22"/>
                <w:szCs w:val="22"/>
              </w:rPr>
            </w:pPr>
            <w:r>
              <w:rPr>
                <w:rFonts w:eastAsia="Times New Roman"/>
                <w:color w:val="000000"/>
                <w:sz w:val="22"/>
                <w:szCs w:val="22"/>
              </w:rPr>
              <w:t>Passed</w:t>
            </w:r>
          </w:p>
        </w:tc>
      </w:tr>
    </w:tbl>
    <w:p w14:paraId="7541DC27" w14:textId="77777777" w:rsidR="0037345A" w:rsidRDefault="0037345A">
      <w:pPr>
        <w:pStyle w:val="Heading2"/>
        <w:jc w:val="both"/>
        <w:divId w:val="736125818"/>
        <w:rPr>
          <w:rFonts w:eastAsia="Times New Roman"/>
          <w:lang w:val="en"/>
        </w:rPr>
      </w:pPr>
      <w:r>
        <w:rPr>
          <w:rFonts w:eastAsia="Times New Roman"/>
          <w:lang w:val="en"/>
        </w:rPr>
        <w:t>5.2 Results Discussion</w:t>
      </w:r>
    </w:p>
    <w:p w14:paraId="7AA7AAE4" w14:textId="77777777" w:rsidR="0037345A" w:rsidRDefault="0037345A">
      <w:pPr>
        <w:pStyle w:val="NormalWeb"/>
        <w:jc w:val="both"/>
        <w:divId w:val="736125818"/>
        <w:rPr>
          <w:color w:val="000000"/>
          <w:lang w:val="en"/>
        </w:rPr>
      </w:pPr>
      <w:r>
        <w:rPr>
          <w:color w:val="000000"/>
          <w:lang w:val="en"/>
        </w:rPr>
        <w:t>Final system integration shows that Spring Boot's default connection pooling efficiently manages database connections even during stress. The JPA lazy loading prevents excessive memory usage during large catalog fetches. Overall, the system proved to be high-performance and functionally robust.</w:t>
      </w:r>
    </w:p>
    <w:p w14:paraId="0D53EE3C" w14:textId="77777777" w:rsidR="0037345A" w:rsidRDefault="0037345A">
      <w:pPr>
        <w:pStyle w:val="Heading1"/>
        <w:spacing w:before="900" w:beforeAutospacing="0" w:after="600" w:afterAutospacing="0"/>
        <w:jc w:val="center"/>
        <w:divId w:val="1938521803"/>
        <w:rPr>
          <w:rFonts w:eastAsia="Times New Roman"/>
          <w:caps/>
          <w:sz w:val="36"/>
          <w:szCs w:val="36"/>
          <w:lang w:val="en"/>
        </w:rPr>
      </w:pPr>
      <w:r>
        <w:rPr>
          <w:rFonts w:eastAsia="Times New Roman"/>
          <w:caps/>
          <w:sz w:val="36"/>
          <w:szCs w:val="36"/>
          <w:lang w:val="en"/>
        </w:rPr>
        <w:t>CHAPTER 6</w:t>
      </w:r>
      <w:r>
        <w:rPr>
          <w:rFonts w:eastAsia="Times New Roman"/>
          <w:caps/>
          <w:sz w:val="36"/>
          <w:szCs w:val="36"/>
          <w:lang w:val="en"/>
        </w:rPr>
        <w:br/>
        <w:t>CONCLUSION AND FUTURE WORK</w:t>
      </w:r>
    </w:p>
    <w:p w14:paraId="67E71B95" w14:textId="77777777" w:rsidR="0037345A" w:rsidRDefault="0037345A">
      <w:pPr>
        <w:pStyle w:val="Heading2"/>
        <w:jc w:val="both"/>
        <w:divId w:val="1938521803"/>
        <w:rPr>
          <w:rFonts w:eastAsia="Times New Roman"/>
          <w:lang w:val="en"/>
        </w:rPr>
      </w:pPr>
      <w:r>
        <w:rPr>
          <w:rFonts w:eastAsia="Times New Roman"/>
          <w:lang w:val="en"/>
        </w:rPr>
        <w:t>6.1 Project Summary</w:t>
      </w:r>
    </w:p>
    <w:p w14:paraId="281A0E47" w14:textId="77777777" w:rsidR="0037345A" w:rsidRDefault="0037345A">
      <w:pPr>
        <w:pStyle w:val="NormalWeb"/>
        <w:jc w:val="both"/>
        <w:divId w:val="1938521803"/>
        <w:rPr>
          <w:color w:val="000000"/>
          <w:lang w:val="en"/>
        </w:rPr>
      </w:pPr>
      <w:r>
        <w:rPr>
          <w:color w:val="000000"/>
          <w:lang w:val="en"/>
        </w:rPr>
        <w:t>ShopKart has demonstrated the effective application of Enterprise Java principles in building a high-trust e-commerce system. We successfully implemented a secure authentication layer, a dynamic catalog engine, and a data-rich administrative control panel. The project stands as a witness to the power of Spring Boot in creating modern web solutions.</w:t>
      </w:r>
    </w:p>
    <w:p w14:paraId="0AA289E5" w14:textId="77777777" w:rsidR="0037345A" w:rsidRDefault="0037345A">
      <w:pPr>
        <w:pStyle w:val="Heading2"/>
        <w:jc w:val="both"/>
        <w:divId w:val="1938521803"/>
        <w:rPr>
          <w:rFonts w:eastAsia="Times New Roman"/>
          <w:lang w:val="en"/>
        </w:rPr>
      </w:pPr>
      <w:r>
        <w:rPr>
          <w:rFonts w:eastAsia="Times New Roman"/>
          <w:lang w:val="en"/>
        </w:rPr>
        <w:t>6.2 Future Enhancements</w:t>
      </w:r>
    </w:p>
    <w:p w14:paraId="1890D057" w14:textId="77777777" w:rsidR="0037345A" w:rsidRDefault="0037345A">
      <w:pPr>
        <w:numPr>
          <w:ilvl w:val="0"/>
          <w:numId w:val="7"/>
        </w:numPr>
        <w:spacing w:before="100" w:beforeAutospacing="1" w:after="100" w:afterAutospacing="1"/>
        <w:jc w:val="both"/>
        <w:divId w:val="1938521803"/>
        <w:rPr>
          <w:rFonts w:eastAsia="Times New Roman"/>
          <w:color w:val="000000"/>
          <w:lang w:val="en"/>
        </w:rPr>
      </w:pPr>
      <w:r>
        <w:rPr>
          <w:rStyle w:val="Strong"/>
          <w:rFonts w:eastAsia="Times New Roman"/>
          <w:color w:val="000000"/>
          <w:lang w:val="en"/>
        </w:rPr>
        <w:t>Payment Gateway Integration:</w:t>
      </w:r>
      <w:r>
        <w:rPr>
          <w:rFonts w:eastAsia="Times New Roman"/>
          <w:color w:val="000000"/>
          <w:lang w:val="en"/>
        </w:rPr>
        <w:t xml:space="preserve"> Moving from simulated success to real Payment Gateway (Razorpay/Stripe).</w:t>
      </w:r>
    </w:p>
    <w:p w14:paraId="06954B49" w14:textId="77777777" w:rsidR="0037345A" w:rsidRDefault="0037345A">
      <w:pPr>
        <w:numPr>
          <w:ilvl w:val="0"/>
          <w:numId w:val="7"/>
        </w:numPr>
        <w:spacing w:before="100" w:beforeAutospacing="1" w:after="100" w:afterAutospacing="1"/>
        <w:jc w:val="both"/>
        <w:divId w:val="1938521803"/>
        <w:rPr>
          <w:rFonts w:eastAsia="Times New Roman"/>
          <w:color w:val="000000"/>
          <w:lang w:val="en"/>
        </w:rPr>
      </w:pPr>
      <w:r>
        <w:rPr>
          <w:rStyle w:val="Strong"/>
          <w:rFonts w:eastAsia="Times New Roman"/>
          <w:color w:val="000000"/>
          <w:lang w:val="en"/>
        </w:rPr>
        <w:t>Email/SMS Service:</w:t>
      </w:r>
      <w:r>
        <w:rPr>
          <w:rFonts w:eastAsia="Times New Roman"/>
          <w:color w:val="000000"/>
          <w:lang w:val="en"/>
        </w:rPr>
        <w:t xml:space="preserve"> Real-time alerts to customers for every order status change.</w:t>
      </w:r>
    </w:p>
    <w:p w14:paraId="2875F368" w14:textId="77777777" w:rsidR="0037345A" w:rsidRDefault="0037345A">
      <w:pPr>
        <w:numPr>
          <w:ilvl w:val="0"/>
          <w:numId w:val="7"/>
        </w:numPr>
        <w:spacing w:before="100" w:beforeAutospacing="1" w:after="100" w:afterAutospacing="1"/>
        <w:jc w:val="both"/>
        <w:divId w:val="1938521803"/>
        <w:rPr>
          <w:rFonts w:eastAsia="Times New Roman"/>
          <w:color w:val="000000"/>
          <w:lang w:val="en"/>
        </w:rPr>
      </w:pPr>
      <w:r>
        <w:rPr>
          <w:rStyle w:val="Strong"/>
          <w:rFonts w:eastAsia="Times New Roman"/>
          <w:color w:val="000000"/>
          <w:lang w:val="en"/>
        </w:rPr>
        <w:t>AI Powered Analytics:</w:t>
      </w:r>
      <w:r>
        <w:rPr>
          <w:rFonts w:eastAsia="Times New Roman"/>
          <w:color w:val="000000"/>
          <w:lang w:val="en"/>
        </w:rPr>
        <w:t xml:space="preserve"> Using basic machine learning to suggest "Frequently Bought Together" items.</w:t>
      </w:r>
    </w:p>
    <w:p w14:paraId="5007A5FC" w14:textId="77777777" w:rsidR="0037345A" w:rsidRDefault="0037345A">
      <w:pPr>
        <w:pStyle w:val="Heading1"/>
        <w:spacing w:before="900" w:beforeAutospacing="0" w:after="600" w:afterAutospacing="0"/>
        <w:jc w:val="center"/>
        <w:divId w:val="1764261629"/>
        <w:rPr>
          <w:rFonts w:eastAsia="Times New Roman"/>
          <w:caps/>
          <w:sz w:val="36"/>
          <w:szCs w:val="36"/>
          <w:lang w:val="en"/>
        </w:rPr>
      </w:pPr>
      <w:r>
        <w:rPr>
          <w:rFonts w:eastAsia="Times New Roman"/>
          <w:caps/>
          <w:sz w:val="36"/>
          <w:szCs w:val="36"/>
          <w:lang w:val="en"/>
        </w:rPr>
        <w:t>REFERENCES</w:t>
      </w:r>
    </w:p>
    <w:p w14:paraId="5077A025" w14:textId="77777777" w:rsidR="0037345A" w:rsidRDefault="0037345A">
      <w:pPr>
        <w:pStyle w:val="NormalWeb"/>
        <w:jc w:val="both"/>
        <w:divId w:val="1764261629"/>
        <w:rPr>
          <w:color w:val="000000"/>
          <w:lang w:val="en"/>
        </w:rPr>
      </w:pPr>
      <w:r>
        <w:rPr>
          <w:color w:val="000000"/>
          <w:lang w:val="en"/>
        </w:rPr>
        <w:t xml:space="preserve">1. </w:t>
      </w:r>
      <w:r>
        <w:rPr>
          <w:rStyle w:val="Emphasis"/>
          <w:color w:val="000000"/>
          <w:lang w:val="en"/>
        </w:rPr>
        <w:t>Spring Boot in Action</w:t>
      </w:r>
      <w:r>
        <w:rPr>
          <w:color w:val="000000"/>
          <w:lang w:val="en"/>
        </w:rPr>
        <w:t>, Craig Walls, Manning Publications, 2022.</w:t>
      </w:r>
    </w:p>
    <w:p w14:paraId="18477EFD" w14:textId="77777777" w:rsidR="0037345A" w:rsidRDefault="0037345A">
      <w:pPr>
        <w:pStyle w:val="NormalWeb"/>
        <w:jc w:val="both"/>
        <w:divId w:val="1764261629"/>
        <w:rPr>
          <w:color w:val="000000"/>
          <w:lang w:val="en"/>
        </w:rPr>
      </w:pPr>
      <w:r>
        <w:rPr>
          <w:color w:val="000000"/>
          <w:lang w:val="en"/>
        </w:rPr>
        <w:t xml:space="preserve">2. </w:t>
      </w:r>
      <w:r>
        <w:rPr>
          <w:rStyle w:val="Emphasis"/>
          <w:color w:val="000000"/>
          <w:lang w:val="en"/>
        </w:rPr>
        <w:t>Java Persistence with Hibernate</w:t>
      </w:r>
      <w:r>
        <w:rPr>
          <w:color w:val="000000"/>
          <w:lang w:val="en"/>
        </w:rPr>
        <w:t>, Christian Bauer &amp; Gavin King, 2nd Edition.</w:t>
      </w:r>
    </w:p>
    <w:p w14:paraId="09DF77B2" w14:textId="77777777" w:rsidR="0037345A" w:rsidRDefault="0037345A">
      <w:pPr>
        <w:pStyle w:val="NormalWeb"/>
        <w:jc w:val="both"/>
        <w:divId w:val="1764261629"/>
        <w:rPr>
          <w:color w:val="000000"/>
          <w:lang w:val="en"/>
        </w:rPr>
      </w:pPr>
      <w:r>
        <w:rPr>
          <w:color w:val="000000"/>
          <w:lang w:val="en"/>
        </w:rPr>
        <w:t>3. Oracle Corporation, "Java Management Extensions (JMX) Official Documentation".</w:t>
      </w:r>
    </w:p>
    <w:p w14:paraId="5CFF9B97" w14:textId="77777777" w:rsidR="0037345A" w:rsidRDefault="0037345A">
      <w:pPr>
        <w:pStyle w:val="NormalWeb"/>
        <w:jc w:val="both"/>
        <w:divId w:val="1764261629"/>
        <w:rPr>
          <w:color w:val="000000"/>
          <w:lang w:val="en"/>
        </w:rPr>
      </w:pPr>
      <w:r>
        <w:rPr>
          <w:color w:val="000000"/>
          <w:lang w:val="en"/>
        </w:rPr>
        <w:t>4. W3C, "Hypertext Markup Language (HTML5) Standard Specs", 2024.</w:t>
      </w:r>
    </w:p>
    <w:p w14:paraId="5500C4F9" w14:textId="77777777" w:rsidR="0037345A" w:rsidRDefault="0037345A">
      <w:pPr>
        <w:pStyle w:val="NormalWeb"/>
        <w:jc w:val="both"/>
        <w:divId w:val="1764261629"/>
        <w:rPr>
          <w:color w:val="000000"/>
          <w:lang w:val="en"/>
        </w:rPr>
      </w:pPr>
      <w:r>
        <w:rPr>
          <w:color w:val="000000"/>
          <w:lang w:val="en"/>
        </w:rPr>
        <w:t>5. Maven Central Repository, "Dependency Tree Analysis for Spring Boot 3.3.0".</w:t>
      </w:r>
    </w:p>
    <w:p w14:paraId="19916B7C" w14:textId="77777777" w:rsidR="0037345A" w:rsidRDefault="0037345A">
      <w:pPr>
        <w:pStyle w:val="Heading1"/>
        <w:spacing w:before="900" w:beforeAutospacing="0" w:after="600" w:afterAutospacing="0"/>
        <w:jc w:val="center"/>
        <w:divId w:val="798911241"/>
        <w:rPr>
          <w:rFonts w:eastAsia="Times New Roman"/>
          <w:caps/>
          <w:sz w:val="36"/>
          <w:szCs w:val="36"/>
          <w:lang w:val="en"/>
        </w:rPr>
      </w:pPr>
      <w:r>
        <w:rPr>
          <w:rFonts w:eastAsia="Times New Roman"/>
          <w:caps/>
          <w:sz w:val="36"/>
          <w:szCs w:val="36"/>
          <w:lang w:val="en"/>
        </w:rPr>
        <w:t>APPENDICES</w:t>
      </w:r>
    </w:p>
    <w:p w14:paraId="7AD54484" w14:textId="77777777" w:rsidR="0037345A" w:rsidRDefault="0037345A">
      <w:pPr>
        <w:pStyle w:val="Heading3"/>
        <w:jc w:val="both"/>
        <w:divId w:val="798911241"/>
        <w:rPr>
          <w:rFonts w:eastAsia="Times New Roman"/>
          <w:lang w:val="en"/>
        </w:rPr>
      </w:pPr>
      <w:r>
        <w:rPr>
          <w:rFonts w:eastAsia="Times New Roman"/>
          <w:lang w:val="en"/>
        </w:rPr>
        <w:t>Appendix A: Project Snippets - AdminController.java</w:t>
      </w:r>
    </w:p>
    <w:p w14:paraId="62B27F4D" w14:textId="77777777" w:rsidR="0037345A" w:rsidRDefault="0037345A">
      <w:pPr>
        <w:pStyle w:val="NormalWeb"/>
        <w:jc w:val="both"/>
        <w:divId w:val="798911241"/>
        <w:rPr>
          <w:color w:val="000000"/>
          <w:lang w:val="en"/>
        </w:rPr>
      </w:pPr>
      <w:r>
        <w:rPr>
          <w:color w:val="000000"/>
          <w:lang w:val="en"/>
        </w:rPr>
        <w:t>Detailed logic for managing product updates including multipart image file handling.</w:t>
      </w:r>
    </w:p>
    <w:p w14:paraId="74CA96D8" w14:textId="77777777" w:rsidR="0037345A" w:rsidRDefault="0037345A">
      <w:pPr>
        <w:shd w:val="clear" w:color="auto" w:fill="F9F9F9"/>
        <w:divId w:val="1572545979"/>
        <w:rPr>
          <w:rFonts w:ascii="Consolas" w:eastAsia="Times New Roman" w:hAnsi="Consolas"/>
          <w:color w:val="000000"/>
          <w:sz w:val="18"/>
          <w:szCs w:val="18"/>
          <w:lang w:val="en"/>
        </w:rPr>
      </w:pPr>
      <w:r>
        <w:rPr>
          <w:rFonts w:ascii="Consolas" w:eastAsia="Times New Roman" w:hAnsi="Consolas"/>
          <w:color w:val="000000"/>
          <w:sz w:val="18"/>
          <w:szCs w:val="18"/>
          <w:lang w:val="en"/>
        </w:rPr>
        <w:t xml:space="preserve">@PostMapping("/dashboard/product/update/{id}") </w:t>
      </w:r>
      <w:r>
        <w:rPr>
          <w:rFonts w:ascii="Consolas" w:eastAsia="Times New Roman" w:hAnsi="Consolas"/>
          <w:color w:val="000000"/>
          <w:sz w:val="18"/>
          <w:szCs w:val="18"/>
          <w:lang w:val="en"/>
        </w:rPr>
        <w:t xml:space="preserve">public String manageProductCatalogueUpdateAction(@PathVariable int id, ...) { try { productService.updateProduct(id, name, category, brand, price, image, stock, discount); } catch (IOException e) { log.error("Fatal I/O error during product update: " + id); throw new ResponseStatusException(HttpStatus.INTERNAL_SERVER_ERROR); } return "redirect:/admin/dashboard/product"; } </w:t>
      </w:r>
    </w:p>
    <w:p w14:paraId="1B09CF90" w14:textId="77777777" w:rsidR="0037345A" w:rsidRDefault="0037345A">
      <w:pPr>
        <w:pStyle w:val="Heading3"/>
        <w:jc w:val="both"/>
        <w:divId w:val="798911241"/>
        <w:rPr>
          <w:rFonts w:eastAsia="Times New Roman"/>
          <w:lang w:val="en"/>
        </w:rPr>
      </w:pPr>
      <w:r>
        <w:rPr>
          <w:rFonts w:eastAsia="Times New Roman"/>
          <w:lang w:val="en"/>
        </w:rPr>
        <w:t>Appendix B: Sample SQL Scripts</w:t>
      </w:r>
    </w:p>
    <w:p w14:paraId="626C7AC9" w14:textId="77777777" w:rsidR="0037345A" w:rsidRDefault="0037345A">
      <w:pPr>
        <w:shd w:val="clear" w:color="auto" w:fill="F9F9F9"/>
        <w:divId w:val="393701565"/>
        <w:rPr>
          <w:rFonts w:ascii="Consolas" w:eastAsia="Times New Roman" w:hAnsi="Consolas"/>
          <w:color w:val="000000"/>
          <w:sz w:val="18"/>
          <w:szCs w:val="18"/>
          <w:lang w:val="en"/>
        </w:rPr>
      </w:pPr>
      <w:r>
        <w:rPr>
          <w:rFonts w:ascii="Consolas" w:eastAsia="Times New Roman" w:hAnsi="Consolas"/>
          <w:color w:val="000000"/>
          <w:sz w:val="18"/>
          <w:szCs w:val="18"/>
          <w:lang w:val="en"/>
        </w:rPr>
        <w:t xml:space="preserve">-- Seeding Admin User INSERT INTO shop_admin (email, password, security_key, username) VALUES ('admin@shopkart.local', '$2a$10$hashed_pass...', 'admin-secret-key', 'SuperAdmin'); </w:t>
      </w:r>
    </w:p>
    <w:sectPr w:rsidR="0000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E71C3"/>
    <w:multiLevelType w:val="multilevel"/>
    <w:tmpl w:val="21F6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727AB"/>
    <w:multiLevelType w:val="multilevel"/>
    <w:tmpl w:val="07E8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959B5"/>
    <w:multiLevelType w:val="multilevel"/>
    <w:tmpl w:val="90A0E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725974"/>
    <w:multiLevelType w:val="multilevel"/>
    <w:tmpl w:val="F7BA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B5649"/>
    <w:multiLevelType w:val="multilevel"/>
    <w:tmpl w:val="D4CA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A0353"/>
    <w:multiLevelType w:val="multilevel"/>
    <w:tmpl w:val="75F4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57B1E"/>
    <w:multiLevelType w:val="multilevel"/>
    <w:tmpl w:val="EDC8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529532">
    <w:abstractNumId w:val="5"/>
  </w:num>
  <w:num w:numId="2" w16cid:durableId="36315785">
    <w:abstractNumId w:val="3"/>
  </w:num>
  <w:num w:numId="3" w16cid:durableId="51002640">
    <w:abstractNumId w:val="1"/>
  </w:num>
  <w:num w:numId="4" w16cid:durableId="877551315">
    <w:abstractNumId w:val="4"/>
  </w:num>
  <w:num w:numId="5" w16cid:durableId="2145732302">
    <w:abstractNumId w:val="0"/>
  </w:num>
  <w:num w:numId="6" w16cid:durableId="2121753630">
    <w:abstractNumId w:val="2"/>
  </w:num>
  <w:num w:numId="7" w16cid:durableId="16812712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345A"/>
    <w:rsid w:val="0037345A"/>
    <w:rsid w:val="00EF78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4E5A90"/>
  <w15:chartTrackingRefBased/>
  <w15:docId w15:val="{7A0481FD-FF36-49F6-BFE8-589ACABD8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before="100" w:beforeAutospacing="1" w:after="100" w:afterAutospacing="1"/>
      <w:outlineLvl w:val="0"/>
    </w:pPr>
    <w:rPr>
      <w:b/>
      <w:bCs/>
      <w:color w:val="000000"/>
      <w:kern w:val="36"/>
      <w:sz w:val="48"/>
      <w:szCs w:val="48"/>
    </w:rPr>
  </w:style>
  <w:style w:type="paragraph" w:styleId="Heading2">
    <w:name w:val="heading 2"/>
    <w:basedOn w:val="Normal"/>
    <w:link w:val="Heading2Char"/>
    <w:uiPriority w:val="9"/>
    <w:qFormat/>
    <w:pPr>
      <w:keepNext/>
      <w:pBdr>
        <w:bottom w:val="single" w:sz="6" w:space="4" w:color="000000"/>
      </w:pBdr>
      <w:spacing w:before="600" w:after="100" w:afterAutospacing="1"/>
      <w:outlineLvl w:val="1"/>
    </w:pPr>
    <w:rPr>
      <w:b/>
      <w:bCs/>
      <w:caps/>
      <w:color w:val="000000"/>
      <w:sz w:val="32"/>
      <w:szCs w:val="32"/>
    </w:rPr>
  </w:style>
  <w:style w:type="paragraph" w:styleId="Heading3">
    <w:name w:val="heading 3"/>
    <w:basedOn w:val="Normal"/>
    <w:link w:val="Heading3Char"/>
    <w:uiPriority w:val="9"/>
    <w:qFormat/>
    <w:pPr>
      <w:keepNext/>
      <w:spacing w:before="450" w:after="100" w:afterAutospacing="1"/>
      <w:outlineLvl w:val="2"/>
    </w:pPr>
    <w:rPr>
      <w:b/>
      <w:bCs/>
      <w:color w:val="000000"/>
      <w:sz w:val="28"/>
      <w:szCs w:val="28"/>
    </w:rPr>
  </w:style>
  <w:style w:type="paragraph" w:styleId="Heading4">
    <w:name w:val="heading 4"/>
    <w:basedOn w:val="Normal"/>
    <w:link w:val="Heading4Char"/>
    <w:uiPriority w:val="9"/>
    <w:qFormat/>
    <w:pPr>
      <w:keepNext/>
      <w:spacing w:before="100" w:beforeAutospacing="1" w:after="100" w:afterAutospacing="1"/>
      <w:outlineLvl w:val="3"/>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customStyle="1" w:styleId="msonormal0">
    <w:name w:val="msonormal"/>
    <w:basedOn w:val="Normal"/>
    <w:pPr>
      <w:spacing w:before="100" w:beforeAutospacing="1" w:after="100" w:afterAutospacing="1"/>
    </w:pPr>
  </w:style>
  <w:style w:type="paragraph" w:customStyle="1" w:styleId="center">
    <w:name w:val="center"/>
    <w:basedOn w:val="Normal"/>
    <w:pPr>
      <w:spacing w:before="100" w:beforeAutospacing="1" w:after="100" w:afterAutospacing="1"/>
      <w:jc w:val="center"/>
    </w:pPr>
  </w:style>
  <w:style w:type="paragraph" w:customStyle="1" w:styleId="page">
    <w:name w:val="page"/>
    <w:basedOn w:val="Normal"/>
    <w:pPr>
      <w:spacing w:before="100" w:beforeAutospacing="1" w:after="100" w:afterAutospacing="1"/>
    </w:pPr>
  </w:style>
  <w:style w:type="paragraph" w:customStyle="1" w:styleId="cover-page">
    <w:name w:val="cover-page"/>
    <w:basedOn w:val="Normal"/>
    <w:pPr>
      <w:pBdr>
        <w:top w:val="double" w:sz="6" w:space="31" w:color="000000"/>
        <w:left w:val="double" w:sz="6" w:space="31" w:color="000000"/>
        <w:bottom w:val="double" w:sz="6" w:space="31" w:color="000000"/>
        <w:right w:val="double" w:sz="6" w:space="31" w:color="000000"/>
      </w:pBdr>
      <w:spacing w:before="100" w:beforeAutospacing="1" w:after="100" w:afterAutospacing="1"/>
    </w:pPr>
  </w:style>
  <w:style w:type="paragraph" w:customStyle="1" w:styleId="figure-caption">
    <w:name w:val="figure-caption"/>
    <w:basedOn w:val="Normal"/>
    <w:pPr>
      <w:spacing w:after="600"/>
      <w:jc w:val="center"/>
    </w:pPr>
    <w:rPr>
      <w:i/>
      <w:iCs/>
      <w:sz w:val="22"/>
      <w:szCs w:val="22"/>
    </w:rPr>
  </w:style>
  <w:style w:type="paragraph" w:customStyle="1" w:styleId="toc-list">
    <w:name w:val="toc-list"/>
    <w:basedOn w:val="Normal"/>
    <w:pPr>
      <w:spacing w:before="100" w:beforeAutospacing="1" w:after="100" w:afterAutospacing="1"/>
    </w:pPr>
  </w:style>
  <w:style w:type="paragraph" w:customStyle="1" w:styleId="code-block">
    <w:name w:val="code-block"/>
    <w:basedOn w:val="Normal"/>
    <w:pPr>
      <w:pBdr>
        <w:top w:val="single" w:sz="2" w:space="15" w:color="AAAAAA"/>
        <w:left w:val="single" w:sz="2" w:space="15" w:color="AAAAAA"/>
        <w:bottom w:val="single" w:sz="2" w:space="15" w:color="AAAAAA"/>
        <w:right w:val="single" w:sz="2" w:space="15" w:color="AAAAAA"/>
      </w:pBdr>
      <w:shd w:val="clear" w:color="auto" w:fill="F9F9F9"/>
      <w:spacing w:before="375" w:after="375"/>
    </w:pPr>
    <w:rPr>
      <w:rFonts w:ascii="Consolas" w:hAnsi="Consolas"/>
      <w:sz w:val="18"/>
      <w:szCs w:val="18"/>
    </w:rPr>
  </w:style>
  <w:style w:type="paragraph" w:customStyle="1" w:styleId="abstract-text">
    <w:name w:val="abstract-text"/>
    <w:basedOn w:val="Normal"/>
    <w:pPr>
      <w:spacing w:before="100" w:beforeAutospacing="1" w:after="100" w:afterAutospacing="1"/>
      <w:ind w:firstLine="750"/>
    </w:pPr>
  </w:style>
  <w:style w:type="paragraph" w:customStyle="1" w:styleId="list-item">
    <w:name w:val="list-item"/>
    <w:basedOn w:val="Normal"/>
    <w:pPr>
      <w:spacing w:before="100" w:beforeAutospacing="1" w:after="225"/>
    </w:pPr>
  </w:style>
  <w:style w:type="paragraph" w:customStyle="1" w:styleId="appendix-code">
    <w:name w:val="appendix-code"/>
    <w:basedOn w:val="Normal"/>
    <w:pPr>
      <w:pBdr>
        <w:left w:val="single" w:sz="36" w:space="8" w:color="CC0000"/>
      </w:pBdr>
      <w:shd w:val="clear" w:color="auto" w:fill="FFEEEE"/>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36379">
      <w:marLeft w:val="0"/>
      <w:marRight w:val="0"/>
      <w:marTop w:val="0"/>
      <w:marBottom w:val="0"/>
      <w:divBdr>
        <w:top w:val="none" w:sz="0" w:space="0" w:color="auto"/>
        <w:left w:val="none" w:sz="0" w:space="0" w:color="auto"/>
        <w:bottom w:val="none" w:sz="0" w:space="0" w:color="auto"/>
        <w:right w:val="none" w:sz="0" w:space="0" w:color="auto"/>
      </w:divBdr>
      <w:divsChild>
        <w:div w:id="766921850">
          <w:marLeft w:val="0"/>
          <w:marRight w:val="0"/>
          <w:marTop w:val="3000"/>
          <w:marBottom w:val="0"/>
          <w:divBdr>
            <w:top w:val="none" w:sz="0" w:space="0" w:color="auto"/>
            <w:left w:val="none" w:sz="0" w:space="0" w:color="auto"/>
            <w:bottom w:val="none" w:sz="0" w:space="0" w:color="auto"/>
            <w:right w:val="none" w:sz="0" w:space="0" w:color="auto"/>
          </w:divBdr>
        </w:div>
      </w:divsChild>
    </w:div>
    <w:div w:id="99758916">
      <w:marLeft w:val="0"/>
      <w:marRight w:val="0"/>
      <w:marTop w:val="0"/>
      <w:marBottom w:val="0"/>
      <w:divBdr>
        <w:top w:val="none" w:sz="0" w:space="0" w:color="auto"/>
        <w:left w:val="none" w:sz="0" w:space="0" w:color="auto"/>
        <w:bottom w:val="none" w:sz="0" w:space="0" w:color="auto"/>
        <w:right w:val="none" w:sz="0" w:space="0" w:color="auto"/>
      </w:divBdr>
    </w:div>
    <w:div w:id="269123040">
      <w:marLeft w:val="0"/>
      <w:marRight w:val="0"/>
      <w:marTop w:val="0"/>
      <w:marBottom w:val="0"/>
      <w:divBdr>
        <w:top w:val="none" w:sz="0" w:space="0" w:color="auto"/>
        <w:left w:val="none" w:sz="0" w:space="0" w:color="auto"/>
        <w:bottom w:val="none" w:sz="0" w:space="0" w:color="auto"/>
        <w:right w:val="none" w:sz="0" w:space="0" w:color="auto"/>
      </w:divBdr>
    </w:div>
    <w:div w:id="350034430">
      <w:marLeft w:val="0"/>
      <w:marRight w:val="0"/>
      <w:marTop w:val="0"/>
      <w:marBottom w:val="0"/>
      <w:divBdr>
        <w:top w:val="none" w:sz="0" w:space="0" w:color="auto"/>
        <w:left w:val="none" w:sz="0" w:space="0" w:color="auto"/>
        <w:bottom w:val="none" w:sz="0" w:space="0" w:color="auto"/>
        <w:right w:val="none" w:sz="0" w:space="0" w:color="auto"/>
      </w:divBdr>
    </w:div>
    <w:div w:id="395471551">
      <w:marLeft w:val="0"/>
      <w:marRight w:val="0"/>
      <w:marTop w:val="0"/>
      <w:marBottom w:val="0"/>
      <w:divBdr>
        <w:top w:val="none" w:sz="0" w:space="0" w:color="auto"/>
        <w:left w:val="none" w:sz="0" w:space="0" w:color="auto"/>
        <w:bottom w:val="none" w:sz="0" w:space="0" w:color="auto"/>
        <w:right w:val="none" w:sz="0" w:space="0" w:color="auto"/>
      </w:divBdr>
      <w:divsChild>
        <w:div w:id="117644283">
          <w:marLeft w:val="0"/>
          <w:marRight w:val="0"/>
          <w:marTop w:val="375"/>
          <w:marBottom w:val="375"/>
          <w:divBdr>
            <w:top w:val="single" w:sz="2" w:space="15" w:color="AAAAAA"/>
            <w:left w:val="single" w:sz="2" w:space="15" w:color="AAAAAA"/>
            <w:bottom w:val="single" w:sz="2" w:space="15" w:color="AAAAAA"/>
            <w:right w:val="single" w:sz="2" w:space="15" w:color="AAAAAA"/>
          </w:divBdr>
        </w:div>
        <w:div w:id="2069911305">
          <w:marLeft w:val="0"/>
          <w:marRight w:val="0"/>
          <w:marTop w:val="375"/>
          <w:marBottom w:val="375"/>
          <w:divBdr>
            <w:top w:val="single" w:sz="2" w:space="15" w:color="AAAAAA"/>
            <w:left w:val="single" w:sz="2" w:space="15" w:color="AAAAAA"/>
            <w:bottom w:val="single" w:sz="2" w:space="15" w:color="AAAAAA"/>
            <w:right w:val="single" w:sz="2" w:space="15" w:color="AAAAAA"/>
          </w:divBdr>
        </w:div>
      </w:divsChild>
    </w:div>
    <w:div w:id="572280528">
      <w:marLeft w:val="0"/>
      <w:marRight w:val="0"/>
      <w:marTop w:val="0"/>
      <w:marBottom w:val="0"/>
      <w:divBdr>
        <w:top w:val="none" w:sz="0" w:space="0" w:color="auto"/>
        <w:left w:val="none" w:sz="0" w:space="0" w:color="auto"/>
        <w:bottom w:val="none" w:sz="0" w:space="0" w:color="auto"/>
        <w:right w:val="none" w:sz="0" w:space="0" w:color="auto"/>
      </w:divBdr>
    </w:div>
    <w:div w:id="572591749">
      <w:marLeft w:val="0"/>
      <w:marRight w:val="0"/>
      <w:marTop w:val="0"/>
      <w:marBottom w:val="0"/>
      <w:divBdr>
        <w:top w:val="none" w:sz="0" w:space="0" w:color="auto"/>
        <w:left w:val="none" w:sz="0" w:space="0" w:color="auto"/>
        <w:bottom w:val="none" w:sz="0" w:space="0" w:color="auto"/>
        <w:right w:val="none" w:sz="0" w:space="0" w:color="auto"/>
      </w:divBdr>
    </w:div>
    <w:div w:id="584458380">
      <w:marLeft w:val="0"/>
      <w:marRight w:val="0"/>
      <w:marTop w:val="0"/>
      <w:marBottom w:val="0"/>
      <w:divBdr>
        <w:top w:val="none" w:sz="0" w:space="0" w:color="auto"/>
        <w:left w:val="none" w:sz="0" w:space="0" w:color="auto"/>
        <w:bottom w:val="none" w:sz="0" w:space="0" w:color="auto"/>
        <w:right w:val="none" w:sz="0" w:space="0" w:color="auto"/>
      </w:divBdr>
      <w:divsChild>
        <w:div w:id="875047995">
          <w:marLeft w:val="0"/>
          <w:marRight w:val="0"/>
          <w:marTop w:val="0"/>
          <w:marBottom w:val="225"/>
          <w:divBdr>
            <w:top w:val="none" w:sz="0" w:space="0" w:color="auto"/>
            <w:left w:val="none" w:sz="0" w:space="0" w:color="auto"/>
            <w:bottom w:val="none" w:sz="0" w:space="0" w:color="auto"/>
            <w:right w:val="none" w:sz="0" w:space="0" w:color="auto"/>
          </w:divBdr>
        </w:div>
        <w:div w:id="1654262191">
          <w:marLeft w:val="0"/>
          <w:marRight w:val="0"/>
          <w:marTop w:val="0"/>
          <w:marBottom w:val="225"/>
          <w:divBdr>
            <w:top w:val="none" w:sz="0" w:space="0" w:color="auto"/>
            <w:left w:val="none" w:sz="0" w:space="0" w:color="auto"/>
            <w:bottom w:val="none" w:sz="0" w:space="0" w:color="auto"/>
            <w:right w:val="none" w:sz="0" w:space="0" w:color="auto"/>
          </w:divBdr>
        </w:div>
        <w:div w:id="224148592">
          <w:marLeft w:val="0"/>
          <w:marRight w:val="0"/>
          <w:marTop w:val="0"/>
          <w:marBottom w:val="225"/>
          <w:divBdr>
            <w:top w:val="none" w:sz="0" w:space="0" w:color="auto"/>
            <w:left w:val="none" w:sz="0" w:space="0" w:color="auto"/>
            <w:bottom w:val="none" w:sz="0" w:space="0" w:color="auto"/>
            <w:right w:val="none" w:sz="0" w:space="0" w:color="auto"/>
          </w:divBdr>
        </w:div>
        <w:div w:id="862019436">
          <w:marLeft w:val="0"/>
          <w:marRight w:val="0"/>
          <w:marTop w:val="0"/>
          <w:marBottom w:val="225"/>
          <w:divBdr>
            <w:top w:val="none" w:sz="0" w:space="0" w:color="auto"/>
            <w:left w:val="none" w:sz="0" w:space="0" w:color="auto"/>
            <w:bottom w:val="none" w:sz="0" w:space="0" w:color="auto"/>
            <w:right w:val="none" w:sz="0" w:space="0" w:color="auto"/>
          </w:divBdr>
        </w:div>
        <w:div w:id="1708288695">
          <w:marLeft w:val="0"/>
          <w:marRight w:val="0"/>
          <w:marTop w:val="0"/>
          <w:marBottom w:val="225"/>
          <w:divBdr>
            <w:top w:val="none" w:sz="0" w:space="0" w:color="auto"/>
            <w:left w:val="none" w:sz="0" w:space="0" w:color="auto"/>
            <w:bottom w:val="none" w:sz="0" w:space="0" w:color="auto"/>
            <w:right w:val="none" w:sz="0" w:space="0" w:color="auto"/>
          </w:divBdr>
        </w:div>
      </w:divsChild>
    </w:div>
    <w:div w:id="736125818">
      <w:marLeft w:val="0"/>
      <w:marRight w:val="0"/>
      <w:marTop w:val="0"/>
      <w:marBottom w:val="0"/>
      <w:divBdr>
        <w:top w:val="none" w:sz="0" w:space="0" w:color="auto"/>
        <w:left w:val="none" w:sz="0" w:space="0" w:color="auto"/>
        <w:bottom w:val="none" w:sz="0" w:space="0" w:color="auto"/>
        <w:right w:val="none" w:sz="0" w:space="0" w:color="auto"/>
      </w:divBdr>
    </w:div>
    <w:div w:id="798911241">
      <w:marLeft w:val="0"/>
      <w:marRight w:val="0"/>
      <w:marTop w:val="0"/>
      <w:marBottom w:val="0"/>
      <w:divBdr>
        <w:top w:val="none" w:sz="0" w:space="0" w:color="auto"/>
        <w:left w:val="none" w:sz="0" w:space="0" w:color="auto"/>
        <w:bottom w:val="none" w:sz="0" w:space="0" w:color="auto"/>
        <w:right w:val="none" w:sz="0" w:space="0" w:color="auto"/>
      </w:divBdr>
      <w:divsChild>
        <w:div w:id="1572545979">
          <w:marLeft w:val="0"/>
          <w:marRight w:val="0"/>
          <w:marTop w:val="375"/>
          <w:marBottom w:val="375"/>
          <w:divBdr>
            <w:top w:val="single" w:sz="2" w:space="15" w:color="AAAAAA"/>
            <w:left w:val="single" w:sz="2" w:space="15" w:color="AAAAAA"/>
            <w:bottom w:val="single" w:sz="2" w:space="15" w:color="AAAAAA"/>
            <w:right w:val="single" w:sz="2" w:space="15" w:color="AAAAAA"/>
          </w:divBdr>
        </w:div>
        <w:div w:id="393701565">
          <w:marLeft w:val="0"/>
          <w:marRight w:val="0"/>
          <w:marTop w:val="375"/>
          <w:marBottom w:val="375"/>
          <w:divBdr>
            <w:top w:val="single" w:sz="2" w:space="15" w:color="AAAAAA"/>
            <w:left w:val="single" w:sz="2" w:space="15" w:color="AAAAAA"/>
            <w:bottom w:val="single" w:sz="2" w:space="15" w:color="AAAAAA"/>
            <w:right w:val="single" w:sz="2" w:space="15" w:color="AAAAAA"/>
          </w:divBdr>
        </w:div>
      </w:divsChild>
    </w:div>
    <w:div w:id="834536334">
      <w:marLeft w:val="0"/>
      <w:marRight w:val="0"/>
      <w:marTop w:val="0"/>
      <w:marBottom w:val="0"/>
      <w:divBdr>
        <w:top w:val="none" w:sz="0" w:space="0" w:color="auto"/>
        <w:left w:val="none" w:sz="0" w:space="0" w:color="auto"/>
        <w:bottom w:val="none" w:sz="0" w:space="0" w:color="auto"/>
        <w:right w:val="none" w:sz="0" w:space="0" w:color="auto"/>
      </w:divBdr>
    </w:div>
    <w:div w:id="1006325454">
      <w:marLeft w:val="0"/>
      <w:marRight w:val="0"/>
      <w:marTop w:val="0"/>
      <w:marBottom w:val="0"/>
      <w:divBdr>
        <w:top w:val="none" w:sz="0" w:space="0" w:color="auto"/>
        <w:left w:val="none" w:sz="0" w:space="0" w:color="auto"/>
        <w:bottom w:val="none" w:sz="0" w:space="0" w:color="auto"/>
        <w:right w:val="none" w:sz="0" w:space="0" w:color="auto"/>
      </w:divBdr>
    </w:div>
    <w:div w:id="1067611357">
      <w:marLeft w:val="0"/>
      <w:marRight w:val="0"/>
      <w:marTop w:val="0"/>
      <w:marBottom w:val="0"/>
      <w:divBdr>
        <w:top w:val="none" w:sz="0" w:space="0" w:color="auto"/>
        <w:left w:val="none" w:sz="0" w:space="0" w:color="auto"/>
        <w:bottom w:val="none" w:sz="0" w:space="0" w:color="auto"/>
        <w:right w:val="none" w:sz="0" w:space="0" w:color="auto"/>
      </w:divBdr>
      <w:divsChild>
        <w:div w:id="777987313">
          <w:marLeft w:val="0"/>
          <w:marRight w:val="0"/>
          <w:marTop w:val="900"/>
          <w:marBottom w:val="900"/>
          <w:divBdr>
            <w:top w:val="none" w:sz="0" w:space="0" w:color="auto"/>
            <w:left w:val="none" w:sz="0" w:space="0" w:color="auto"/>
            <w:bottom w:val="none" w:sz="0" w:space="0" w:color="auto"/>
            <w:right w:val="none" w:sz="0" w:space="0" w:color="auto"/>
          </w:divBdr>
        </w:div>
        <w:div w:id="1052576979">
          <w:marLeft w:val="0"/>
          <w:marRight w:val="0"/>
          <w:marTop w:val="0"/>
          <w:marBottom w:val="0"/>
          <w:divBdr>
            <w:top w:val="none" w:sz="0" w:space="0" w:color="auto"/>
            <w:left w:val="none" w:sz="0" w:space="0" w:color="auto"/>
            <w:bottom w:val="none" w:sz="0" w:space="0" w:color="auto"/>
            <w:right w:val="none" w:sz="0" w:space="0" w:color="auto"/>
          </w:divBdr>
        </w:div>
        <w:div w:id="1974410680">
          <w:marLeft w:val="0"/>
          <w:marRight w:val="0"/>
          <w:marTop w:val="750"/>
          <w:marBottom w:val="0"/>
          <w:divBdr>
            <w:top w:val="none" w:sz="0" w:space="0" w:color="auto"/>
            <w:left w:val="none" w:sz="0" w:space="0" w:color="auto"/>
            <w:bottom w:val="none" w:sz="0" w:space="0" w:color="auto"/>
            <w:right w:val="none" w:sz="0" w:space="0" w:color="auto"/>
          </w:divBdr>
        </w:div>
      </w:divsChild>
    </w:div>
    <w:div w:id="1069422859">
      <w:marLeft w:val="0"/>
      <w:marRight w:val="0"/>
      <w:marTop w:val="0"/>
      <w:marBottom w:val="0"/>
      <w:divBdr>
        <w:top w:val="none" w:sz="0" w:space="0" w:color="auto"/>
        <w:left w:val="none" w:sz="0" w:space="0" w:color="auto"/>
        <w:bottom w:val="none" w:sz="0" w:space="0" w:color="auto"/>
        <w:right w:val="none" w:sz="0" w:space="0" w:color="auto"/>
      </w:divBdr>
    </w:div>
    <w:div w:id="1116825918">
      <w:marLeft w:val="0"/>
      <w:marRight w:val="0"/>
      <w:marTop w:val="0"/>
      <w:marBottom w:val="0"/>
      <w:divBdr>
        <w:top w:val="none" w:sz="0" w:space="0" w:color="auto"/>
        <w:left w:val="none" w:sz="0" w:space="0" w:color="auto"/>
        <w:bottom w:val="none" w:sz="0" w:space="0" w:color="auto"/>
        <w:right w:val="none" w:sz="0" w:space="0" w:color="auto"/>
      </w:divBdr>
    </w:div>
    <w:div w:id="1288318479">
      <w:marLeft w:val="0"/>
      <w:marRight w:val="0"/>
      <w:marTop w:val="0"/>
      <w:marBottom w:val="0"/>
      <w:divBdr>
        <w:top w:val="none" w:sz="0" w:space="0" w:color="auto"/>
        <w:left w:val="none" w:sz="0" w:space="0" w:color="auto"/>
        <w:bottom w:val="none" w:sz="0" w:space="0" w:color="auto"/>
        <w:right w:val="none" w:sz="0" w:space="0" w:color="auto"/>
      </w:divBdr>
    </w:div>
    <w:div w:id="1407921916">
      <w:marLeft w:val="0"/>
      <w:marRight w:val="0"/>
      <w:marTop w:val="0"/>
      <w:marBottom w:val="0"/>
      <w:divBdr>
        <w:top w:val="none" w:sz="0" w:space="0" w:color="auto"/>
        <w:left w:val="none" w:sz="0" w:space="0" w:color="auto"/>
        <w:bottom w:val="none" w:sz="0" w:space="0" w:color="auto"/>
        <w:right w:val="none" w:sz="0" w:space="0" w:color="auto"/>
      </w:divBdr>
    </w:div>
    <w:div w:id="1611741788">
      <w:marLeft w:val="0"/>
      <w:marRight w:val="0"/>
      <w:marTop w:val="0"/>
      <w:marBottom w:val="0"/>
      <w:divBdr>
        <w:top w:val="none" w:sz="0" w:space="0" w:color="auto"/>
        <w:left w:val="none" w:sz="0" w:space="0" w:color="auto"/>
        <w:bottom w:val="none" w:sz="0" w:space="0" w:color="auto"/>
        <w:right w:val="none" w:sz="0" w:space="0" w:color="auto"/>
      </w:divBdr>
      <w:divsChild>
        <w:div w:id="422336153">
          <w:marLeft w:val="0"/>
          <w:marRight w:val="0"/>
          <w:marTop w:val="0"/>
          <w:marBottom w:val="0"/>
          <w:divBdr>
            <w:top w:val="none" w:sz="0" w:space="0" w:color="auto"/>
            <w:left w:val="none" w:sz="0" w:space="0" w:color="auto"/>
            <w:bottom w:val="none" w:sz="0" w:space="0" w:color="auto"/>
            <w:right w:val="none" w:sz="0" w:space="0" w:color="auto"/>
          </w:divBdr>
        </w:div>
      </w:divsChild>
    </w:div>
    <w:div w:id="1764261629">
      <w:marLeft w:val="0"/>
      <w:marRight w:val="0"/>
      <w:marTop w:val="0"/>
      <w:marBottom w:val="0"/>
      <w:divBdr>
        <w:top w:val="none" w:sz="0" w:space="0" w:color="auto"/>
        <w:left w:val="none" w:sz="0" w:space="0" w:color="auto"/>
        <w:bottom w:val="none" w:sz="0" w:space="0" w:color="auto"/>
        <w:right w:val="none" w:sz="0" w:space="0" w:color="auto"/>
      </w:divBdr>
    </w:div>
    <w:div w:id="1938521803">
      <w:marLeft w:val="0"/>
      <w:marRight w:val="0"/>
      <w:marTop w:val="0"/>
      <w:marBottom w:val="0"/>
      <w:divBdr>
        <w:top w:val="none" w:sz="0" w:space="0" w:color="auto"/>
        <w:left w:val="none" w:sz="0" w:space="0" w:color="auto"/>
        <w:bottom w:val="none" w:sz="0" w:space="0" w:color="auto"/>
        <w:right w:val="none" w:sz="0" w:space="0" w:color="auto"/>
      </w:divBdr>
    </w:div>
    <w:div w:id="1957784054">
      <w:marLeft w:val="0"/>
      <w:marRight w:val="0"/>
      <w:marTop w:val="0"/>
      <w:marBottom w:val="0"/>
      <w:divBdr>
        <w:top w:val="none" w:sz="0" w:space="0" w:color="auto"/>
        <w:left w:val="none" w:sz="0" w:space="0" w:color="auto"/>
        <w:bottom w:val="none" w:sz="0" w:space="0" w:color="auto"/>
        <w:right w:val="none" w:sz="0" w:space="0" w:color="auto"/>
      </w:divBdr>
      <w:divsChild>
        <w:div w:id="2147311099">
          <w:marLeft w:val="0"/>
          <w:marRight w:val="0"/>
          <w:marTop w:val="3000"/>
          <w:marBottom w:val="0"/>
          <w:divBdr>
            <w:top w:val="none" w:sz="0" w:space="0" w:color="auto"/>
            <w:left w:val="none" w:sz="0" w:space="0" w:color="auto"/>
            <w:bottom w:val="none" w:sz="0" w:space="0" w:color="auto"/>
            <w:right w:val="none" w:sz="0" w:space="0" w:color="auto"/>
          </w:divBdr>
        </w:div>
        <w:div w:id="103306522">
          <w:marLeft w:val="0"/>
          <w:marRight w:val="0"/>
          <w:marTop w:val="150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file:///E:\Sanket%20Project\docs\final_report\catalog.png" TargetMode="External"/><Relationship Id="rId3" Type="http://schemas.openxmlformats.org/officeDocument/2006/relationships/settings" Target="settings.xml"/><Relationship Id="rId7" Type="http://schemas.openxmlformats.org/officeDocument/2006/relationships/image" Target="file:///E:\Sanket%20Project\docs\final_report\login.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E:\Sanket%20Project\docs\final_report\er_diagram.png" TargetMode="External"/><Relationship Id="rId11" Type="http://schemas.openxmlformats.org/officeDocument/2006/relationships/theme" Target="theme/theme1.xml"/><Relationship Id="rId5" Type="http://schemas.openxmlformats.org/officeDocument/2006/relationships/image" Target="file:///E:\Sanket%20Project\docs\final_report\architecture.pn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file:///E:\Sanket%20Project\docs\final_report\analytic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2946</Words>
  <Characters>16796</Characters>
  <Application>Microsoft Office Word</Application>
  <DocSecurity>0</DocSecurity>
  <Lines>139</Lines>
  <Paragraphs>39</Paragraphs>
  <ScaleCrop>false</ScaleCrop>
  <Company/>
  <LinksUpToDate>false</LinksUpToDate>
  <CharactersWithSpaces>19703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ShopKart - 45-Page Comprehensive Thesis Report</dc:title>
  <dc:subject/>
  <dc:creator>pradeep kaldate</dc:creator>
  <cp:keywords/>
  <dc:description/>
  <cp:lastModifiedBy>pradeep kaldate</cp:lastModifiedBy>
  <cp:revision>2</cp:revision>
  <dcterms:created xsi:type="dcterms:W3CDTF">2026-04-12T07:17:00Z</dcterms:created>
  <dcterms:modified xsi:type="dcterms:W3CDTF">2026-04-12T07:17:00Z</dcterms:modified>
</cp:coreProperties>
</file>