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B748D" w14:textId="77777777" w:rsidR="00C620BA" w:rsidRDefault="00C620BA" w:rsidP="00C620BA">
      <w:pPr>
        <w:jc w:val="center"/>
        <w:rPr>
          <w:rFonts w:cstheme="minorHAnsi"/>
          <w:b/>
          <w:sz w:val="32"/>
          <w:szCs w:val="24"/>
        </w:rPr>
      </w:pPr>
      <w:r w:rsidRPr="00C620BA">
        <w:rPr>
          <w:rFonts w:cstheme="minorHAnsi"/>
          <w:b/>
          <w:sz w:val="32"/>
          <w:szCs w:val="24"/>
        </w:rPr>
        <w:t>Amazon Transaction Data Analysis</w:t>
      </w:r>
    </w:p>
    <w:p w14:paraId="4D430848" w14:textId="77777777" w:rsidR="00C620BA" w:rsidRPr="00357FEE" w:rsidRDefault="00C620BA" w:rsidP="00C620BA">
      <w:pPr>
        <w:spacing w:after="0"/>
        <w:jc w:val="center"/>
        <w:rPr>
          <w:rFonts w:cstheme="minorHAnsi"/>
          <w:b/>
          <w:sz w:val="28"/>
          <w:szCs w:val="24"/>
        </w:rPr>
      </w:pPr>
    </w:p>
    <w:p w14:paraId="1FA1A1CD" w14:textId="77777777" w:rsidR="00C620BA" w:rsidRPr="00C620BA" w:rsidRDefault="00C620BA">
      <w:pPr>
        <w:rPr>
          <w:rFonts w:cstheme="minorHAnsi"/>
          <w:szCs w:val="24"/>
        </w:rPr>
      </w:pPr>
      <w:r w:rsidRPr="00C620BA">
        <w:rPr>
          <w:rFonts w:cstheme="minorHAnsi"/>
          <w:szCs w:val="24"/>
        </w:rPr>
        <w:t>A pair of datasets are provided: a training dataset (</w:t>
      </w:r>
      <w:proofErr w:type="spellStart"/>
      <w:proofErr w:type="gramStart"/>
      <w:r w:rsidRPr="00C620BA">
        <w:rPr>
          <w:rFonts w:cstheme="minorHAnsi"/>
          <w:szCs w:val="24"/>
        </w:rPr>
        <w:t>amzntrain.arff</w:t>
      </w:r>
      <w:proofErr w:type="spellEnd"/>
      <w:proofErr w:type="gramEnd"/>
      <w:r w:rsidRPr="00C620BA">
        <w:rPr>
          <w:rFonts w:cstheme="minorHAnsi"/>
          <w:szCs w:val="24"/>
        </w:rPr>
        <w:t>) and a testing dataset (</w:t>
      </w:r>
      <w:proofErr w:type="spellStart"/>
      <w:r w:rsidRPr="00C620BA">
        <w:rPr>
          <w:rFonts w:cstheme="minorHAnsi"/>
          <w:szCs w:val="24"/>
        </w:rPr>
        <w:t>amzntest.arff</w:t>
      </w:r>
      <w:proofErr w:type="spellEnd"/>
      <w:r w:rsidRPr="00C620BA">
        <w:rPr>
          <w:rFonts w:cstheme="minorHAnsi"/>
          <w:szCs w:val="24"/>
        </w:rPr>
        <w:t xml:space="preserve">). Data is taken from “An Empirical Analysis of the Value of Complete Information for </w:t>
      </w:r>
      <w:proofErr w:type="spellStart"/>
      <w:r w:rsidRPr="00C620BA">
        <w:rPr>
          <w:rFonts w:cstheme="minorHAnsi"/>
          <w:szCs w:val="24"/>
        </w:rPr>
        <w:t>eCRM</w:t>
      </w:r>
      <w:proofErr w:type="spellEnd"/>
      <w:r w:rsidRPr="00C620BA">
        <w:rPr>
          <w:rFonts w:cstheme="minorHAnsi"/>
          <w:szCs w:val="24"/>
        </w:rPr>
        <w:t xml:space="preserve"> Models”, Padmanabhan, B., Z. Zheng, and S. Kimbrough. MIS Quarterly, 30(2), 2006. Variables 1-15 are site-centric variables; 16-40 are additional user-centric variables and the last is the dependent variable.</w:t>
      </w:r>
    </w:p>
    <w:tbl>
      <w:tblPr>
        <w:tblW w:w="847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1010"/>
        <w:gridCol w:w="6515"/>
      </w:tblGrid>
      <w:tr w:rsidR="00C620BA" w:rsidRPr="00C620BA" w14:paraId="62C00342" w14:textId="77777777" w:rsidTr="007940BA">
        <w:trPr>
          <w:trHeight w:val="315"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901AD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No.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2194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Variable</w:t>
            </w:r>
          </w:p>
        </w:tc>
        <w:tc>
          <w:tcPr>
            <w:tcW w:w="6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05A9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 xml:space="preserve"> Description</w:t>
            </w:r>
          </w:p>
        </w:tc>
      </w:tr>
      <w:tr w:rsidR="00C620BA" w:rsidRPr="00C620BA" w14:paraId="5F032EF6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49E1DA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6A5118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gender</w:t>
            </w:r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5EAF2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 “1”—Male, “0” -- Female</w:t>
            </w:r>
          </w:p>
        </w:tc>
      </w:tr>
      <w:tr w:rsidR="00C620BA" w:rsidRPr="00C620BA" w14:paraId="2C6B4A94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D86AF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94AFF5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age</w:t>
            </w:r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0F50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 Age of the user</w:t>
            </w:r>
          </w:p>
        </w:tc>
      </w:tr>
      <w:tr w:rsidR="00C620BA" w:rsidRPr="00C620BA" w14:paraId="22AF27B0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8D36D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3D742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income</w:t>
            </w:r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F6EF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 Income of the user</w:t>
            </w:r>
          </w:p>
        </w:tc>
      </w:tr>
      <w:tr w:rsidR="00C620BA" w:rsidRPr="00C620BA" w14:paraId="70131240" w14:textId="77777777" w:rsidTr="007940BA">
        <w:trPr>
          <w:trHeight w:val="31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23DE4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5D1B15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edu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4EADE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 “0” – high school or less, “</w:t>
            </w:r>
            <w:proofErr w:type="gramStart"/>
            <w:r w:rsidRPr="00C620BA">
              <w:rPr>
                <w:rFonts w:eastAsia="SimSun" w:cstheme="minorHAnsi"/>
                <w:sz w:val="20"/>
                <w:szCs w:val="20"/>
              </w:rPr>
              <w:t>1”--</w:t>
            </w:r>
            <w:proofErr w:type="gramEnd"/>
            <w:r w:rsidRPr="00C620BA">
              <w:rPr>
                <w:rFonts w:eastAsia="SimSun" w:cstheme="minorHAnsi"/>
                <w:sz w:val="20"/>
                <w:szCs w:val="20"/>
              </w:rPr>
              <w:t xml:space="preserve"> college, “2” – post college</w:t>
            </w:r>
          </w:p>
        </w:tc>
      </w:tr>
      <w:tr w:rsidR="00C620BA" w:rsidRPr="00C620BA" w14:paraId="6CC447A3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B005A8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5C0CB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hhsize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1FF85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 Size of house hold</w:t>
            </w:r>
          </w:p>
        </w:tc>
      </w:tr>
      <w:tr w:rsidR="00C620BA" w:rsidRPr="00C620BA" w14:paraId="66FE1D73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D2C81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1271B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child</w:t>
            </w:r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6134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 “1” – have, “0” – not have</w:t>
            </w:r>
          </w:p>
        </w:tc>
      </w:tr>
      <w:tr w:rsidR="00C620BA" w:rsidRPr="00C620BA" w14:paraId="41B1D76B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BCA763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E4454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booklh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0094E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No. of bookings the user made at this site in the past</w:t>
            </w:r>
          </w:p>
        </w:tc>
      </w:tr>
      <w:tr w:rsidR="00C620BA" w:rsidRPr="00C620BA" w14:paraId="5A161806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1F4CB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38F02F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sesslh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2E5C8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No. of sessions to this site so far</w:t>
            </w:r>
          </w:p>
        </w:tc>
      </w:tr>
      <w:tr w:rsidR="00C620BA" w:rsidRPr="00C620BA" w14:paraId="373BC5A3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48D60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064A1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minutelh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15CA4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Time spent in this site so far in minutes</w:t>
            </w:r>
          </w:p>
        </w:tc>
      </w:tr>
      <w:tr w:rsidR="00C620BA" w:rsidRPr="00C620BA" w14:paraId="61ACC2A3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9D1B0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E0DBF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hpsesslh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25D28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Average hits per session to this site</w:t>
            </w:r>
          </w:p>
        </w:tc>
      </w:tr>
      <w:tr w:rsidR="00C620BA" w:rsidRPr="00C620BA" w14:paraId="18D31E5F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3D1D7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85EAC9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mpsesslh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D1E60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Average time spent per sessions to this site</w:t>
            </w:r>
          </w:p>
        </w:tc>
      </w:tr>
      <w:tr w:rsidR="00C620BA" w:rsidRPr="00C620BA" w14:paraId="319D5B92" w14:textId="77777777" w:rsidTr="007940BA">
        <w:trPr>
          <w:trHeight w:val="480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0DFA6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D0EBE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booklc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6B57D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Dummy variable, indicating if the user has booked at this site up to this point in the current session</w:t>
            </w:r>
          </w:p>
        </w:tc>
      </w:tr>
      <w:tr w:rsidR="00C620BA" w:rsidRPr="00C620BA" w14:paraId="2E173426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EBDBC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1E35D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httlc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C293F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No. of hits to this site up to this point in this session</w:t>
            </w:r>
          </w:p>
        </w:tc>
      </w:tr>
      <w:tr w:rsidR="00C620BA" w:rsidRPr="00C620BA" w14:paraId="60C7BE52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85C9D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5BF7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minutelc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F633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Time spent up to this point in this session</w:t>
            </w:r>
          </w:p>
        </w:tc>
      </w:tr>
      <w:tr w:rsidR="00C620BA" w:rsidRPr="00C620BA" w14:paraId="35F7AE79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DD27AD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81A85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weekend</w:t>
            </w:r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E5821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Indicating if this session occurs on weekend</w:t>
            </w:r>
          </w:p>
        </w:tc>
      </w:tr>
      <w:tr w:rsidR="00C620BA" w:rsidRPr="00C620BA" w14:paraId="42D5B69D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D328B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B8EF7E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bookgh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C864F4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No. of past bookings of all sites so far</w:t>
            </w:r>
          </w:p>
        </w:tc>
      </w:tr>
      <w:tr w:rsidR="00C620BA" w:rsidRPr="00C620BA" w14:paraId="0D5FF860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B73F0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2B7BED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sespsite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E26B7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Average sessions per site so far</w:t>
            </w:r>
          </w:p>
        </w:tc>
      </w:tr>
      <w:tr w:rsidR="00C620BA" w:rsidRPr="00C620BA" w14:paraId="6ED81701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82FB3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DAC20A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sessgh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2D591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Total no. of sessions visited of all sites so far</w:t>
            </w:r>
          </w:p>
        </w:tc>
      </w:tr>
      <w:tr w:rsidR="00C620BA" w:rsidRPr="00C620BA" w14:paraId="5CA5D392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780F7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B6A7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minutegh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FE58A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Total minutes of all sites</w:t>
            </w:r>
          </w:p>
        </w:tc>
      </w:tr>
      <w:tr w:rsidR="00C620BA" w:rsidRPr="00C620BA" w14:paraId="15B728FB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B26C37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E7490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hpsessgh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A9872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 xml:space="preserve">Average hits per session </w:t>
            </w:r>
          </w:p>
        </w:tc>
      </w:tr>
      <w:tr w:rsidR="00C620BA" w:rsidRPr="00C620BA" w14:paraId="44B9DB40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ABD750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6FDF6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mpsessgh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9FC89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Average minute per session</w:t>
            </w:r>
          </w:p>
        </w:tc>
      </w:tr>
      <w:tr w:rsidR="00C620BA" w:rsidRPr="00C620BA" w14:paraId="544AF1A7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1D0B08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CF125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awareset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FBFDF7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Total no. of unique shopping sites visited</w:t>
            </w:r>
          </w:p>
        </w:tc>
      </w:tr>
      <w:tr w:rsidR="00C620BA" w:rsidRPr="00C620BA" w14:paraId="3C618779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5767F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3FD661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basket</w:t>
            </w:r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024D3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Average no. of shopping sites visited per session</w:t>
            </w:r>
          </w:p>
        </w:tc>
      </w:tr>
      <w:tr w:rsidR="00C620BA" w:rsidRPr="00C620BA" w14:paraId="0E2655D8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6F81D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B92B21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single</w:t>
            </w:r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86C7B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Percentage of single-site sessions</w:t>
            </w:r>
          </w:p>
        </w:tc>
      </w:tr>
      <w:tr w:rsidR="00C620BA" w:rsidRPr="00C620BA" w14:paraId="6F720AF4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80AEB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7D635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booksh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1540C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Percentage of total bookings are to this site</w:t>
            </w:r>
          </w:p>
        </w:tc>
      </w:tr>
      <w:tr w:rsidR="00C620BA" w:rsidRPr="00C620BA" w14:paraId="5BE8A4DC" w14:textId="77777777" w:rsidTr="007940BA">
        <w:trPr>
          <w:trHeight w:val="269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B2523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C51CE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hitsh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B3E7A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Percentage of total hits are to this site</w:t>
            </w:r>
          </w:p>
        </w:tc>
      </w:tr>
      <w:tr w:rsidR="00C620BA" w:rsidRPr="00C620BA" w14:paraId="12E912F0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98443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3A6E1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sessh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5C37A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Percentage of total sessions are to this site</w:t>
            </w:r>
          </w:p>
        </w:tc>
      </w:tr>
      <w:tr w:rsidR="00C620BA" w:rsidRPr="00C620BA" w14:paraId="46889F1B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83F15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8BD75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minutesh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8E72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Percentage of total minutes are to this site</w:t>
            </w:r>
          </w:p>
        </w:tc>
      </w:tr>
      <w:tr w:rsidR="00C620BA" w:rsidRPr="00C620BA" w14:paraId="3B2C40DE" w14:textId="77777777" w:rsidTr="007940BA">
        <w:trPr>
          <w:trHeight w:val="260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CA3DB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36C241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entrate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0C3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 xml:space="preserve">No. of sessions start with </w:t>
            </w:r>
            <w:proofErr w:type="gramStart"/>
            <w:r w:rsidRPr="00C620BA">
              <w:rPr>
                <w:rFonts w:eastAsia="SimSun" w:cstheme="minorHAnsi"/>
                <w:sz w:val="20"/>
                <w:szCs w:val="20"/>
              </w:rPr>
              <w:t>this site/total sessions of this site</w:t>
            </w:r>
            <w:proofErr w:type="gramEnd"/>
          </w:p>
        </w:tc>
      </w:tr>
      <w:tr w:rsidR="00C620BA" w:rsidRPr="00C620BA" w14:paraId="4A3C483A" w14:textId="77777777" w:rsidTr="007940BA">
        <w:trPr>
          <w:trHeight w:val="161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168E7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2411B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peakrate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884D2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 xml:space="preserve">No. of sessions the user </w:t>
            </w:r>
            <w:proofErr w:type="gramStart"/>
            <w:r w:rsidRPr="00C620BA">
              <w:rPr>
                <w:rFonts w:eastAsia="SimSun" w:cstheme="minorHAnsi"/>
                <w:sz w:val="20"/>
                <w:szCs w:val="20"/>
              </w:rPr>
              <w:t>spend</w:t>
            </w:r>
            <w:proofErr w:type="gramEnd"/>
            <w:r w:rsidRPr="00C620BA">
              <w:rPr>
                <w:rFonts w:eastAsia="SimSun" w:cstheme="minorHAnsi"/>
                <w:sz w:val="20"/>
                <w:szCs w:val="20"/>
              </w:rPr>
              <w:t xml:space="preserve"> the most time within this site/total sessions of this site</w:t>
            </w:r>
          </w:p>
        </w:tc>
      </w:tr>
      <w:tr w:rsidR="00C620BA" w:rsidRPr="00C620BA" w14:paraId="21F864F9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BAE0B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408EB9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exitrate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027ED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 xml:space="preserve">No. of sessions end with </w:t>
            </w:r>
            <w:proofErr w:type="gramStart"/>
            <w:r w:rsidRPr="00C620BA">
              <w:rPr>
                <w:rFonts w:eastAsia="SimSun" w:cstheme="minorHAnsi"/>
                <w:sz w:val="20"/>
                <w:szCs w:val="20"/>
              </w:rPr>
              <w:t>this site/total sessions of this site</w:t>
            </w:r>
            <w:proofErr w:type="gramEnd"/>
          </w:p>
        </w:tc>
      </w:tr>
      <w:tr w:rsidR="00C620BA" w:rsidRPr="00C620BA" w14:paraId="03C0D985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66EEF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AB5CC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SErate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D06F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 xml:space="preserve">No. of sessions start with </w:t>
            </w:r>
            <w:proofErr w:type="gramStart"/>
            <w:r w:rsidRPr="00C620BA">
              <w:rPr>
                <w:rFonts w:eastAsia="SimSun" w:cstheme="minorHAnsi"/>
                <w:sz w:val="20"/>
                <w:szCs w:val="20"/>
              </w:rPr>
              <w:t>this site/total sessions of this site</w:t>
            </w:r>
            <w:proofErr w:type="gramEnd"/>
          </w:p>
        </w:tc>
      </w:tr>
      <w:tr w:rsidR="00C620BA" w:rsidRPr="00C620BA" w14:paraId="7C248467" w14:textId="77777777" w:rsidTr="007940BA">
        <w:trPr>
          <w:trHeight w:val="323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5881A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31D8C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i/>
                <w:iCs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i/>
                <w:iCs/>
                <w:sz w:val="20"/>
                <w:szCs w:val="20"/>
              </w:rPr>
              <w:t>bookgc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13E02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Binary variable, indicating if this user has booked at any sites up to this point in the current session</w:t>
            </w:r>
          </w:p>
        </w:tc>
      </w:tr>
      <w:tr w:rsidR="00C620BA" w:rsidRPr="00C620BA" w14:paraId="0260054E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F84DAC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870B7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i/>
                <w:iCs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i/>
                <w:iCs/>
                <w:sz w:val="20"/>
                <w:szCs w:val="20"/>
              </w:rPr>
              <w:t>hitgc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8DCEC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Total hits of all sites in the current session</w:t>
            </w:r>
          </w:p>
        </w:tc>
      </w:tr>
      <w:tr w:rsidR="00C620BA" w:rsidRPr="00C620BA" w14:paraId="50A015EE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84453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1E678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i/>
                <w:iCs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i/>
                <w:iCs/>
                <w:sz w:val="20"/>
                <w:szCs w:val="20"/>
              </w:rPr>
              <w:t>basketgc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34A8E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No. of shopping sites in this session</w:t>
            </w:r>
          </w:p>
        </w:tc>
      </w:tr>
      <w:tr w:rsidR="00C620BA" w:rsidRPr="00C620BA" w14:paraId="1C40623C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63E7A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7A131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i/>
                <w:iCs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i/>
                <w:iCs/>
                <w:sz w:val="20"/>
                <w:szCs w:val="20"/>
              </w:rPr>
              <w:t>minutegc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FAA97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Time spent of all sites in this session</w:t>
            </w:r>
          </w:p>
        </w:tc>
      </w:tr>
      <w:tr w:rsidR="00C620BA" w:rsidRPr="00C620BA" w14:paraId="213CB5A1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5698B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ED9DC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i/>
                <w:iCs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i/>
                <w:iCs/>
                <w:sz w:val="20"/>
                <w:szCs w:val="20"/>
              </w:rPr>
              <w:t>SEgc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870CF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 xml:space="preserve">Indicating if this session uses search engines </w:t>
            </w:r>
          </w:p>
        </w:tc>
      </w:tr>
      <w:tr w:rsidR="00C620BA" w:rsidRPr="00C620BA" w14:paraId="4C235EE5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0A1B4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8436A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i/>
                <w:iCs/>
                <w:sz w:val="20"/>
                <w:szCs w:val="20"/>
              </w:rPr>
            </w:pPr>
            <w:r w:rsidRPr="00C620BA">
              <w:rPr>
                <w:rFonts w:eastAsia="SimSun" w:cstheme="minorHAnsi"/>
                <w:i/>
                <w:iCs/>
                <w:sz w:val="20"/>
                <w:szCs w:val="20"/>
              </w:rPr>
              <w:t>path</w:t>
            </w:r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F2F38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 xml:space="preserve">Indicating if this site is an entry/peak </w:t>
            </w:r>
          </w:p>
        </w:tc>
      </w:tr>
      <w:tr w:rsidR="00C620BA" w:rsidRPr="00C620BA" w14:paraId="612D7399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FC5215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39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AFC6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i/>
                <w:iCs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i/>
                <w:iCs/>
                <w:sz w:val="20"/>
                <w:szCs w:val="20"/>
              </w:rPr>
              <w:t>hitshc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4DE9F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Hits to this site/ hits to all sites in this session</w:t>
            </w:r>
          </w:p>
        </w:tc>
      </w:tr>
      <w:tr w:rsidR="00C620BA" w:rsidRPr="00C620BA" w14:paraId="6603EE62" w14:textId="77777777" w:rsidTr="007940BA">
        <w:trPr>
          <w:trHeight w:val="255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B88C66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40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EEFA65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i/>
                <w:iCs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i/>
                <w:iCs/>
                <w:sz w:val="20"/>
                <w:szCs w:val="20"/>
              </w:rPr>
              <w:t>minutshc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08F0A0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Minutes to this site/total minutes in this session</w:t>
            </w:r>
          </w:p>
        </w:tc>
      </w:tr>
      <w:tr w:rsidR="00C620BA" w:rsidRPr="00C620BA" w14:paraId="34A1A215" w14:textId="77777777" w:rsidTr="007940BA">
        <w:trPr>
          <w:trHeight w:val="386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D11A6" w14:textId="77777777" w:rsidR="00C620BA" w:rsidRPr="00C620BA" w:rsidRDefault="00C620BA" w:rsidP="00C620BA">
            <w:pPr>
              <w:spacing w:after="0" w:line="240" w:lineRule="auto"/>
              <w:jc w:val="center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41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AE44C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proofErr w:type="spellStart"/>
            <w:r w:rsidRPr="00C620BA">
              <w:rPr>
                <w:rFonts w:eastAsia="SimSun" w:cstheme="minorHAnsi"/>
                <w:sz w:val="20"/>
                <w:szCs w:val="20"/>
              </w:rPr>
              <w:t>bookfut</w:t>
            </w:r>
            <w:proofErr w:type="spellEnd"/>
          </w:p>
        </w:tc>
        <w:tc>
          <w:tcPr>
            <w:tcW w:w="6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150D08" w14:textId="77777777" w:rsidR="00C620BA" w:rsidRPr="00C620BA" w:rsidRDefault="00C620BA" w:rsidP="007940B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 w:rsidRPr="00C620BA">
              <w:rPr>
                <w:rFonts w:eastAsia="SimSun" w:cstheme="minorHAnsi"/>
                <w:sz w:val="20"/>
                <w:szCs w:val="20"/>
              </w:rPr>
              <w:t>Binary dependent variable, indicating if this user is going to book in the remainder of the session (after the clipping point)</w:t>
            </w:r>
          </w:p>
        </w:tc>
      </w:tr>
    </w:tbl>
    <w:p w14:paraId="37D3BF9E" w14:textId="77777777" w:rsidR="00C620BA" w:rsidRDefault="00C620BA">
      <w:pPr>
        <w:rPr>
          <w:rFonts w:ascii="Times New Roman" w:hAnsi="Times New Roman" w:cs="Times New Roman"/>
          <w:sz w:val="24"/>
          <w:szCs w:val="24"/>
        </w:rPr>
      </w:pPr>
    </w:p>
    <w:p w14:paraId="516AEEE2" w14:textId="77777777" w:rsidR="00BB5FDE" w:rsidRPr="00334865" w:rsidRDefault="00C620BA">
      <w:pPr>
        <w:rPr>
          <w:rFonts w:cstheme="minorHAnsi"/>
          <w:szCs w:val="24"/>
        </w:rPr>
      </w:pPr>
      <w:r w:rsidRPr="00334865">
        <w:rPr>
          <w:rFonts w:cstheme="minorHAnsi"/>
          <w:szCs w:val="24"/>
        </w:rPr>
        <w:lastRenderedPageBreak/>
        <w:t xml:space="preserve">What </w:t>
      </w:r>
      <w:r w:rsidR="00334865">
        <w:rPr>
          <w:rFonts w:cstheme="minorHAnsi"/>
          <w:szCs w:val="24"/>
        </w:rPr>
        <w:t xml:space="preserve">decision would you make using different </w:t>
      </w:r>
      <w:r w:rsidRPr="00334865">
        <w:rPr>
          <w:rFonts w:cstheme="minorHAnsi"/>
          <w:szCs w:val="24"/>
        </w:rPr>
        <w:t>model</w:t>
      </w:r>
      <w:r w:rsidR="00334865">
        <w:rPr>
          <w:rFonts w:cstheme="minorHAnsi"/>
          <w:szCs w:val="24"/>
        </w:rPr>
        <w:t>ling techniques</w:t>
      </w:r>
      <w:r w:rsidRPr="00334865">
        <w:rPr>
          <w:rFonts w:cstheme="minorHAnsi"/>
          <w:szCs w:val="24"/>
        </w:rPr>
        <w:t xml:space="preserve"> for a new transaction with Income = High and Credit=Bad?</w:t>
      </w:r>
    </w:p>
    <w:p w14:paraId="0E5B2FD1" w14:textId="77777777" w:rsidR="00C620BA" w:rsidRDefault="00C62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D01C8" wp14:editId="174A18B8">
            <wp:extent cx="5207000" cy="1870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870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624FD" w14:textId="77777777" w:rsidR="00C620BA" w:rsidRDefault="001D410C">
      <w:pPr>
        <w:rPr>
          <w:rFonts w:cstheme="minorHAnsi"/>
          <w:sz w:val="24"/>
          <w:szCs w:val="24"/>
        </w:rPr>
      </w:pPr>
      <w:r>
        <w:rPr>
          <w:rFonts w:cstheme="minorHAnsi"/>
          <w:szCs w:val="24"/>
        </w:rPr>
        <w:t>Ran</w:t>
      </w:r>
      <w:r w:rsidR="00C620BA" w:rsidRPr="00334865">
        <w:rPr>
          <w:rFonts w:cstheme="minorHAnsi"/>
          <w:szCs w:val="24"/>
        </w:rPr>
        <w:t xml:space="preserve"> Ensemble</w:t>
      </w:r>
      <w:r w:rsidR="0083365E">
        <w:rPr>
          <w:rFonts w:cstheme="minorHAnsi"/>
          <w:szCs w:val="24"/>
        </w:rPr>
        <w:t xml:space="preserve"> method with gradient boosting, </w:t>
      </w:r>
      <w:r w:rsidR="00C620BA" w:rsidRPr="00334865">
        <w:rPr>
          <w:rFonts w:cstheme="minorHAnsi"/>
          <w:szCs w:val="24"/>
        </w:rPr>
        <w:t>support vector machine</w:t>
      </w:r>
      <w:r w:rsidR="0083365E">
        <w:rPr>
          <w:rFonts w:cstheme="minorHAnsi"/>
          <w:szCs w:val="24"/>
        </w:rPr>
        <w:t xml:space="preserve"> (SVM), logistic regression model; and decision with bagging</w:t>
      </w:r>
      <w:r>
        <w:rPr>
          <w:rFonts w:cstheme="minorHAnsi"/>
          <w:szCs w:val="24"/>
        </w:rPr>
        <w:t xml:space="preserve"> and found that Ensemble method is the champion model</w:t>
      </w:r>
      <w:r w:rsidR="00C620BA" w:rsidRPr="00334865">
        <w:rPr>
          <w:rFonts w:cstheme="minorHAnsi"/>
          <w:szCs w:val="24"/>
        </w:rPr>
        <w:t xml:space="preserve">. Compared the results with respect to testing dataset; SAS programming on Score dataset for further </w:t>
      </w:r>
      <w:r w:rsidR="0083365E">
        <w:rPr>
          <w:rFonts w:cstheme="minorHAnsi"/>
          <w:szCs w:val="24"/>
        </w:rPr>
        <w:t xml:space="preserve">results </w:t>
      </w:r>
      <w:r w:rsidR="00C620BA" w:rsidRPr="00334865">
        <w:rPr>
          <w:rFonts w:cstheme="minorHAnsi"/>
          <w:szCs w:val="24"/>
        </w:rPr>
        <w:t>interpretation.</w:t>
      </w:r>
      <w:r w:rsidR="00C620BA">
        <w:rPr>
          <w:rFonts w:cstheme="minorHAnsi"/>
          <w:sz w:val="24"/>
          <w:szCs w:val="24"/>
        </w:rPr>
        <w:t xml:space="preserve"> </w:t>
      </w:r>
    </w:p>
    <w:p w14:paraId="2D05E35D" w14:textId="77777777" w:rsidR="00C620BA" w:rsidRDefault="0083365E">
      <w:pPr>
        <w:rPr>
          <w:rFonts w:cstheme="minorHAnsi"/>
          <w:i/>
          <w:sz w:val="24"/>
          <w:szCs w:val="24"/>
        </w:rPr>
      </w:pPr>
      <w:r>
        <w:rPr>
          <w:noProof/>
        </w:rPr>
        <w:drawing>
          <wp:inline distT="0" distB="0" distL="0" distR="0" wp14:anchorId="10A31420" wp14:editId="5B47DBD3">
            <wp:extent cx="5731510" cy="2242969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C4A3" w14:textId="77777777" w:rsidR="00357FEE" w:rsidRPr="00357FEE" w:rsidRDefault="00357FEE">
      <w:pPr>
        <w:rPr>
          <w:rFonts w:ascii="Times New Roman" w:hAnsi="Times New Roman" w:cs="Times New Roman"/>
          <w:szCs w:val="24"/>
        </w:rPr>
      </w:pPr>
    </w:p>
    <w:p w14:paraId="55F03E60" w14:textId="20965C5B" w:rsidR="001D410C" w:rsidRPr="00357FEE" w:rsidRDefault="001D410C">
      <w:pPr>
        <w:rPr>
          <w:rFonts w:cstheme="minorHAnsi"/>
          <w:sz w:val="32"/>
          <w:szCs w:val="24"/>
        </w:rPr>
      </w:pPr>
      <w:r w:rsidRPr="00357FEE">
        <w:rPr>
          <w:rFonts w:ascii="Times New Roman" w:hAnsi="Times New Roman" w:cs="Times New Roman"/>
          <w:sz w:val="32"/>
          <w:szCs w:val="24"/>
        </w:rPr>
        <w:t xml:space="preserve">Prediction accuracy is </w:t>
      </w:r>
      <w:r w:rsidRPr="00357FEE">
        <w:rPr>
          <w:rFonts w:ascii="Times New Roman" w:hAnsi="Times New Roman" w:cs="Times New Roman"/>
          <w:b/>
          <w:sz w:val="32"/>
          <w:szCs w:val="24"/>
        </w:rPr>
        <w:t>73.43%</w:t>
      </w:r>
      <w:r w:rsidRPr="00357FEE">
        <w:rPr>
          <w:rFonts w:ascii="Times New Roman" w:hAnsi="Times New Roman" w:cs="Times New Roman"/>
          <w:sz w:val="32"/>
          <w:szCs w:val="24"/>
        </w:rPr>
        <w:t xml:space="preserve"> at cut-off =0.5 as interpreted from score dataset.</w:t>
      </w:r>
      <w:bookmarkStart w:id="0" w:name="_GoBack"/>
      <w:bookmarkEnd w:id="0"/>
    </w:p>
    <w:p w14:paraId="7C95CFAC" w14:textId="77777777" w:rsidR="001D410C" w:rsidRPr="001D410C" w:rsidRDefault="001D410C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C92370" wp14:editId="35616E35">
            <wp:extent cx="5731510" cy="1910298"/>
            <wp:effectExtent l="19050" t="19050" r="2159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410C" w:rsidRPr="001D410C" w:rsidSect="00C620BA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BA"/>
    <w:rsid w:val="001D410C"/>
    <w:rsid w:val="002E1992"/>
    <w:rsid w:val="00334865"/>
    <w:rsid w:val="00357FEE"/>
    <w:rsid w:val="0083365E"/>
    <w:rsid w:val="008E236E"/>
    <w:rsid w:val="00BB5FDE"/>
    <w:rsid w:val="00C620BA"/>
    <w:rsid w:val="00C7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8C90"/>
  <w15:chartTrackingRefBased/>
  <w15:docId w15:val="{4ECB38D4-8CB6-48EF-94A9-F503F00E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Patil</dc:creator>
  <cp:keywords/>
  <dc:description/>
  <cp:lastModifiedBy>Saurabh Patil</cp:lastModifiedBy>
  <cp:revision>4</cp:revision>
  <dcterms:created xsi:type="dcterms:W3CDTF">2017-11-15T22:01:00Z</dcterms:created>
  <dcterms:modified xsi:type="dcterms:W3CDTF">2018-02-28T02:04:00Z</dcterms:modified>
</cp:coreProperties>
</file>