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0D54" w14:textId="77777777" w:rsidR="00B22F64" w:rsidRPr="00B22F64" w:rsidRDefault="00B22F64" w:rsidP="00B22F64">
      <w:pPr>
        <w:rPr>
          <w:b/>
          <w:bCs/>
        </w:rPr>
      </w:pPr>
      <w:r w:rsidRPr="00B22F64">
        <w:rPr>
          <w:b/>
          <w:bCs/>
        </w:rPr>
        <w:t>What is VQA?</w:t>
      </w:r>
    </w:p>
    <w:p w14:paraId="57C328AE" w14:textId="77777777" w:rsidR="00B22F64" w:rsidRPr="00B22F64" w:rsidRDefault="00B22F64" w:rsidP="00B22F64">
      <w:r w:rsidRPr="00B22F64">
        <w:t>Visual Question Answering (VQA) is a challenging multi-modal task that requires models to answer questions based on a given image. The model has to interpret both the visual input (image) and textual input (question) to provide accurate answers. VQA is considered an AI-complete task as it involves computer vision, natural language processing (NLP), and sometimes knowledge reasoning.</w:t>
      </w:r>
    </w:p>
    <w:p w14:paraId="3CD779EE" w14:textId="77777777" w:rsidR="00ED60B4" w:rsidRDefault="00ED60B4"/>
    <w:p w14:paraId="01990049" w14:textId="77777777" w:rsidR="00B22F64" w:rsidRPr="00B22F64" w:rsidRDefault="00B22F64" w:rsidP="00B22F64">
      <w:pPr>
        <w:rPr>
          <w:b/>
          <w:bCs/>
        </w:rPr>
      </w:pPr>
      <w:r w:rsidRPr="00B22F64">
        <w:rPr>
          <w:b/>
          <w:bCs/>
        </w:rPr>
        <w:t>Overview of the VQA v2.0 Dataset</w:t>
      </w:r>
    </w:p>
    <w:p w14:paraId="65AC98E7" w14:textId="77777777" w:rsidR="00B22F64" w:rsidRPr="00B22F64" w:rsidRDefault="00B22F64" w:rsidP="00B22F64">
      <w:pPr>
        <w:rPr>
          <w:b/>
          <w:bCs/>
        </w:rPr>
      </w:pPr>
      <w:r w:rsidRPr="00B22F64">
        <w:rPr>
          <w:b/>
          <w:bCs/>
        </w:rPr>
        <w:t>VQA v2.0</w:t>
      </w:r>
    </w:p>
    <w:p w14:paraId="2972D274" w14:textId="77777777" w:rsidR="00B22F64" w:rsidRPr="00B22F64" w:rsidRDefault="00B22F64" w:rsidP="00B22F64">
      <w:r w:rsidRPr="00B22F64">
        <w:t>The VQA v2.0 dataset is a widely used benchmark in the field of VQA. It consists of over 200,000 images from the COCO dataset, paired with around 1 million questions and 10 million corresponding answers. The dataset is split into training, validation, and test sets, with each image being associated with multiple questions. The dataset introduces balanced pairs to mitigate bias, ensuring that for each question, there are images where the answer changes.</w:t>
      </w:r>
    </w:p>
    <w:p w14:paraId="350066BC" w14:textId="77777777" w:rsidR="00B22F64" w:rsidRPr="00B22F64" w:rsidRDefault="00B22F64" w:rsidP="00B22F64">
      <w:r w:rsidRPr="00B22F64">
        <w:t>Key Components of the VQA v2.0 Dataset:</w:t>
      </w:r>
    </w:p>
    <w:p w14:paraId="6B7215C8" w14:textId="77777777" w:rsidR="00B22F64" w:rsidRPr="00B22F64" w:rsidRDefault="00B22F64" w:rsidP="00B22F64">
      <w:pPr>
        <w:numPr>
          <w:ilvl w:val="0"/>
          <w:numId w:val="1"/>
        </w:numPr>
      </w:pPr>
      <w:r w:rsidRPr="00B22F64">
        <w:rPr>
          <w:b/>
          <w:bCs/>
        </w:rPr>
        <w:t>Training images:</w:t>
      </w:r>
      <w:r w:rsidRPr="00B22F64">
        <w:t xml:space="preserve"> 82,783 images.</w:t>
      </w:r>
    </w:p>
    <w:p w14:paraId="12BA918B" w14:textId="77777777" w:rsidR="00B22F64" w:rsidRPr="00B22F64" w:rsidRDefault="00B22F64" w:rsidP="00B22F64">
      <w:pPr>
        <w:numPr>
          <w:ilvl w:val="0"/>
          <w:numId w:val="1"/>
        </w:numPr>
      </w:pPr>
      <w:r w:rsidRPr="00B22F64">
        <w:rPr>
          <w:b/>
          <w:bCs/>
        </w:rPr>
        <w:t>Validation images:</w:t>
      </w:r>
      <w:r w:rsidRPr="00B22F64">
        <w:t xml:space="preserve"> 40,504 images.</w:t>
      </w:r>
    </w:p>
    <w:p w14:paraId="1A6E4CF4" w14:textId="77777777" w:rsidR="00B22F64" w:rsidRPr="00B22F64" w:rsidRDefault="00B22F64" w:rsidP="00B22F64">
      <w:pPr>
        <w:numPr>
          <w:ilvl w:val="0"/>
          <w:numId w:val="1"/>
        </w:numPr>
      </w:pPr>
      <w:r w:rsidRPr="00B22F64">
        <w:rPr>
          <w:b/>
          <w:bCs/>
        </w:rPr>
        <w:t>Test images:</w:t>
      </w:r>
      <w:r w:rsidRPr="00B22F64">
        <w:t xml:space="preserve"> 81,434 images.</w:t>
      </w:r>
    </w:p>
    <w:p w14:paraId="148ADCBF" w14:textId="77777777" w:rsidR="00B22F64" w:rsidRPr="00B22F64" w:rsidRDefault="00B22F64" w:rsidP="00B22F64">
      <w:pPr>
        <w:numPr>
          <w:ilvl w:val="0"/>
          <w:numId w:val="1"/>
        </w:numPr>
      </w:pPr>
      <w:r w:rsidRPr="00B22F64">
        <w:rPr>
          <w:b/>
          <w:bCs/>
        </w:rPr>
        <w:t>Training questions:</w:t>
      </w:r>
      <w:r w:rsidRPr="00B22F64">
        <w:t xml:space="preserve"> 443,757 questions.</w:t>
      </w:r>
    </w:p>
    <w:p w14:paraId="2E435664" w14:textId="77777777" w:rsidR="00B22F64" w:rsidRPr="00B22F64" w:rsidRDefault="00B22F64" w:rsidP="00B22F64">
      <w:pPr>
        <w:numPr>
          <w:ilvl w:val="0"/>
          <w:numId w:val="1"/>
        </w:numPr>
      </w:pPr>
      <w:r w:rsidRPr="00B22F64">
        <w:rPr>
          <w:b/>
          <w:bCs/>
        </w:rPr>
        <w:t>Validation questions:</w:t>
      </w:r>
      <w:r w:rsidRPr="00B22F64">
        <w:t xml:space="preserve"> 214,354 questions.</w:t>
      </w:r>
    </w:p>
    <w:p w14:paraId="68560D59" w14:textId="77777777" w:rsidR="00B22F64" w:rsidRPr="00B22F64" w:rsidRDefault="00B22F64" w:rsidP="00B22F64">
      <w:pPr>
        <w:numPr>
          <w:ilvl w:val="0"/>
          <w:numId w:val="1"/>
        </w:numPr>
      </w:pPr>
      <w:r w:rsidRPr="00B22F64">
        <w:rPr>
          <w:b/>
          <w:bCs/>
        </w:rPr>
        <w:t>Training annotations:</w:t>
      </w:r>
      <w:r w:rsidRPr="00B22F64">
        <w:t xml:space="preserve"> 4,437,570 answers.</w:t>
      </w:r>
    </w:p>
    <w:p w14:paraId="484AF310" w14:textId="77777777" w:rsidR="00B22F64" w:rsidRPr="00B22F64" w:rsidRDefault="00B22F64" w:rsidP="00B22F64">
      <w:pPr>
        <w:numPr>
          <w:ilvl w:val="0"/>
          <w:numId w:val="1"/>
        </w:numPr>
      </w:pPr>
      <w:r w:rsidRPr="00B22F64">
        <w:rPr>
          <w:b/>
          <w:bCs/>
        </w:rPr>
        <w:t>Validation annotations:</w:t>
      </w:r>
      <w:r w:rsidRPr="00B22F64">
        <w:t xml:space="preserve"> 2,143,540 answers.</w:t>
      </w:r>
    </w:p>
    <w:p w14:paraId="63AB726E" w14:textId="77777777" w:rsidR="00B22F64" w:rsidRDefault="00B22F64"/>
    <w:p w14:paraId="0B5000DC" w14:textId="03575429" w:rsidR="00B22F64" w:rsidRPr="00B22F64" w:rsidRDefault="00B22F64" w:rsidP="00B22F64">
      <w:pPr>
        <w:rPr>
          <w:b/>
          <w:bCs/>
        </w:rPr>
      </w:pPr>
      <w:r w:rsidRPr="00B22F64">
        <w:rPr>
          <w:b/>
          <w:bCs/>
        </w:rPr>
        <w:t>PyTorch</w:t>
      </w:r>
    </w:p>
    <w:p w14:paraId="173DA52E" w14:textId="77777777" w:rsidR="00B22F64" w:rsidRPr="00B22F64" w:rsidRDefault="00B22F64" w:rsidP="00B22F64">
      <w:pPr>
        <w:rPr>
          <w:b/>
          <w:bCs/>
        </w:rPr>
      </w:pPr>
      <w:r w:rsidRPr="00B22F64">
        <w:rPr>
          <w:b/>
          <w:bCs/>
        </w:rPr>
        <w:t>Description:</w:t>
      </w:r>
    </w:p>
    <w:p w14:paraId="32F6A476" w14:textId="77777777" w:rsidR="00B22F64" w:rsidRPr="00B22F64" w:rsidRDefault="00B22F64" w:rsidP="00B22F64">
      <w:r w:rsidRPr="00B22F64">
        <w:t>PyTorch is an open-source machine learning framework primarily developed by Facebook’s AI Research lab (FAIR). It is widely used for deep learning due to its ease of use, dynamic computational graphs, and comprehensive support for GPU acceleration.</w:t>
      </w:r>
    </w:p>
    <w:p w14:paraId="3B101909" w14:textId="77777777" w:rsidR="00B22F64" w:rsidRPr="00B22F64" w:rsidRDefault="00B22F64" w:rsidP="00B22F64">
      <w:pPr>
        <w:rPr>
          <w:b/>
          <w:bCs/>
        </w:rPr>
      </w:pPr>
      <w:r w:rsidRPr="00B22F64">
        <w:rPr>
          <w:b/>
          <w:bCs/>
        </w:rPr>
        <w:t>Features:</w:t>
      </w:r>
    </w:p>
    <w:p w14:paraId="739D43C3" w14:textId="77777777" w:rsidR="00B22F64" w:rsidRPr="00B22F64" w:rsidRDefault="00B22F64" w:rsidP="00B22F64">
      <w:pPr>
        <w:numPr>
          <w:ilvl w:val="0"/>
          <w:numId w:val="2"/>
        </w:numPr>
      </w:pPr>
      <w:r w:rsidRPr="00B22F64">
        <w:rPr>
          <w:b/>
          <w:bCs/>
        </w:rPr>
        <w:t>Dynamic Computational Graphs:</w:t>
      </w:r>
      <w:r w:rsidRPr="00B22F64">
        <w:t xml:space="preserve"> Allows for more flexibility during model development.</w:t>
      </w:r>
    </w:p>
    <w:p w14:paraId="733D7358" w14:textId="77777777" w:rsidR="00B22F64" w:rsidRPr="00B22F64" w:rsidRDefault="00B22F64" w:rsidP="00B22F64">
      <w:pPr>
        <w:numPr>
          <w:ilvl w:val="0"/>
          <w:numId w:val="2"/>
        </w:numPr>
      </w:pPr>
      <w:r w:rsidRPr="00B22F64">
        <w:rPr>
          <w:b/>
          <w:bCs/>
        </w:rPr>
        <w:t>GPU Acceleration:</w:t>
      </w:r>
      <w:r w:rsidRPr="00B22F64">
        <w:t xml:space="preserve"> Enables fast computation using CUDA for training large neural networks.</w:t>
      </w:r>
    </w:p>
    <w:p w14:paraId="177ED934" w14:textId="77777777" w:rsidR="00B22F64" w:rsidRPr="00B22F64" w:rsidRDefault="00B22F64" w:rsidP="00B22F64">
      <w:pPr>
        <w:numPr>
          <w:ilvl w:val="0"/>
          <w:numId w:val="2"/>
        </w:numPr>
      </w:pPr>
      <w:r w:rsidRPr="00B22F64">
        <w:rPr>
          <w:b/>
          <w:bCs/>
        </w:rPr>
        <w:t>Large Ecosystem:</w:t>
      </w:r>
      <w:r w:rsidRPr="00B22F64">
        <w:t xml:space="preserve"> PyTorch has a large ecosystem of tools, including libraries for NLP, computer vision, and reinforcement learning.</w:t>
      </w:r>
    </w:p>
    <w:p w14:paraId="74FD2D3D" w14:textId="0B811E29" w:rsidR="00B22F64" w:rsidRDefault="00B22F64">
      <w:pPr>
        <w:rPr>
          <w:b/>
          <w:bCs/>
        </w:rPr>
      </w:pPr>
      <w:r w:rsidRPr="005519BB">
        <w:t>PyTorch is the core framework that used to implement the VQA model, manage datasets, and perform the forward and backward passes during training</w:t>
      </w:r>
      <w:r w:rsidRPr="00B22F64">
        <w:rPr>
          <w:b/>
          <w:bCs/>
        </w:rPr>
        <w:t>.</w:t>
      </w:r>
    </w:p>
    <w:p w14:paraId="4D0EDF01" w14:textId="77777777" w:rsidR="00B22F64" w:rsidRDefault="00B22F64">
      <w:pPr>
        <w:rPr>
          <w:b/>
          <w:bCs/>
        </w:rPr>
      </w:pPr>
    </w:p>
    <w:p w14:paraId="23A69AE9" w14:textId="25C6BB45" w:rsidR="00B22F64" w:rsidRPr="005519BB" w:rsidRDefault="00B22F64" w:rsidP="00B22F64">
      <w:r w:rsidRPr="005519BB">
        <w:lastRenderedPageBreak/>
        <w:t>Transformers (Hugging Face)</w:t>
      </w:r>
    </w:p>
    <w:p w14:paraId="499198F6" w14:textId="77777777" w:rsidR="00B22F64" w:rsidRPr="005519BB" w:rsidRDefault="00B22F64" w:rsidP="00B22F64">
      <w:r w:rsidRPr="005519BB">
        <w:t>Description:</w:t>
      </w:r>
    </w:p>
    <w:p w14:paraId="71A5F7AC" w14:textId="77777777" w:rsidR="00B22F64" w:rsidRPr="005519BB" w:rsidRDefault="00B22F64" w:rsidP="00B22F64">
      <w:r w:rsidRPr="005519BB">
        <w:t>The transformers library by Hugging Face provides easy access to pre-trained models for various NLP tasks, including question answering, text classification, and machine translation. It includes models like BERT, GPT, and LXMERT, which are pivotal in handling text-based components of the VQA task.</w:t>
      </w:r>
    </w:p>
    <w:p w14:paraId="071B6751" w14:textId="77777777" w:rsidR="00B22F64" w:rsidRPr="005519BB" w:rsidRDefault="00B22F64" w:rsidP="00B22F64">
      <w:r w:rsidRPr="005519BB">
        <w:t>Features:</w:t>
      </w:r>
    </w:p>
    <w:p w14:paraId="41573C35" w14:textId="77777777" w:rsidR="00B22F64" w:rsidRPr="005519BB" w:rsidRDefault="00B22F64" w:rsidP="00B22F64">
      <w:pPr>
        <w:numPr>
          <w:ilvl w:val="0"/>
          <w:numId w:val="3"/>
        </w:numPr>
      </w:pPr>
      <w:r w:rsidRPr="005519BB">
        <w:t>Pre-trained Models: Access to thousands of pre-trained models such as BERT, RoBERTa, and LXMERT that you can fine-tune for VQA.</w:t>
      </w:r>
    </w:p>
    <w:p w14:paraId="4AAD966B" w14:textId="77777777" w:rsidR="00B22F64" w:rsidRPr="005519BB" w:rsidRDefault="00B22F64" w:rsidP="00B22F64">
      <w:pPr>
        <w:numPr>
          <w:ilvl w:val="0"/>
          <w:numId w:val="3"/>
        </w:numPr>
      </w:pPr>
      <w:r w:rsidRPr="005519BB">
        <w:t>Multi-modal Transformers: Models like LXMERT are designed to handle both image and text data, making them ideal for tasks like VQA.</w:t>
      </w:r>
    </w:p>
    <w:p w14:paraId="0070668F" w14:textId="77777777" w:rsidR="00B22F64" w:rsidRPr="005519BB" w:rsidRDefault="00B22F64" w:rsidP="00B22F64">
      <w:pPr>
        <w:numPr>
          <w:ilvl w:val="0"/>
          <w:numId w:val="3"/>
        </w:numPr>
      </w:pPr>
      <w:r w:rsidRPr="005519BB">
        <w:t>Tokenizer Support: Provides tokenizers that convert text into a format suitable for feeding into the transformer models.</w:t>
      </w:r>
    </w:p>
    <w:p w14:paraId="4DB9648F" w14:textId="3D296424" w:rsidR="00B22F64" w:rsidRPr="005519BB" w:rsidRDefault="00B22F64" w:rsidP="00B22F64">
      <w:pPr>
        <w:pStyle w:val="NormalWeb"/>
      </w:pPr>
      <w:r w:rsidRPr="005519BB">
        <w:t xml:space="preserve">For VQA, </w:t>
      </w:r>
      <w:r w:rsidR="005519BB">
        <w:t>we will</w:t>
      </w:r>
      <w:r w:rsidRPr="005519BB">
        <w:t xml:space="preserve"> using a multi-modal transformer like </w:t>
      </w:r>
      <w:r w:rsidRPr="005519BB">
        <w:rPr>
          <w:rStyle w:val="Strong"/>
        </w:rPr>
        <w:t>LXMERT</w:t>
      </w:r>
      <w:r w:rsidRPr="005519BB">
        <w:t xml:space="preserve"> to process the image and text inputs together, allowing the model to answer questions about the images.</w:t>
      </w:r>
    </w:p>
    <w:p w14:paraId="3879DAEF" w14:textId="77777777" w:rsidR="00B22F64" w:rsidRDefault="00B22F64">
      <w:pPr>
        <w:rPr>
          <w:b/>
          <w:bCs/>
        </w:rPr>
      </w:pPr>
    </w:p>
    <w:p w14:paraId="1ACD2410" w14:textId="54B138AE" w:rsidR="00B22F64" w:rsidRPr="002543F0" w:rsidRDefault="00B22F64" w:rsidP="00B22F64">
      <w:r w:rsidRPr="002543F0">
        <w:t>COCO API (pycocotools)</w:t>
      </w:r>
    </w:p>
    <w:p w14:paraId="4AED32FC" w14:textId="77777777" w:rsidR="00B22F64" w:rsidRPr="002543F0" w:rsidRDefault="00B22F64" w:rsidP="00B22F64">
      <w:r w:rsidRPr="002543F0">
        <w:t>Description:</w:t>
      </w:r>
    </w:p>
    <w:p w14:paraId="08C9B7BB" w14:textId="77777777" w:rsidR="00B22F64" w:rsidRPr="002543F0" w:rsidRDefault="00B22F64" w:rsidP="00B22F64">
      <w:r w:rsidRPr="002543F0">
        <w:t>COCO (Common Objects in Context) is the dataset from which the images in the VQA dataset are derived. pycocotools is a Python library used for loading, parsing, and visualizing annotations from COCO-style datasets.</w:t>
      </w:r>
    </w:p>
    <w:p w14:paraId="3D9A2DAB" w14:textId="77777777" w:rsidR="00B22F64" w:rsidRPr="002543F0" w:rsidRDefault="00B22F64" w:rsidP="00B22F64">
      <w:r w:rsidRPr="002543F0">
        <w:t>Features:</w:t>
      </w:r>
    </w:p>
    <w:p w14:paraId="5ED6BD74" w14:textId="77777777" w:rsidR="00B22F64" w:rsidRPr="002543F0" w:rsidRDefault="00B22F64" w:rsidP="00B22F64">
      <w:pPr>
        <w:numPr>
          <w:ilvl w:val="0"/>
          <w:numId w:val="4"/>
        </w:numPr>
      </w:pPr>
      <w:r w:rsidRPr="002543F0">
        <w:t>Dataset Access: Provides easy access to COCO-style datasets like VQA v2.0.</w:t>
      </w:r>
    </w:p>
    <w:p w14:paraId="6F2EFE27" w14:textId="77777777" w:rsidR="00B22F64" w:rsidRPr="002543F0" w:rsidRDefault="00B22F64" w:rsidP="00B22F64">
      <w:pPr>
        <w:numPr>
          <w:ilvl w:val="0"/>
          <w:numId w:val="4"/>
        </w:numPr>
      </w:pPr>
      <w:r w:rsidRPr="002543F0">
        <w:t>Annotation Tools: Offers functionalities to work with annotations such as bounding boxes and segmentation masks.</w:t>
      </w:r>
    </w:p>
    <w:p w14:paraId="78D91766" w14:textId="77777777" w:rsidR="00B22F64" w:rsidRPr="002543F0" w:rsidRDefault="00B22F64" w:rsidP="00B22F64">
      <w:pPr>
        <w:numPr>
          <w:ilvl w:val="0"/>
          <w:numId w:val="4"/>
        </w:numPr>
      </w:pPr>
      <w:r w:rsidRPr="002543F0">
        <w:t>Efficient Image Handling: Optimized functions for dealing with large image datasets.</w:t>
      </w:r>
    </w:p>
    <w:p w14:paraId="3422CB18" w14:textId="77777777" w:rsidR="00B22F64" w:rsidRPr="002543F0" w:rsidRDefault="00B22F64"/>
    <w:p w14:paraId="490AA201" w14:textId="52956552" w:rsidR="00B22F64" w:rsidRDefault="00B22F64">
      <w:pPr>
        <w:rPr>
          <w:b/>
          <w:bCs/>
        </w:rPr>
      </w:pPr>
      <w:r w:rsidRPr="002543F0">
        <w:t xml:space="preserve">pycocotools is necessary for loading and managing the images and annotations from the COCO dataset, which is the backbone of VQA v2.0. </w:t>
      </w:r>
      <w:r w:rsidR="002543F0">
        <w:t xml:space="preserve">we </w:t>
      </w:r>
      <w:r w:rsidRPr="002543F0">
        <w:t>will use this library to access the images associated with questions in the dataset.</w:t>
      </w:r>
    </w:p>
    <w:p w14:paraId="6DF40623" w14:textId="77777777" w:rsidR="00B22F64" w:rsidRDefault="00B22F64">
      <w:pPr>
        <w:rPr>
          <w:b/>
          <w:bCs/>
        </w:rPr>
      </w:pPr>
    </w:p>
    <w:p w14:paraId="16BEF1BD" w14:textId="77777777" w:rsidR="00B22F64" w:rsidRDefault="00B22F64">
      <w:pPr>
        <w:rPr>
          <w:b/>
          <w:bCs/>
        </w:rPr>
      </w:pPr>
    </w:p>
    <w:p w14:paraId="32175E80" w14:textId="77777777" w:rsidR="00B22F64" w:rsidRDefault="00B22F64">
      <w:pPr>
        <w:rPr>
          <w:b/>
          <w:bCs/>
        </w:rPr>
      </w:pPr>
    </w:p>
    <w:p w14:paraId="6D133821" w14:textId="77777777" w:rsidR="00B22F64" w:rsidRDefault="00B22F64">
      <w:pPr>
        <w:rPr>
          <w:b/>
          <w:bCs/>
        </w:rPr>
      </w:pPr>
    </w:p>
    <w:p w14:paraId="351F808E" w14:textId="77777777" w:rsidR="00B22F64" w:rsidRDefault="00B22F64">
      <w:pPr>
        <w:rPr>
          <w:b/>
          <w:bCs/>
        </w:rPr>
      </w:pPr>
    </w:p>
    <w:p w14:paraId="5F07C88F" w14:textId="77777777" w:rsidR="00B22F64" w:rsidRPr="002543F0" w:rsidRDefault="00B22F64" w:rsidP="00B22F64">
      <w:r w:rsidRPr="002543F0">
        <w:lastRenderedPageBreak/>
        <w:t>Pandas</w:t>
      </w:r>
    </w:p>
    <w:p w14:paraId="48A5FBED" w14:textId="77777777" w:rsidR="00B22F64" w:rsidRPr="002543F0" w:rsidRDefault="00B22F64" w:rsidP="00B22F64">
      <w:r w:rsidRPr="002543F0">
        <w:t>Description:</w:t>
      </w:r>
    </w:p>
    <w:p w14:paraId="22BE951B" w14:textId="77777777" w:rsidR="00B22F64" w:rsidRPr="002543F0" w:rsidRDefault="00B22F64" w:rsidP="00B22F64">
      <w:r w:rsidRPr="002543F0">
        <w:t>Pandas is a powerful data manipulation library for Python, widely used for data cleaning, transformation, and analysis. It allows you to work with data in the form of dataframes, which are particularly useful when handling datasets with tabular structures.</w:t>
      </w:r>
    </w:p>
    <w:p w14:paraId="046AF6C4" w14:textId="77777777" w:rsidR="00B22F64" w:rsidRPr="002543F0" w:rsidRDefault="00B22F64" w:rsidP="00B22F64">
      <w:r w:rsidRPr="002543F0">
        <w:t>Features:</w:t>
      </w:r>
    </w:p>
    <w:p w14:paraId="16897B65" w14:textId="77777777" w:rsidR="00B22F64" w:rsidRPr="002543F0" w:rsidRDefault="00B22F64" w:rsidP="00B22F64">
      <w:pPr>
        <w:numPr>
          <w:ilvl w:val="0"/>
          <w:numId w:val="5"/>
        </w:numPr>
      </w:pPr>
      <w:r w:rsidRPr="002543F0">
        <w:t>DataFrame Operations: Provides intuitive methods for manipulating and analyzing large datasets.</w:t>
      </w:r>
    </w:p>
    <w:p w14:paraId="334FA264" w14:textId="77777777" w:rsidR="00B22F64" w:rsidRPr="002543F0" w:rsidRDefault="00B22F64" w:rsidP="00B22F64">
      <w:pPr>
        <w:numPr>
          <w:ilvl w:val="0"/>
          <w:numId w:val="5"/>
        </w:numPr>
      </w:pPr>
      <w:r w:rsidRPr="002543F0">
        <w:t>Data Cleaning: Tools for handling missing values, duplicates, and performing complex transformations.</w:t>
      </w:r>
    </w:p>
    <w:p w14:paraId="1115A1DC" w14:textId="77777777" w:rsidR="00B22F64" w:rsidRPr="002543F0" w:rsidRDefault="00B22F64" w:rsidP="00B22F64">
      <w:pPr>
        <w:numPr>
          <w:ilvl w:val="0"/>
          <w:numId w:val="5"/>
        </w:numPr>
      </w:pPr>
      <w:r w:rsidRPr="002543F0">
        <w:t>Data Loading: Allows easy reading and writing of data in formats like CSV, JSON, Excel, and more.</w:t>
      </w:r>
    </w:p>
    <w:p w14:paraId="1C506D9A" w14:textId="3D9506E9" w:rsidR="00B22F64" w:rsidRPr="002543F0" w:rsidRDefault="00B22F64">
      <w:r w:rsidRPr="002543F0">
        <w:t>Pandas will be used to organize and manipulate the dataset annotations, such as processing the question and answer pairs into a format that can be used to train the model.</w:t>
      </w:r>
    </w:p>
    <w:p w14:paraId="2CAB8940" w14:textId="77777777" w:rsidR="00B22F64" w:rsidRDefault="00B22F64">
      <w:pPr>
        <w:rPr>
          <w:b/>
          <w:bCs/>
        </w:rPr>
      </w:pPr>
    </w:p>
    <w:p w14:paraId="31F56BD9" w14:textId="77777777" w:rsidR="00B22F64" w:rsidRPr="004B596D" w:rsidRDefault="00B22F64" w:rsidP="00B22F64">
      <w:r w:rsidRPr="004B596D">
        <w:t>Matplotlib</w:t>
      </w:r>
    </w:p>
    <w:p w14:paraId="2F373668" w14:textId="77777777" w:rsidR="00B22F64" w:rsidRPr="004B596D" w:rsidRDefault="00B22F64" w:rsidP="00B22F64">
      <w:r w:rsidRPr="004B596D">
        <w:t>Description:</w:t>
      </w:r>
    </w:p>
    <w:p w14:paraId="742EEDB3" w14:textId="77777777" w:rsidR="00B22F64" w:rsidRPr="004B596D" w:rsidRDefault="00B22F64" w:rsidP="00B22F64">
      <w:r w:rsidRPr="004B596D">
        <w:t>Matplotlib is a comprehensive library for creating static, animated, and interactive visualizations in Python. It is especially useful for visualizing the training process and analyzing results.</w:t>
      </w:r>
    </w:p>
    <w:p w14:paraId="4761D587" w14:textId="77777777" w:rsidR="00B22F64" w:rsidRPr="004B596D" w:rsidRDefault="00B22F64" w:rsidP="00B22F64">
      <w:r w:rsidRPr="004B596D">
        <w:t>Features:</w:t>
      </w:r>
    </w:p>
    <w:p w14:paraId="0F496C4B" w14:textId="77777777" w:rsidR="00B22F64" w:rsidRPr="004B596D" w:rsidRDefault="00B22F64" w:rsidP="00B22F64">
      <w:pPr>
        <w:numPr>
          <w:ilvl w:val="0"/>
          <w:numId w:val="6"/>
        </w:numPr>
      </w:pPr>
      <w:r w:rsidRPr="004B596D">
        <w:t>Data Visualization: Create plots, histograms, and charts to visualize model performance (e.g., loss curves, accuracy plots).</w:t>
      </w:r>
    </w:p>
    <w:p w14:paraId="0ECC4155" w14:textId="77777777" w:rsidR="00B22F64" w:rsidRPr="004B596D" w:rsidRDefault="00B22F64" w:rsidP="00B22F64">
      <w:pPr>
        <w:numPr>
          <w:ilvl w:val="0"/>
          <w:numId w:val="6"/>
        </w:numPr>
      </w:pPr>
      <w:r w:rsidRPr="004B596D">
        <w:t>Image Visualization: View and display images, which is helpful when inspecting sample images from the dataset.</w:t>
      </w:r>
    </w:p>
    <w:p w14:paraId="30057940" w14:textId="55DEB2A0" w:rsidR="00B22F64" w:rsidRPr="004B596D" w:rsidRDefault="00B22F64">
      <w:r w:rsidRPr="004B596D">
        <w:t xml:space="preserve">Matplotlib will be used to visualize the training process, track loss and accuracy over epochs, and display sample results from </w:t>
      </w:r>
      <w:r w:rsidR="004B596D">
        <w:t>our</w:t>
      </w:r>
      <w:r w:rsidRPr="004B596D">
        <w:t xml:space="preserve"> model.</w:t>
      </w:r>
    </w:p>
    <w:p w14:paraId="092996D5" w14:textId="77777777" w:rsidR="00B22F64" w:rsidRDefault="00B22F64">
      <w:pPr>
        <w:rPr>
          <w:b/>
          <w:bCs/>
        </w:rPr>
      </w:pPr>
    </w:p>
    <w:p w14:paraId="22945C84" w14:textId="77777777" w:rsidR="00B22F64" w:rsidRDefault="00B22F64" w:rsidP="00B22F64">
      <w:pPr>
        <w:rPr>
          <w:b/>
          <w:bCs/>
        </w:rPr>
      </w:pPr>
    </w:p>
    <w:p w14:paraId="1D88369F" w14:textId="77777777" w:rsidR="00B22F64" w:rsidRDefault="00B22F64" w:rsidP="00B22F64">
      <w:pPr>
        <w:rPr>
          <w:b/>
          <w:bCs/>
        </w:rPr>
      </w:pPr>
    </w:p>
    <w:p w14:paraId="71711613" w14:textId="77777777" w:rsidR="00B22F64" w:rsidRDefault="00B22F64" w:rsidP="00B22F64">
      <w:pPr>
        <w:rPr>
          <w:b/>
          <w:bCs/>
        </w:rPr>
      </w:pPr>
    </w:p>
    <w:p w14:paraId="4022BA62" w14:textId="77777777" w:rsidR="00B22F64" w:rsidRDefault="00B22F64" w:rsidP="00B22F64">
      <w:pPr>
        <w:rPr>
          <w:b/>
          <w:bCs/>
        </w:rPr>
      </w:pPr>
    </w:p>
    <w:p w14:paraId="514695FC" w14:textId="77777777" w:rsidR="00B22F64" w:rsidRDefault="00B22F64" w:rsidP="00B22F64">
      <w:pPr>
        <w:rPr>
          <w:b/>
          <w:bCs/>
        </w:rPr>
      </w:pPr>
    </w:p>
    <w:p w14:paraId="1ABC6529" w14:textId="77777777" w:rsidR="00B22F64" w:rsidRDefault="00B22F64" w:rsidP="00B22F64">
      <w:pPr>
        <w:rPr>
          <w:b/>
          <w:bCs/>
        </w:rPr>
      </w:pPr>
    </w:p>
    <w:p w14:paraId="2E995B00" w14:textId="77777777" w:rsidR="00B22F64" w:rsidRDefault="00B22F64" w:rsidP="00B22F64">
      <w:pPr>
        <w:rPr>
          <w:b/>
          <w:bCs/>
        </w:rPr>
      </w:pPr>
    </w:p>
    <w:p w14:paraId="0A12B860" w14:textId="77777777" w:rsidR="00B22F64" w:rsidRDefault="00B22F64" w:rsidP="00B22F64">
      <w:pPr>
        <w:rPr>
          <w:b/>
          <w:bCs/>
        </w:rPr>
      </w:pPr>
    </w:p>
    <w:p w14:paraId="1D53D070" w14:textId="0B380043" w:rsidR="00B22F64" w:rsidRPr="004B596D" w:rsidRDefault="00B22F64" w:rsidP="00B22F64">
      <w:r w:rsidRPr="004B596D">
        <w:t>Model Architectures and Transformers</w:t>
      </w:r>
    </w:p>
    <w:p w14:paraId="04896024" w14:textId="71DA813B" w:rsidR="00B22F64" w:rsidRPr="004B596D" w:rsidRDefault="00B22F64" w:rsidP="00B22F64">
      <w:r w:rsidRPr="004B596D">
        <w:t>LXMERT</w:t>
      </w:r>
    </w:p>
    <w:p w14:paraId="253A00CC" w14:textId="77777777" w:rsidR="00B22F64" w:rsidRPr="004B596D" w:rsidRDefault="00B22F64" w:rsidP="00B22F64">
      <w:r w:rsidRPr="004B596D">
        <w:t>Description:</w:t>
      </w:r>
    </w:p>
    <w:p w14:paraId="3D3D6308" w14:textId="77777777" w:rsidR="00B22F64" w:rsidRPr="004B596D" w:rsidRDefault="00B22F64" w:rsidP="00B22F64">
      <w:r w:rsidRPr="004B596D">
        <w:t>LXMERT (Learning Cross-Modality Encoder Representations from Transformers) is a multi-modal transformer model designed for tasks like VQA. It takes both image and text inputs, and learns to reason about them jointly.</w:t>
      </w:r>
    </w:p>
    <w:p w14:paraId="770D0A56" w14:textId="77777777" w:rsidR="00B22F64" w:rsidRPr="004B596D" w:rsidRDefault="00B22F64" w:rsidP="00B22F64">
      <w:r w:rsidRPr="004B596D">
        <w:t>Key Features:</w:t>
      </w:r>
    </w:p>
    <w:p w14:paraId="4A527CAD" w14:textId="77777777" w:rsidR="00B22F64" w:rsidRPr="004B596D" w:rsidRDefault="00B22F64" w:rsidP="00B22F64">
      <w:pPr>
        <w:numPr>
          <w:ilvl w:val="0"/>
          <w:numId w:val="7"/>
        </w:numPr>
      </w:pPr>
      <w:r w:rsidRPr="004B596D">
        <w:t>Multi-modal Encoder: LXMERT has separate encoders for text (questions) and images (COCO images), which are later combined.</w:t>
      </w:r>
    </w:p>
    <w:p w14:paraId="5985E75E" w14:textId="77777777" w:rsidR="00B22F64" w:rsidRPr="004B596D" w:rsidRDefault="00B22F64" w:rsidP="00B22F64">
      <w:pPr>
        <w:numPr>
          <w:ilvl w:val="0"/>
          <w:numId w:val="7"/>
        </w:numPr>
      </w:pPr>
      <w:r w:rsidRPr="004B596D">
        <w:t>Pre-trained on VQA: It has been pre-trained on VQA and other vision-language tasks, which helps in achieving faster convergence when fine-tuning.</w:t>
      </w:r>
    </w:p>
    <w:p w14:paraId="0109D7EB" w14:textId="77777777" w:rsidR="00B22F64" w:rsidRPr="004B596D" w:rsidRDefault="00B22F64" w:rsidP="00B22F64">
      <w:pPr>
        <w:numPr>
          <w:ilvl w:val="0"/>
          <w:numId w:val="7"/>
        </w:numPr>
      </w:pPr>
      <w:r w:rsidRPr="004B596D">
        <w:t>Vision-and-Language Attention: Uses attention mechanisms to learn cross-modal interactions between image and text.</w:t>
      </w:r>
    </w:p>
    <w:p w14:paraId="6902E1F3" w14:textId="77777777" w:rsidR="004B596D" w:rsidRDefault="00B22F64" w:rsidP="00B22F64">
      <w:r w:rsidRPr="004B596D">
        <w:t>Usage in the Project:</w:t>
      </w:r>
    </w:p>
    <w:p w14:paraId="17BA5101" w14:textId="180AA0D0" w:rsidR="00B22F64" w:rsidRPr="004B596D" w:rsidRDefault="00B22F64" w:rsidP="00B22F64">
      <w:r w:rsidRPr="004B596D">
        <w:t xml:space="preserve">LXMERT will be used to process both the images and the corresponding questions to generate answers. </w:t>
      </w:r>
      <w:r w:rsidR="00B42672">
        <w:t>F</w:t>
      </w:r>
      <w:r w:rsidRPr="004B596D">
        <w:t>ine-tune the model on the VQA v2.0 dataset.</w:t>
      </w:r>
    </w:p>
    <w:p w14:paraId="67DA3F23" w14:textId="77777777" w:rsidR="00B22F64" w:rsidRPr="00B22F64" w:rsidRDefault="00B22F64">
      <w:pPr>
        <w:rPr>
          <w:b/>
          <w:bCs/>
        </w:rPr>
      </w:pPr>
    </w:p>
    <w:sectPr w:rsidR="00B22F64" w:rsidRPr="00B22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4B4"/>
    <w:multiLevelType w:val="multilevel"/>
    <w:tmpl w:val="323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6C96"/>
    <w:multiLevelType w:val="multilevel"/>
    <w:tmpl w:val="21C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91EB3"/>
    <w:multiLevelType w:val="multilevel"/>
    <w:tmpl w:val="D6A8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2C28"/>
    <w:multiLevelType w:val="multilevel"/>
    <w:tmpl w:val="735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E0A0D"/>
    <w:multiLevelType w:val="multilevel"/>
    <w:tmpl w:val="6F1C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765B"/>
    <w:multiLevelType w:val="multilevel"/>
    <w:tmpl w:val="8FA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860AE"/>
    <w:multiLevelType w:val="multilevel"/>
    <w:tmpl w:val="6F8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570766">
    <w:abstractNumId w:val="4"/>
  </w:num>
  <w:num w:numId="2" w16cid:durableId="492182494">
    <w:abstractNumId w:val="1"/>
  </w:num>
  <w:num w:numId="3" w16cid:durableId="1988968342">
    <w:abstractNumId w:val="0"/>
  </w:num>
  <w:num w:numId="4" w16cid:durableId="1908228272">
    <w:abstractNumId w:val="2"/>
  </w:num>
  <w:num w:numId="5" w16cid:durableId="1928610706">
    <w:abstractNumId w:val="3"/>
  </w:num>
  <w:num w:numId="6" w16cid:durableId="88501639">
    <w:abstractNumId w:val="6"/>
  </w:num>
  <w:num w:numId="7" w16cid:durableId="917249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57"/>
    <w:rsid w:val="002543F0"/>
    <w:rsid w:val="004B596D"/>
    <w:rsid w:val="005519BB"/>
    <w:rsid w:val="005D6D55"/>
    <w:rsid w:val="006D4E57"/>
    <w:rsid w:val="00B22F64"/>
    <w:rsid w:val="00B42672"/>
    <w:rsid w:val="00ED6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B818"/>
  <w15:chartTrackingRefBased/>
  <w15:docId w15:val="{2634562C-238A-4F6E-92D9-E8344340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F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2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2721">
      <w:bodyDiv w:val="1"/>
      <w:marLeft w:val="0"/>
      <w:marRight w:val="0"/>
      <w:marTop w:val="0"/>
      <w:marBottom w:val="0"/>
      <w:divBdr>
        <w:top w:val="none" w:sz="0" w:space="0" w:color="auto"/>
        <w:left w:val="none" w:sz="0" w:space="0" w:color="auto"/>
        <w:bottom w:val="none" w:sz="0" w:space="0" w:color="auto"/>
        <w:right w:val="none" w:sz="0" w:space="0" w:color="auto"/>
      </w:divBdr>
    </w:div>
    <w:div w:id="31150819">
      <w:bodyDiv w:val="1"/>
      <w:marLeft w:val="0"/>
      <w:marRight w:val="0"/>
      <w:marTop w:val="0"/>
      <w:marBottom w:val="0"/>
      <w:divBdr>
        <w:top w:val="none" w:sz="0" w:space="0" w:color="auto"/>
        <w:left w:val="none" w:sz="0" w:space="0" w:color="auto"/>
        <w:bottom w:val="none" w:sz="0" w:space="0" w:color="auto"/>
        <w:right w:val="none" w:sz="0" w:space="0" w:color="auto"/>
      </w:divBdr>
    </w:div>
    <w:div w:id="51319612">
      <w:bodyDiv w:val="1"/>
      <w:marLeft w:val="0"/>
      <w:marRight w:val="0"/>
      <w:marTop w:val="0"/>
      <w:marBottom w:val="0"/>
      <w:divBdr>
        <w:top w:val="none" w:sz="0" w:space="0" w:color="auto"/>
        <w:left w:val="none" w:sz="0" w:space="0" w:color="auto"/>
        <w:bottom w:val="none" w:sz="0" w:space="0" w:color="auto"/>
        <w:right w:val="none" w:sz="0" w:space="0" w:color="auto"/>
      </w:divBdr>
    </w:div>
    <w:div w:id="217589107">
      <w:bodyDiv w:val="1"/>
      <w:marLeft w:val="0"/>
      <w:marRight w:val="0"/>
      <w:marTop w:val="0"/>
      <w:marBottom w:val="0"/>
      <w:divBdr>
        <w:top w:val="none" w:sz="0" w:space="0" w:color="auto"/>
        <w:left w:val="none" w:sz="0" w:space="0" w:color="auto"/>
        <w:bottom w:val="none" w:sz="0" w:space="0" w:color="auto"/>
        <w:right w:val="none" w:sz="0" w:space="0" w:color="auto"/>
      </w:divBdr>
    </w:div>
    <w:div w:id="380831417">
      <w:bodyDiv w:val="1"/>
      <w:marLeft w:val="0"/>
      <w:marRight w:val="0"/>
      <w:marTop w:val="0"/>
      <w:marBottom w:val="0"/>
      <w:divBdr>
        <w:top w:val="none" w:sz="0" w:space="0" w:color="auto"/>
        <w:left w:val="none" w:sz="0" w:space="0" w:color="auto"/>
        <w:bottom w:val="none" w:sz="0" w:space="0" w:color="auto"/>
        <w:right w:val="none" w:sz="0" w:space="0" w:color="auto"/>
      </w:divBdr>
    </w:div>
    <w:div w:id="382289704">
      <w:bodyDiv w:val="1"/>
      <w:marLeft w:val="0"/>
      <w:marRight w:val="0"/>
      <w:marTop w:val="0"/>
      <w:marBottom w:val="0"/>
      <w:divBdr>
        <w:top w:val="none" w:sz="0" w:space="0" w:color="auto"/>
        <w:left w:val="none" w:sz="0" w:space="0" w:color="auto"/>
        <w:bottom w:val="none" w:sz="0" w:space="0" w:color="auto"/>
        <w:right w:val="none" w:sz="0" w:space="0" w:color="auto"/>
      </w:divBdr>
    </w:div>
    <w:div w:id="428628192">
      <w:bodyDiv w:val="1"/>
      <w:marLeft w:val="0"/>
      <w:marRight w:val="0"/>
      <w:marTop w:val="0"/>
      <w:marBottom w:val="0"/>
      <w:divBdr>
        <w:top w:val="none" w:sz="0" w:space="0" w:color="auto"/>
        <w:left w:val="none" w:sz="0" w:space="0" w:color="auto"/>
        <w:bottom w:val="none" w:sz="0" w:space="0" w:color="auto"/>
        <w:right w:val="none" w:sz="0" w:space="0" w:color="auto"/>
      </w:divBdr>
    </w:div>
    <w:div w:id="439959090">
      <w:bodyDiv w:val="1"/>
      <w:marLeft w:val="0"/>
      <w:marRight w:val="0"/>
      <w:marTop w:val="0"/>
      <w:marBottom w:val="0"/>
      <w:divBdr>
        <w:top w:val="none" w:sz="0" w:space="0" w:color="auto"/>
        <w:left w:val="none" w:sz="0" w:space="0" w:color="auto"/>
        <w:bottom w:val="none" w:sz="0" w:space="0" w:color="auto"/>
        <w:right w:val="none" w:sz="0" w:space="0" w:color="auto"/>
      </w:divBdr>
    </w:div>
    <w:div w:id="681856042">
      <w:bodyDiv w:val="1"/>
      <w:marLeft w:val="0"/>
      <w:marRight w:val="0"/>
      <w:marTop w:val="0"/>
      <w:marBottom w:val="0"/>
      <w:divBdr>
        <w:top w:val="none" w:sz="0" w:space="0" w:color="auto"/>
        <w:left w:val="none" w:sz="0" w:space="0" w:color="auto"/>
        <w:bottom w:val="none" w:sz="0" w:space="0" w:color="auto"/>
        <w:right w:val="none" w:sz="0" w:space="0" w:color="auto"/>
      </w:divBdr>
    </w:div>
    <w:div w:id="714281406">
      <w:bodyDiv w:val="1"/>
      <w:marLeft w:val="0"/>
      <w:marRight w:val="0"/>
      <w:marTop w:val="0"/>
      <w:marBottom w:val="0"/>
      <w:divBdr>
        <w:top w:val="none" w:sz="0" w:space="0" w:color="auto"/>
        <w:left w:val="none" w:sz="0" w:space="0" w:color="auto"/>
        <w:bottom w:val="none" w:sz="0" w:space="0" w:color="auto"/>
        <w:right w:val="none" w:sz="0" w:space="0" w:color="auto"/>
      </w:divBdr>
    </w:div>
    <w:div w:id="1241600448">
      <w:bodyDiv w:val="1"/>
      <w:marLeft w:val="0"/>
      <w:marRight w:val="0"/>
      <w:marTop w:val="0"/>
      <w:marBottom w:val="0"/>
      <w:divBdr>
        <w:top w:val="none" w:sz="0" w:space="0" w:color="auto"/>
        <w:left w:val="none" w:sz="0" w:space="0" w:color="auto"/>
        <w:bottom w:val="none" w:sz="0" w:space="0" w:color="auto"/>
        <w:right w:val="none" w:sz="0" w:space="0" w:color="auto"/>
      </w:divBdr>
    </w:div>
    <w:div w:id="1316453195">
      <w:bodyDiv w:val="1"/>
      <w:marLeft w:val="0"/>
      <w:marRight w:val="0"/>
      <w:marTop w:val="0"/>
      <w:marBottom w:val="0"/>
      <w:divBdr>
        <w:top w:val="none" w:sz="0" w:space="0" w:color="auto"/>
        <w:left w:val="none" w:sz="0" w:space="0" w:color="auto"/>
        <w:bottom w:val="none" w:sz="0" w:space="0" w:color="auto"/>
        <w:right w:val="none" w:sz="0" w:space="0" w:color="auto"/>
      </w:divBdr>
    </w:div>
    <w:div w:id="1540704056">
      <w:bodyDiv w:val="1"/>
      <w:marLeft w:val="0"/>
      <w:marRight w:val="0"/>
      <w:marTop w:val="0"/>
      <w:marBottom w:val="0"/>
      <w:divBdr>
        <w:top w:val="none" w:sz="0" w:space="0" w:color="auto"/>
        <w:left w:val="none" w:sz="0" w:space="0" w:color="auto"/>
        <w:bottom w:val="none" w:sz="0" w:space="0" w:color="auto"/>
        <w:right w:val="none" w:sz="0" w:space="0" w:color="auto"/>
      </w:divBdr>
    </w:div>
    <w:div w:id="1566835871">
      <w:bodyDiv w:val="1"/>
      <w:marLeft w:val="0"/>
      <w:marRight w:val="0"/>
      <w:marTop w:val="0"/>
      <w:marBottom w:val="0"/>
      <w:divBdr>
        <w:top w:val="none" w:sz="0" w:space="0" w:color="auto"/>
        <w:left w:val="none" w:sz="0" w:space="0" w:color="auto"/>
        <w:bottom w:val="none" w:sz="0" w:space="0" w:color="auto"/>
        <w:right w:val="none" w:sz="0" w:space="0" w:color="auto"/>
      </w:divBdr>
    </w:div>
    <w:div w:id="1633975272">
      <w:bodyDiv w:val="1"/>
      <w:marLeft w:val="0"/>
      <w:marRight w:val="0"/>
      <w:marTop w:val="0"/>
      <w:marBottom w:val="0"/>
      <w:divBdr>
        <w:top w:val="none" w:sz="0" w:space="0" w:color="auto"/>
        <w:left w:val="none" w:sz="0" w:space="0" w:color="auto"/>
        <w:bottom w:val="none" w:sz="0" w:space="0" w:color="auto"/>
        <w:right w:val="none" w:sz="0" w:space="0" w:color="auto"/>
      </w:divBdr>
    </w:div>
    <w:div w:id="1726905930">
      <w:bodyDiv w:val="1"/>
      <w:marLeft w:val="0"/>
      <w:marRight w:val="0"/>
      <w:marTop w:val="0"/>
      <w:marBottom w:val="0"/>
      <w:divBdr>
        <w:top w:val="none" w:sz="0" w:space="0" w:color="auto"/>
        <w:left w:val="none" w:sz="0" w:space="0" w:color="auto"/>
        <w:bottom w:val="none" w:sz="0" w:space="0" w:color="auto"/>
        <w:right w:val="none" w:sz="0" w:space="0" w:color="auto"/>
      </w:divBdr>
    </w:div>
    <w:div w:id="21299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5</cp:revision>
  <dcterms:created xsi:type="dcterms:W3CDTF">2024-09-09T10:45:00Z</dcterms:created>
  <dcterms:modified xsi:type="dcterms:W3CDTF">2024-09-09T15:28:00Z</dcterms:modified>
</cp:coreProperties>
</file>