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2563" w14:textId="77777777" w:rsidR="00AD4D57" w:rsidRPr="005C2C48" w:rsidRDefault="00000000">
      <w:pPr>
        <w:pStyle w:val="BodyText"/>
        <w:spacing w:before="1"/>
        <w:rPr>
          <w:rFonts w:ascii="Arial"/>
          <w:b/>
          <w:sz w:val="28"/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70656E2" wp14:editId="693FD75E">
            <wp:simplePos x="0" y="0"/>
            <wp:positionH relativeFrom="page">
              <wp:posOffset>2049871</wp:posOffset>
            </wp:positionH>
            <wp:positionV relativeFrom="paragraph">
              <wp:posOffset>230206</wp:posOffset>
            </wp:positionV>
            <wp:extent cx="3662743" cy="4077080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743" cy="40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A24C6" w14:textId="77777777" w:rsidR="00AD4D57" w:rsidRPr="005C2C48" w:rsidRDefault="00000000">
      <w:pPr>
        <w:spacing w:before="15"/>
        <w:ind w:left="1082" w:right="1081"/>
        <w:jc w:val="center"/>
        <w:rPr>
          <w:rFonts w:ascii="Cambria"/>
          <w:b/>
          <w:sz w:val="18"/>
          <w:lang w:val="en-US"/>
        </w:rPr>
      </w:pPr>
      <w:r w:rsidRPr="005C2C48">
        <w:rPr>
          <w:rFonts w:ascii="Cambria"/>
          <w:b/>
          <w:color w:val="4F81BD"/>
          <w:sz w:val="18"/>
          <w:lang w:val="en-US"/>
        </w:rPr>
        <w:t>Figure</w:t>
      </w:r>
      <w:r w:rsidRPr="005C2C48">
        <w:rPr>
          <w:rFonts w:ascii="Cambria"/>
          <w:b/>
          <w:color w:val="4F81BD"/>
          <w:spacing w:val="-3"/>
          <w:sz w:val="18"/>
          <w:lang w:val="en-US"/>
        </w:rPr>
        <w:t xml:space="preserve"> </w:t>
      </w:r>
      <w:r w:rsidRPr="005C2C48">
        <w:rPr>
          <w:rFonts w:ascii="Cambria"/>
          <w:b/>
          <w:color w:val="4F81BD"/>
          <w:sz w:val="18"/>
          <w:lang w:val="en-US"/>
        </w:rPr>
        <w:t>1</w:t>
      </w:r>
      <w:r w:rsidRPr="005C2C48">
        <w:rPr>
          <w:rFonts w:ascii="Cambria"/>
          <w:b/>
          <w:color w:val="4F81BD"/>
          <w:spacing w:val="-3"/>
          <w:sz w:val="18"/>
          <w:lang w:val="en-US"/>
        </w:rPr>
        <w:t xml:space="preserve"> </w:t>
      </w:r>
      <w:r w:rsidRPr="005C2C48">
        <w:rPr>
          <w:rFonts w:ascii="Cambria"/>
          <w:b/>
          <w:color w:val="4F81BD"/>
          <w:sz w:val="18"/>
          <w:lang w:val="en-US"/>
        </w:rPr>
        <w:t>-</w:t>
      </w:r>
      <w:r w:rsidRPr="005C2C48">
        <w:rPr>
          <w:rFonts w:ascii="Cambria"/>
          <w:b/>
          <w:color w:val="4F81BD"/>
          <w:spacing w:val="-2"/>
          <w:sz w:val="18"/>
          <w:lang w:val="en-US"/>
        </w:rPr>
        <w:t xml:space="preserve"> </w:t>
      </w:r>
      <w:r w:rsidRPr="005C2C48">
        <w:rPr>
          <w:rFonts w:ascii="Cambria"/>
          <w:b/>
          <w:color w:val="4F81BD"/>
          <w:sz w:val="18"/>
          <w:lang w:val="en-US"/>
        </w:rPr>
        <w:t>Overview</w:t>
      </w:r>
      <w:r w:rsidRPr="005C2C48">
        <w:rPr>
          <w:rFonts w:ascii="Cambria"/>
          <w:b/>
          <w:color w:val="4F81BD"/>
          <w:spacing w:val="-2"/>
          <w:sz w:val="18"/>
          <w:lang w:val="en-US"/>
        </w:rPr>
        <w:t xml:space="preserve"> </w:t>
      </w:r>
      <w:r w:rsidRPr="005C2C48">
        <w:rPr>
          <w:rFonts w:ascii="Cambria"/>
          <w:b/>
          <w:color w:val="4F81BD"/>
          <w:sz w:val="18"/>
          <w:lang w:val="en-US"/>
        </w:rPr>
        <w:t>of</w:t>
      </w:r>
      <w:r w:rsidRPr="005C2C48">
        <w:rPr>
          <w:rFonts w:ascii="Cambria"/>
          <w:b/>
          <w:color w:val="4F81BD"/>
          <w:spacing w:val="-2"/>
          <w:sz w:val="18"/>
          <w:lang w:val="en-US"/>
        </w:rPr>
        <w:t xml:space="preserve"> </w:t>
      </w:r>
      <w:r w:rsidRPr="005C2C48">
        <w:rPr>
          <w:rFonts w:ascii="Cambria"/>
          <w:b/>
          <w:color w:val="4F81BD"/>
          <w:sz w:val="18"/>
          <w:lang w:val="en-US"/>
        </w:rPr>
        <w:t>the</w:t>
      </w:r>
      <w:r w:rsidRPr="005C2C48">
        <w:rPr>
          <w:rFonts w:ascii="Cambria"/>
          <w:b/>
          <w:color w:val="4F81BD"/>
          <w:spacing w:val="-3"/>
          <w:sz w:val="18"/>
          <w:lang w:val="en-US"/>
        </w:rPr>
        <w:t xml:space="preserve"> </w:t>
      </w:r>
      <w:r w:rsidRPr="005C2C48">
        <w:rPr>
          <w:rFonts w:ascii="Cambria"/>
          <w:b/>
          <w:color w:val="4F81BD"/>
          <w:sz w:val="18"/>
          <w:lang w:val="en-US"/>
        </w:rPr>
        <w:t>Urban</w:t>
      </w:r>
      <w:r w:rsidRPr="005C2C48">
        <w:rPr>
          <w:rFonts w:ascii="Cambria"/>
          <w:b/>
          <w:color w:val="4F81BD"/>
          <w:spacing w:val="-3"/>
          <w:sz w:val="18"/>
          <w:lang w:val="en-US"/>
        </w:rPr>
        <w:t xml:space="preserve"> </w:t>
      </w:r>
      <w:r w:rsidRPr="005C2C48">
        <w:rPr>
          <w:rFonts w:ascii="Cambria"/>
          <w:b/>
          <w:color w:val="4F81BD"/>
          <w:sz w:val="18"/>
          <w:lang w:val="en-US"/>
        </w:rPr>
        <w:t>Mobility</w:t>
      </w:r>
      <w:r w:rsidRPr="005C2C48">
        <w:rPr>
          <w:rFonts w:ascii="Cambria"/>
          <w:b/>
          <w:color w:val="4F81BD"/>
          <w:spacing w:val="-3"/>
          <w:sz w:val="18"/>
          <w:lang w:val="en-US"/>
        </w:rPr>
        <w:t xml:space="preserve"> </w:t>
      </w:r>
      <w:r w:rsidRPr="005C2C48">
        <w:rPr>
          <w:rFonts w:ascii="Cambria"/>
          <w:b/>
          <w:color w:val="4F81BD"/>
          <w:sz w:val="18"/>
          <w:lang w:val="en-US"/>
        </w:rPr>
        <w:t>company</w:t>
      </w:r>
    </w:p>
    <w:p w14:paraId="6381A9A7" w14:textId="77777777" w:rsidR="00AD4D57" w:rsidRPr="005C2C48" w:rsidRDefault="00AD4D57">
      <w:pPr>
        <w:pStyle w:val="BodyText"/>
        <w:rPr>
          <w:rFonts w:ascii="Cambria"/>
          <w:b/>
          <w:sz w:val="20"/>
          <w:lang w:val="en-US"/>
        </w:rPr>
      </w:pPr>
    </w:p>
    <w:p w14:paraId="005650E6" w14:textId="77777777" w:rsidR="00AD4D57" w:rsidRPr="005C2C48" w:rsidRDefault="00AD4D57">
      <w:pPr>
        <w:pStyle w:val="BodyText"/>
        <w:spacing w:before="3"/>
        <w:rPr>
          <w:rFonts w:ascii="Cambria"/>
          <w:b/>
          <w:sz w:val="20"/>
          <w:lang w:val="en-US"/>
        </w:rPr>
      </w:pPr>
    </w:p>
    <w:p w14:paraId="0A6A4A3F" w14:textId="77777777" w:rsidR="00AD4D57" w:rsidRDefault="00000000">
      <w:pPr>
        <w:pStyle w:val="BodyText"/>
        <w:spacing w:line="237" w:lineRule="auto"/>
        <w:ind w:left="320" w:right="318"/>
        <w:jc w:val="both"/>
      </w:pPr>
      <w:r w:rsidRPr="005C2C48">
        <w:rPr>
          <w:lang w:val="en-US"/>
        </w:rPr>
        <w:t>Refer</w:t>
      </w:r>
      <w:r w:rsidRPr="005C2C48">
        <w:rPr>
          <w:spacing w:val="-11"/>
          <w:lang w:val="en-US"/>
        </w:rPr>
        <w:t xml:space="preserve"> </w:t>
      </w:r>
      <w:r w:rsidRPr="005C2C48">
        <w:rPr>
          <w:lang w:val="en-US"/>
        </w:rPr>
        <w:t>to</w:t>
      </w:r>
      <w:r w:rsidRPr="005C2C48">
        <w:rPr>
          <w:spacing w:val="-10"/>
          <w:lang w:val="en-US"/>
        </w:rPr>
        <w:t xml:space="preserve"> </w:t>
      </w:r>
      <w:r w:rsidRPr="005C2C48">
        <w:rPr>
          <w:lang w:val="en-US"/>
        </w:rPr>
        <w:t>Figure</w:t>
      </w:r>
      <w:r w:rsidRPr="005C2C48">
        <w:rPr>
          <w:spacing w:val="-10"/>
          <w:lang w:val="en-US"/>
        </w:rPr>
        <w:t xml:space="preserve"> </w:t>
      </w:r>
      <w:r w:rsidRPr="005C2C48">
        <w:rPr>
          <w:lang w:val="en-US"/>
        </w:rPr>
        <w:t>1,</w:t>
      </w:r>
      <w:r w:rsidRPr="005C2C48">
        <w:rPr>
          <w:spacing w:val="-11"/>
          <w:lang w:val="en-US"/>
        </w:rPr>
        <w:t xml:space="preserve"> </w:t>
      </w:r>
      <w:r w:rsidRPr="005C2C48">
        <w:rPr>
          <w:lang w:val="en-US"/>
        </w:rPr>
        <w:t>summarizing</w:t>
      </w:r>
      <w:r w:rsidRPr="005C2C48">
        <w:rPr>
          <w:spacing w:val="-10"/>
          <w:lang w:val="en-US"/>
        </w:rPr>
        <w:t xml:space="preserve"> </w:t>
      </w:r>
      <w:r w:rsidRPr="005C2C48">
        <w:rPr>
          <w:lang w:val="en-US"/>
        </w:rPr>
        <w:t>an</w:t>
      </w:r>
      <w:r w:rsidRPr="005C2C48">
        <w:rPr>
          <w:spacing w:val="-10"/>
          <w:lang w:val="en-US"/>
        </w:rPr>
        <w:t xml:space="preserve"> </w:t>
      </w:r>
      <w:r w:rsidRPr="005C2C48">
        <w:rPr>
          <w:lang w:val="en-US"/>
        </w:rPr>
        <w:t>Urban</w:t>
      </w:r>
      <w:r w:rsidRPr="005C2C48">
        <w:rPr>
          <w:spacing w:val="-11"/>
          <w:lang w:val="en-US"/>
        </w:rPr>
        <w:t xml:space="preserve"> </w:t>
      </w:r>
      <w:r w:rsidRPr="005C2C48">
        <w:rPr>
          <w:lang w:val="en-US"/>
        </w:rPr>
        <w:t>Mobility</w:t>
      </w:r>
      <w:r w:rsidRPr="005C2C48">
        <w:rPr>
          <w:spacing w:val="-10"/>
          <w:lang w:val="en-US"/>
        </w:rPr>
        <w:t xml:space="preserve"> </w:t>
      </w:r>
      <w:r w:rsidRPr="005C2C48">
        <w:rPr>
          <w:lang w:val="en-US"/>
        </w:rPr>
        <w:t>company</w:t>
      </w:r>
      <w:r w:rsidRPr="005C2C48">
        <w:rPr>
          <w:spacing w:val="-10"/>
          <w:lang w:val="en-US"/>
        </w:rPr>
        <w:t xml:space="preserve"> </w:t>
      </w:r>
      <w:r w:rsidRPr="005C2C48">
        <w:rPr>
          <w:lang w:val="en-US"/>
        </w:rPr>
        <w:t>heavily</w:t>
      </w:r>
      <w:r w:rsidRPr="005C2C48">
        <w:rPr>
          <w:spacing w:val="-11"/>
          <w:lang w:val="en-US"/>
        </w:rPr>
        <w:t xml:space="preserve"> </w:t>
      </w:r>
      <w:r w:rsidRPr="005C2C48">
        <w:rPr>
          <w:lang w:val="en-US"/>
        </w:rPr>
        <w:t>relying</w:t>
      </w:r>
      <w:r w:rsidRPr="005C2C48">
        <w:rPr>
          <w:spacing w:val="-10"/>
          <w:lang w:val="en-US"/>
        </w:rPr>
        <w:t xml:space="preserve"> </w:t>
      </w:r>
      <w:r w:rsidRPr="005C2C48">
        <w:rPr>
          <w:lang w:val="en-US"/>
        </w:rPr>
        <w:t>on</w:t>
      </w:r>
      <w:r w:rsidRPr="005C2C48">
        <w:rPr>
          <w:spacing w:val="-10"/>
          <w:lang w:val="en-US"/>
        </w:rPr>
        <w:t xml:space="preserve"> </w:t>
      </w:r>
      <w:r w:rsidRPr="005C2C48">
        <w:rPr>
          <w:lang w:val="en-US"/>
        </w:rPr>
        <w:t>Kafka.</w:t>
      </w:r>
      <w:r w:rsidRPr="005C2C48">
        <w:rPr>
          <w:spacing w:val="-11"/>
          <w:lang w:val="en-US"/>
        </w:rPr>
        <w:t xml:space="preserve"> </w:t>
      </w:r>
      <w:proofErr w:type="spellStart"/>
      <w:r>
        <w:t>The</w:t>
      </w:r>
      <w:proofErr w:type="spellEnd"/>
      <w:r>
        <w:rPr>
          <w:spacing w:val="-57"/>
        </w:rPr>
        <w:t xml:space="preserve"> </w:t>
      </w:r>
      <w:proofErr w:type="spellStart"/>
      <w:r>
        <w:t>company</w:t>
      </w:r>
      <w:proofErr w:type="spellEnd"/>
      <w:r>
        <w:rPr>
          <w:spacing w:val="-1"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Kafka</w:t>
      </w:r>
      <w:r>
        <w:rPr>
          <w:spacing w:val="-1"/>
        </w:rPr>
        <w:t xml:space="preserve"> </w:t>
      </w:r>
      <w:proofErr w:type="spellStart"/>
      <w:r>
        <w:t>topics</w:t>
      </w:r>
      <w:proofErr w:type="spellEnd"/>
      <w:r>
        <w:t>:</w:t>
      </w:r>
    </w:p>
    <w:p w14:paraId="2AAEF954" w14:textId="77777777" w:rsidR="00AD4D57" w:rsidRPr="005C2C48" w:rsidRDefault="00000000">
      <w:pPr>
        <w:pStyle w:val="ListParagraph"/>
        <w:numPr>
          <w:ilvl w:val="1"/>
          <w:numId w:val="3"/>
        </w:numPr>
        <w:tabs>
          <w:tab w:val="left" w:pos="1040"/>
        </w:tabs>
        <w:spacing w:before="8" w:line="237" w:lineRule="auto"/>
        <w:ind w:right="318"/>
        <w:jc w:val="both"/>
        <w:rPr>
          <w:sz w:val="24"/>
          <w:lang w:val="en-US"/>
        </w:rPr>
      </w:pPr>
      <w:proofErr w:type="spellStart"/>
      <w:r w:rsidRPr="005C2C48">
        <w:rPr>
          <w:b/>
          <w:sz w:val="24"/>
          <w:lang w:val="en-US"/>
        </w:rPr>
        <w:t>DBInfo</w:t>
      </w:r>
      <w:proofErr w:type="spellEnd"/>
      <w:r w:rsidRPr="005C2C48">
        <w:rPr>
          <w:b/>
          <w:spacing w:val="-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topics,</w:t>
      </w:r>
      <w:r w:rsidRPr="005C2C48">
        <w:rPr>
          <w:spacing w:val="-7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where</w:t>
      </w:r>
      <w:r w:rsidRPr="005C2C48">
        <w:rPr>
          <w:spacing w:val="-7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one</w:t>
      </w:r>
      <w:r w:rsidRPr="005C2C48">
        <w:rPr>
          <w:spacing w:val="-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or</w:t>
      </w:r>
      <w:r w:rsidRPr="005C2C48">
        <w:rPr>
          <w:spacing w:val="-7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more</w:t>
      </w:r>
      <w:r w:rsidRPr="005C2C48">
        <w:rPr>
          <w:spacing w:val="-6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source</w:t>
      </w:r>
      <w:r w:rsidRPr="005C2C48">
        <w:rPr>
          <w:spacing w:val="-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connectors</w:t>
      </w:r>
      <w:r w:rsidRPr="005C2C48">
        <w:rPr>
          <w:spacing w:val="-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write</w:t>
      </w:r>
      <w:r w:rsidRPr="005C2C48">
        <w:rPr>
          <w:spacing w:val="-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a</w:t>
      </w:r>
      <w:r w:rsidRPr="005C2C48">
        <w:rPr>
          <w:spacing w:val="-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list</w:t>
      </w:r>
      <w:r w:rsidRPr="005C2C48">
        <w:rPr>
          <w:spacing w:val="-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of</w:t>
      </w:r>
      <w:r w:rsidRPr="005C2C48">
        <w:rPr>
          <w:spacing w:val="-6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Route</w:t>
      </w:r>
      <w:r w:rsidRPr="005C2C48">
        <w:rPr>
          <w:spacing w:val="-7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suppliers</w:t>
      </w:r>
      <w:r w:rsidRPr="005C2C48">
        <w:rPr>
          <w:spacing w:val="-5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and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a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list of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Route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passenger capacities from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the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database.</w:t>
      </w:r>
    </w:p>
    <w:p w14:paraId="159FD457" w14:textId="0BDD57B9" w:rsidR="00AD4D57" w:rsidRPr="005C2C48" w:rsidRDefault="00000000">
      <w:pPr>
        <w:pStyle w:val="ListParagraph"/>
        <w:numPr>
          <w:ilvl w:val="1"/>
          <w:numId w:val="3"/>
        </w:numPr>
        <w:tabs>
          <w:tab w:val="left" w:pos="1040"/>
        </w:tabs>
        <w:ind w:right="318"/>
        <w:jc w:val="both"/>
        <w:rPr>
          <w:sz w:val="24"/>
          <w:lang w:val="en-US"/>
        </w:rPr>
      </w:pPr>
      <w:r w:rsidRPr="005C2C48">
        <w:rPr>
          <w:b/>
          <w:sz w:val="24"/>
          <w:lang w:val="en-US"/>
        </w:rPr>
        <w:t xml:space="preserve">Routes </w:t>
      </w:r>
      <w:r w:rsidRPr="005C2C48">
        <w:rPr>
          <w:sz w:val="24"/>
          <w:lang w:val="en-US"/>
        </w:rPr>
        <w:t>topic, where a process simulates routes being provided by suppliers. This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 xml:space="preserve">process continuously generates Route capacities listed in the </w:t>
      </w:r>
      <w:proofErr w:type="spellStart"/>
      <w:r w:rsidRPr="005C2C48">
        <w:rPr>
          <w:sz w:val="24"/>
          <w:lang w:val="en-US"/>
        </w:rPr>
        <w:t>DBInfo</w:t>
      </w:r>
      <w:proofErr w:type="spellEnd"/>
      <w:r w:rsidRPr="005C2C48">
        <w:rPr>
          <w:sz w:val="24"/>
          <w:lang w:val="en-US"/>
        </w:rPr>
        <w:t xml:space="preserve"> topic. Each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route</w:t>
      </w:r>
      <w:r w:rsidRPr="005C2C48">
        <w:rPr>
          <w:spacing w:val="-3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includes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its</w:t>
      </w:r>
      <w:r w:rsidRPr="005C2C48">
        <w:rPr>
          <w:spacing w:val="-3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passenger</w:t>
      </w:r>
      <w:r w:rsidRPr="005C2C48">
        <w:rPr>
          <w:spacing w:val="-3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capacity,</w:t>
      </w:r>
      <w:r w:rsidRPr="005C2C48">
        <w:rPr>
          <w:spacing w:val="-4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the</w:t>
      </w:r>
      <w:r w:rsidRPr="005C2C48">
        <w:rPr>
          <w:spacing w:val="-3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origin</w:t>
      </w:r>
      <w:r w:rsidRPr="005C2C48">
        <w:rPr>
          <w:spacing w:val="-3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and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destination,</w:t>
      </w:r>
      <w:r w:rsidRPr="005C2C48">
        <w:rPr>
          <w:spacing w:val="-3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the</w:t>
      </w:r>
      <w:r w:rsidRPr="005C2C48">
        <w:rPr>
          <w:spacing w:val="-3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transport</w:t>
      </w:r>
      <w:r w:rsidRPr="005C2C48">
        <w:rPr>
          <w:spacing w:val="-3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type,</w:t>
      </w:r>
      <w:r w:rsidRPr="005C2C48">
        <w:rPr>
          <w:spacing w:val="-58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e.g.,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Bus,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Taxi,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Train,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Metro,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Scooter,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and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the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Operator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name/identifier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that</w:t>
      </w:r>
      <w:r w:rsidRPr="005C2C48">
        <w:rPr>
          <w:spacing w:val="-57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 xml:space="preserve">provides the route. </w:t>
      </w:r>
      <w:r w:rsidR="005C2C48">
        <w:rPr>
          <w:sz w:val="24"/>
          <w:lang w:val="en-US"/>
        </w:rPr>
        <w:t>You</w:t>
      </w:r>
      <w:r w:rsidRPr="005C2C48">
        <w:rPr>
          <w:sz w:val="24"/>
          <w:lang w:val="en-US"/>
        </w:rPr>
        <w:t xml:space="preserve"> are expected to create Routes by randomly creating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capacity (</w:t>
      </w:r>
      <w:proofErr w:type="spellStart"/>
      <w:r w:rsidRPr="005C2C48">
        <w:rPr>
          <w:sz w:val="24"/>
          <w:lang w:val="en-US"/>
        </w:rPr>
        <w:t>e.g</w:t>
      </w:r>
      <w:proofErr w:type="spellEnd"/>
      <w:r w:rsidRPr="005C2C48">
        <w:rPr>
          <w:sz w:val="24"/>
          <w:lang w:val="en-US"/>
        </w:rPr>
        <w:t xml:space="preserve"> 10, 200, 1), destination and origin (or route name/Id), the type and a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route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Operator.</w:t>
      </w:r>
    </w:p>
    <w:p w14:paraId="2FA1C71D" w14:textId="1792ADC1" w:rsidR="00AD4D57" w:rsidRPr="005C2C48" w:rsidRDefault="00000000">
      <w:pPr>
        <w:pStyle w:val="ListParagraph"/>
        <w:numPr>
          <w:ilvl w:val="1"/>
          <w:numId w:val="3"/>
        </w:numPr>
        <w:tabs>
          <w:tab w:val="left" w:pos="1040"/>
        </w:tabs>
        <w:ind w:right="317"/>
        <w:jc w:val="both"/>
        <w:rPr>
          <w:sz w:val="24"/>
          <w:lang w:val="en-US"/>
        </w:rPr>
      </w:pPr>
      <w:r w:rsidRPr="005C2C48">
        <w:rPr>
          <w:rFonts w:ascii="Cambria" w:hAnsi="Cambria"/>
          <w:b/>
          <w:sz w:val="24"/>
          <w:lang w:val="en-US"/>
        </w:rPr>
        <w:t xml:space="preserve">Trips </w:t>
      </w:r>
      <w:r w:rsidRPr="005C2C48">
        <w:rPr>
          <w:rFonts w:ascii="Cambria" w:hAnsi="Cambria"/>
          <w:sz w:val="24"/>
          <w:lang w:val="en-US"/>
        </w:rPr>
        <w:t>topic, where a process simulates customers and continually writes trip</w:t>
      </w:r>
      <w:r w:rsidRPr="005C2C48">
        <w:rPr>
          <w:rFonts w:ascii="Cambria" w:hAnsi="Cambria"/>
          <w:spacing w:val="1"/>
          <w:sz w:val="24"/>
          <w:lang w:val="en-US"/>
        </w:rPr>
        <w:t xml:space="preserve"> </w:t>
      </w:r>
      <w:r w:rsidRPr="005C2C48">
        <w:rPr>
          <w:rFonts w:ascii="Cambria" w:hAnsi="Cambria"/>
          <w:sz w:val="24"/>
          <w:lang w:val="en-US"/>
        </w:rPr>
        <w:t>data. Each trip has a Route/name id reference, a destination and origin, a</w:t>
      </w:r>
      <w:r w:rsidRPr="005C2C48">
        <w:rPr>
          <w:rFonts w:ascii="Cambria" w:hAnsi="Cambria"/>
          <w:spacing w:val="1"/>
          <w:sz w:val="24"/>
          <w:lang w:val="en-US"/>
        </w:rPr>
        <w:t xml:space="preserve"> </w:t>
      </w:r>
      <w:r w:rsidRPr="005C2C48">
        <w:rPr>
          <w:rFonts w:ascii="Cambria" w:hAnsi="Cambria"/>
          <w:sz w:val="24"/>
          <w:lang w:val="en-US"/>
        </w:rPr>
        <w:t>Passenger name/identifier, and a transport type (e.g., Bus, Taxi, Train, Metro,</w:t>
      </w:r>
      <w:r w:rsidRPr="005C2C48">
        <w:rPr>
          <w:rFonts w:ascii="Cambria" w:hAnsi="Cambria"/>
          <w:spacing w:val="1"/>
          <w:sz w:val="24"/>
          <w:lang w:val="en-US"/>
        </w:rPr>
        <w:t xml:space="preserve"> </w:t>
      </w:r>
      <w:r w:rsidRPr="005C2C48">
        <w:rPr>
          <w:rFonts w:ascii="Cambria" w:hAnsi="Cambria"/>
          <w:sz w:val="24"/>
          <w:lang w:val="en-US"/>
        </w:rPr>
        <w:t>Scooter).</w:t>
      </w:r>
      <w:r w:rsidRPr="005C2C48">
        <w:rPr>
          <w:rFonts w:ascii="Cambria" w:hAnsi="Cambria"/>
          <w:spacing w:val="16"/>
          <w:sz w:val="24"/>
          <w:lang w:val="en-US"/>
        </w:rPr>
        <w:t xml:space="preserve"> </w:t>
      </w:r>
      <w:r w:rsidR="005C2C48">
        <w:rPr>
          <w:sz w:val="24"/>
          <w:lang w:val="en-US"/>
        </w:rPr>
        <w:t>You</w:t>
      </w:r>
      <w:r w:rsidRPr="005C2C48">
        <w:rPr>
          <w:spacing w:val="20"/>
          <w:sz w:val="24"/>
          <w:lang w:val="en-US"/>
        </w:rPr>
        <w:t xml:space="preserve"> </w:t>
      </w:r>
      <w:r w:rsidR="005C2C48">
        <w:rPr>
          <w:spacing w:val="20"/>
          <w:sz w:val="24"/>
          <w:lang w:val="en-US"/>
        </w:rPr>
        <w:t xml:space="preserve">don’t </w:t>
      </w:r>
      <w:r w:rsidRPr="005C2C48">
        <w:rPr>
          <w:sz w:val="24"/>
          <w:lang w:val="en-US"/>
        </w:rPr>
        <w:t>need</w:t>
      </w:r>
      <w:r w:rsidRPr="005C2C48">
        <w:rPr>
          <w:spacing w:val="20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to</w:t>
      </w:r>
      <w:r w:rsidRPr="005C2C48">
        <w:rPr>
          <w:spacing w:val="20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be</w:t>
      </w:r>
      <w:r w:rsidRPr="005C2C48">
        <w:rPr>
          <w:spacing w:val="19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concerned</w:t>
      </w:r>
      <w:r w:rsidRPr="005C2C48">
        <w:rPr>
          <w:spacing w:val="20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about</w:t>
      </w:r>
      <w:r w:rsidRPr="005C2C48">
        <w:rPr>
          <w:spacing w:val="19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whether</w:t>
      </w:r>
      <w:r w:rsidRPr="005C2C48">
        <w:rPr>
          <w:spacing w:val="20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the</w:t>
      </w:r>
      <w:r w:rsidRPr="005C2C48">
        <w:rPr>
          <w:spacing w:val="20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route</w:t>
      </w:r>
      <w:r w:rsidRPr="005C2C48">
        <w:rPr>
          <w:spacing w:val="19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capacity</w:t>
      </w:r>
      <w:r w:rsidRPr="005C2C48">
        <w:rPr>
          <w:spacing w:val="20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is</w:t>
      </w:r>
    </w:p>
    <w:p w14:paraId="6C6079E3" w14:textId="77777777" w:rsidR="00AD4D57" w:rsidRPr="005C2C48" w:rsidRDefault="00AD4D57">
      <w:pPr>
        <w:jc w:val="both"/>
        <w:rPr>
          <w:sz w:val="24"/>
          <w:lang w:val="en-US"/>
        </w:rPr>
        <w:sectPr w:rsidR="00AD4D57" w:rsidRPr="005C2C48">
          <w:footerReference w:type="default" r:id="rId9"/>
          <w:pgSz w:w="12240" w:h="15840"/>
          <w:pgMar w:top="1500" w:right="1480" w:bottom="940" w:left="1480" w:header="0" w:footer="755" w:gutter="0"/>
          <w:cols w:space="720"/>
        </w:sectPr>
      </w:pPr>
    </w:p>
    <w:p w14:paraId="4C30F38F" w14:textId="77777777" w:rsidR="00AD4D57" w:rsidRPr="005C2C48" w:rsidRDefault="00000000">
      <w:pPr>
        <w:pStyle w:val="BodyText"/>
        <w:spacing w:before="79" w:line="237" w:lineRule="auto"/>
        <w:ind w:left="1040" w:right="318"/>
        <w:jc w:val="both"/>
        <w:rPr>
          <w:lang w:val="en-US"/>
        </w:rPr>
      </w:pPr>
      <w:r w:rsidRPr="005C2C48">
        <w:rPr>
          <w:lang w:val="en-US"/>
        </w:rPr>
        <w:lastRenderedPageBreak/>
        <w:t>full,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if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route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origin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and/or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destination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match</w:t>
      </w:r>
      <w:r w:rsidRPr="005C2C48">
        <w:rPr>
          <w:spacing w:val="-5"/>
          <w:lang w:val="en-US"/>
        </w:rPr>
        <w:t xml:space="preserve"> </w:t>
      </w:r>
      <w:r w:rsidRPr="005C2C48">
        <w:rPr>
          <w:lang w:val="en-US"/>
        </w:rPr>
        <w:t>or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if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transport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type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matches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58"/>
          <w:lang w:val="en-US"/>
        </w:rPr>
        <w:t xml:space="preserve"> </w:t>
      </w:r>
      <w:r w:rsidRPr="005C2C48">
        <w:rPr>
          <w:lang w:val="en-US"/>
        </w:rPr>
        <w:t>existing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entries the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routes topics</w:t>
      </w:r>
    </w:p>
    <w:p w14:paraId="0CFCA160" w14:textId="77777777" w:rsidR="00AD4D57" w:rsidRPr="005C2C48" w:rsidRDefault="00000000">
      <w:pPr>
        <w:pStyle w:val="ListParagraph"/>
        <w:numPr>
          <w:ilvl w:val="1"/>
          <w:numId w:val="3"/>
        </w:numPr>
        <w:tabs>
          <w:tab w:val="left" w:pos="1040"/>
        </w:tabs>
        <w:spacing w:before="5"/>
        <w:ind w:right="319"/>
        <w:jc w:val="both"/>
        <w:rPr>
          <w:sz w:val="24"/>
          <w:lang w:val="en-US"/>
        </w:rPr>
      </w:pPr>
      <w:r w:rsidRPr="005C2C48">
        <w:rPr>
          <w:sz w:val="24"/>
          <w:lang w:val="en-US"/>
        </w:rPr>
        <w:t>One or more applications using Kafka streams will listen to these topics and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compute a few metrics, as enumerated in the requirements, including occupancies,</w:t>
      </w:r>
      <w:r w:rsidRPr="005C2C48">
        <w:rPr>
          <w:spacing w:val="-57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passenger averages, total trips, etc. This or these applications will then write their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 xml:space="preserve">computations to another topic, the </w:t>
      </w:r>
      <w:r w:rsidRPr="005C2C48">
        <w:rPr>
          <w:b/>
          <w:sz w:val="24"/>
          <w:lang w:val="en-US"/>
        </w:rPr>
        <w:t xml:space="preserve">Results </w:t>
      </w:r>
      <w:r w:rsidRPr="005C2C48">
        <w:rPr>
          <w:sz w:val="24"/>
          <w:lang w:val="en-US"/>
        </w:rPr>
        <w:t>topics, from where a Kafka connector</w:t>
      </w:r>
      <w:r w:rsidRPr="005C2C48">
        <w:rPr>
          <w:spacing w:val="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will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write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the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results back to the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database.</w:t>
      </w:r>
    </w:p>
    <w:p w14:paraId="52C78CFB" w14:textId="77777777" w:rsidR="00AD4D57" w:rsidRPr="005C2C48" w:rsidRDefault="00AD4D57">
      <w:pPr>
        <w:pStyle w:val="BodyText"/>
        <w:spacing w:before="11"/>
        <w:rPr>
          <w:sz w:val="23"/>
          <w:lang w:val="en-US"/>
        </w:rPr>
      </w:pPr>
    </w:p>
    <w:p w14:paraId="4C78605C" w14:textId="77777777" w:rsidR="00AD4D57" w:rsidRPr="005C2C48" w:rsidRDefault="00000000">
      <w:pPr>
        <w:pStyle w:val="BodyText"/>
        <w:ind w:left="320" w:right="318"/>
        <w:jc w:val="both"/>
        <w:rPr>
          <w:lang w:val="en-US"/>
        </w:rPr>
      </w:pPr>
      <w:r w:rsidRPr="005C2C48">
        <w:rPr>
          <w:lang w:val="en-US"/>
        </w:rPr>
        <w:t>A server-side application will read data from the database and expose the data via REST.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 xml:space="preserve">This could be accessed, </w:t>
      </w:r>
      <w:r w:rsidRPr="005C2C48">
        <w:rPr>
          <w:i/>
          <w:lang w:val="en-US"/>
        </w:rPr>
        <w:t>e.g.</w:t>
      </w:r>
      <w:r w:rsidRPr="005C2C48">
        <w:rPr>
          <w:lang w:val="en-US"/>
        </w:rPr>
        <w:t>, by a command line application to let the administrator write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and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read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data through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REST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services. No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authentication is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necessary.</w:t>
      </w:r>
    </w:p>
    <w:p w14:paraId="411587D5" w14:textId="77777777" w:rsidR="00AD4D57" w:rsidRPr="005C2C48" w:rsidRDefault="00000000">
      <w:pPr>
        <w:pStyle w:val="Heading2"/>
        <w:spacing w:before="200"/>
        <w:rPr>
          <w:lang w:val="en-US"/>
        </w:rPr>
      </w:pPr>
      <w:r w:rsidRPr="005C2C48">
        <w:rPr>
          <w:color w:val="4F81BD"/>
          <w:lang w:val="en-US"/>
        </w:rPr>
        <w:t>Components</w:t>
      </w:r>
      <w:r w:rsidRPr="005C2C48">
        <w:rPr>
          <w:color w:val="4F81BD"/>
          <w:spacing w:val="-3"/>
          <w:lang w:val="en-US"/>
        </w:rPr>
        <w:t xml:space="preserve"> </w:t>
      </w:r>
      <w:r w:rsidRPr="005C2C48">
        <w:rPr>
          <w:color w:val="4F81BD"/>
          <w:lang w:val="en-US"/>
        </w:rPr>
        <w:t>to</w:t>
      </w:r>
      <w:r w:rsidRPr="005C2C48">
        <w:rPr>
          <w:color w:val="4F81BD"/>
          <w:spacing w:val="-2"/>
          <w:lang w:val="en-US"/>
        </w:rPr>
        <w:t xml:space="preserve"> </w:t>
      </w:r>
      <w:r w:rsidRPr="005C2C48">
        <w:rPr>
          <w:color w:val="4F81BD"/>
          <w:lang w:val="en-US"/>
        </w:rPr>
        <w:t>Develop</w:t>
      </w:r>
    </w:p>
    <w:p w14:paraId="7208CB1F" w14:textId="783582A9" w:rsidR="00AD4D57" w:rsidRPr="005C2C48" w:rsidRDefault="005C2C48">
      <w:pPr>
        <w:pStyle w:val="BodyText"/>
        <w:ind w:left="320" w:right="319"/>
        <w:jc w:val="both"/>
        <w:rPr>
          <w:lang w:val="en-US"/>
        </w:rPr>
      </w:pPr>
      <w:r>
        <w:rPr>
          <w:lang w:val="en-US"/>
        </w:rPr>
        <w:t xml:space="preserve">You </w:t>
      </w:r>
      <w:r w:rsidRPr="005C2C48">
        <w:rPr>
          <w:lang w:val="en-US"/>
        </w:rPr>
        <w:t>need to develop the following applications of Figure 1: Passenger Trips, Routes,</w:t>
      </w:r>
      <w:r w:rsidRPr="005C2C48">
        <w:rPr>
          <w:spacing w:val="-57"/>
          <w:lang w:val="en-US"/>
        </w:rPr>
        <w:t xml:space="preserve"> </w:t>
      </w:r>
      <w:r w:rsidRPr="005C2C48">
        <w:rPr>
          <w:lang w:val="en-US"/>
        </w:rPr>
        <w:t xml:space="preserve">Kafka Streams. These are stand-alone applications. </w:t>
      </w:r>
      <w:r>
        <w:rPr>
          <w:lang w:val="en-US"/>
        </w:rPr>
        <w:t xml:space="preserve">You </w:t>
      </w:r>
      <w:r w:rsidRPr="005C2C48">
        <w:rPr>
          <w:lang w:val="en-US"/>
        </w:rPr>
        <w:t>must also configure Kafka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connectors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to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automatically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extract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and</w:t>
      </w:r>
      <w:r w:rsidRPr="005C2C48">
        <w:rPr>
          <w:spacing w:val="-5"/>
          <w:lang w:val="en-US"/>
        </w:rPr>
        <w:t xml:space="preserve"> </w:t>
      </w:r>
      <w:r w:rsidRPr="005C2C48">
        <w:rPr>
          <w:lang w:val="en-US"/>
        </w:rPr>
        <w:t>write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data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from/to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5"/>
          <w:lang w:val="en-US"/>
        </w:rPr>
        <w:t xml:space="preserve"> </w:t>
      </w:r>
      <w:r w:rsidRPr="005C2C48">
        <w:rPr>
          <w:lang w:val="en-US"/>
        </w:rPr>
        <w:t>database</w:t>
      </w:r>
      <w:r w:rsidRPr="005C2C48">
        <w:rPr>
          <w:spacing w:val="-5"/>
          <w:lang w:val="en-US"/>
        </w:rPr>
        <w:t xml:space="preserve"> </w:t>
      </w:r>
      <w:r w:rsidRPr="005C2C48">
        <w:rPr>
          <w:lang w:val="en-US"/>
        </w:rPr>
        <w:t>via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Results</w:t>
      </w:r>
      <w:r w:rsidRPr="005C2C48">
        <w:rPr>
          <w:spacing w:val="-5"/>
          <w:lang w:val="en-US"/>
        </w:rPr>
        <w:t xml:space="preserve"> </w:t>
      </w:r>
      <w:r w:rsidRPr="005C2C48">
        <w:rPr>
          <w:lang w:val="en-US"/>
        </w:rPr>
        <w:t>and</w:t>
      </w:r>
      <w:r w:rsidRPr="005C2C48">
        <w:rPr>
          <w:spacing w:val="-58"/>
          <w:lang w:val="en-US"/>
        </w:rPr>
        <w:t xml:space="preserve"> </w:t>
      </w:r>
      <w:proofErr w:type="spellStart"/>
      <w:r w:rsidRPr="005C2C48">
        <w:rPr>
          <w:lang w:val="en-US"/>
        </w:rPr>
        <w:t>DBInfo</w:t>
      </w:r>
      <w:proofErr w:type="spellEnd"/>
      <w:r w:rsidRPr="005C2C48">
        <w:rPr>
          <w:lang w:val="en-US"/>
        </w:rPr>
        <w:t xml:space="preserve"> topic. They may interact directly with the database, </w:t>
      </w:r>
      <w:r w:rsidRPr="005C2C48">
        <w:rPr>
          <w:i/>
          <w:lang w:val="en-US"/>
        </w:rPr>
        <w:t>i.e.</w:t>
      </w:r>
      <w:r w:rsidRPr="005C2C48">
        <w:rPr>
          <w:lang w:val="en-US"/>
        </w:rPr>
        <w:t>, they do not need to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implement</w:t>
      </w:r>
      <w:r w:rsidRPr="005C2C48">
        <w:rPr>
          <w:spacing w:val="-2"/>
          <w:lang w:val="en-US"/>
        </w:rPr>
        <w:t xml:space="preserve"> </w:t>
      </w:r>
      <w:r w:rsidRPr="005C2C48">
        <w:rPr>
          <w:lang w:val="en-US"/>
        </w:rPr>
        <w:t>the Administrator CLI and the</w:t>
      </w:r>
      <w:r w:rsidRPr="005C2C48">
        <w:rPr>
          <w:spacing w:val="-2"/>
          <w:lang w:val="en-US"/>
        </w:rPr>
        <w:t xml:space="preserve"> </w:t>
      </w:r>
      <w:r w:rsidRPr="005C2C48">
        <w:rPr>
          <w:lang w:val="en-US"/>
        </w:rPr>
        <w:t>REST server.</w:t>
      </w:r>
    </w:p>
    <w:p w14:paraId="56654ECF" w14:textId="77777777" w:rsidR="00AD4D57" w:rsidRPr="005C2C48" w:rsidRDefault="00AD4D57">
      <w:pPr>
        <w:pStyle w:val="BodyText"/>
        <w:spacing w:before="10"/>
        <w:rPr>
          <w:sz w:val="23"/>
          <w:lang w:val="en-US"/>
        </w:rPr>
      </w:pPr>
    </w:p>
    <w:p w14:paraId="078D406E" w14:textId="3EEDE4DD" w:rsidR="00AD4D57" w:rsidRPr="005C2C48" w:rsidRDefault="00000000" w:rsidP="005C2C48">
      <w:pPr>
        <w:pStyle w:val="BodyText"/>
        <w:spacing w:before="1"/>
        <w:ind w:left="320" w:right="318"/>
        <w:jc w:val="both"/>
        <w:rPr>
          <w:lang w:val="en-US"/>
        </w:rPr>
      </w:pPr>
      <w:r w:rsidRPr="005C2C48">
        <w:rPr>
          <w:lang w:val="en-US"/>
        </w:rPr>
        <w:t xml:space="preserve">The precise definition of the communication format is left for </w:t>
      </w:r>
      <w:r w:rsidR="005C2C48">
        <w:rPr>
          <w:lang w:val="en-US"/>
        </w:rPr>
        <w:t xml:space="preserve">you </w:t>
      </w:r>
      <w:r w:rsidRPr="005C2C48">
        <w:rPr>
          <w:lang w:val="en-US"/>
        </w:rPr>
        <w:t>to determine.</w:t>
      </w:r>
      <w:r w:rsidRPr="005C2C48">
        <w:rPr>
          <w:spacing w:val="1"/>
          <w:lang w:val="en-US"/>
        </w:rPr>
        <w:t xml:space="preserve"> </w:t>
      </w:r>
      <w:r w:rsidR="005C2C48">
        <w:rPr>
          <w:spacing w:val="1"/>
          <w:lang w:val="en-US"/>
        </w:rPr>
        <w:t xml:space="preserve">Use </w:t>
      </w:r>
      <w:r w:rsidR="005C2C48">
        <w:rPr>
          <w:lang w:val="en-US"/>
        </w:rPr>
        <w:t>c</w:t>
      </w:r>
      <w:r w:rsidRPr="005C2C48">
        <w:rPr>
          <w:lang w:val="en-US"/>
        </w:rPr>
        <w:t>lean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solutions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that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serialize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complex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data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structures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as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JSON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strings.</w:t>
      </w:r>
      <w:r w:rsidRPr="005C2C48">
        <w:rPr>
          <w:spacing w:val="-12"/>
          <w:lang w:val="en-US"/>
        </w:rPr>
        <w:t xml:space="preserve"> </w:t>
      </w:r>
      <w:r w:rsidRPr="005C2C48">
        <w:rPr>
          <w:lang w:val="en-US"/>
        </w:rPr>
        <w:t>This</w:t>
      </w:r>
      <w:r w:rsidRPr="005C2C48">
        <w:rPr>
          <w:spacing w:val="-58"/>
          <w:lang w:val="en-US"/>
        </w:rPr>
        <w:t xml:space="preserve"> </w:t>
      </w:r>
      <w:r w:rsidRPr="005C2C48">
        <w:rPr>
          <w:lang w:val="en-US"/>
        </w:rPr>
        <w:t>includes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use</w:t>
      </w:r>
      <w:r w:rsidRPr="005C2C48">
        <w:rPr>
          <w:spacing w:val="-2"/>
          <w:lang w:val="en-US"/>
        </w:rPr>
        <w:t xml:space="preserve"> </w:t>
      </w:r>
      <w:r w:rsidRPr="005C2C48">
        <w:rPr>
          <w:lang w:val="en-US"/>
        </w:rPr>
        <w:t>of standard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Kafka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Serializer/De-serializer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constructs.</w:t>
      </w:r>
    </w:p>
    <w:p w14:paraId="50ED7EA5" w14:textId="77777777" w:rsidR="00AD4D57" w:rsidRPr="005C2C48" w:rsidRDefault="00AD4D57">
      <w:pPr>
        <w:pStyle w:val="BodyText"/>
        <w:rPr>
          <w:lang w:val="en-US"/>
        </w:rPr>
      </w:pPr>
    </w:p>
    <w:p w14:paraId="4220731B" w14:textId="3D566998" w:rsidR="00AD4D57" w:rsidRPr="005C2C48" w:rsidRDefault="00000000">
      <w:pPr>
        <w:pStyle w:val="BodyText"/>
        <w:ind w:left="320" w:right="318"/>
        <w:jc w:val="both"/>
        <w:rPr>
          <w:lang w:val="en-US"/>
        </w:rPr>
      </w:pPr>
      <w:r w:rsidRPr="005C2C48">
        <w:rPr>
          <w:lang w:val="en-US"/>
        </w:rPr>
        <w:t xml:space="preserve">To simplify the configuration work, </w:t>
      </w:r>
      <w:r w:rsidR="005C2C48">
        <w:rPr>
          <w:lang w:val="en-US"/>
        </w:rPr>
        <w:t xml:space="preserve">I </w:t>
      </w:r>
      <w:r w:rsidRPr="005C2C48">
        <w:rPr>
          <w:lang w:val="en-US"/>
        </w:rPr>
        <w:t>will provide a folder with YAML and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 xml:space="preserve">Docker files with the configuration of multiple services. </w:t>
      </w:r>
      <w:r w:rsidR="005C2C48">
        <w:rPr>
          <w:lang w:val="en-US"/>
        </w:rPr>
        <w:t xml:space="preserve">You </w:t>
      </w:r>
      <w:r w:rsidRPr="005C2C48">
        <w:rPr>
          <w:lang w:val="en-US"/>
        </w:rPr>
        <w:t>must later configure the</w:t>
      </w:r>
      <w:r w:rsidRPr="005C2C48">
        <w:rPr>
          <w:spacing w:val="-57"/>
          <w:lang w:val="en-US"/>
        </w:rPr>
        <w:t xml:space="preserve"> </w:t>
      </w:r>
      <w:r w:rsidRPr="005C2C48">
        <w:rPr>
          <w:rFonts w:ascii="Courier New"/>
          <w:spacing w:val="-1"/>
          <w:sz w:val="22"/>
          <w:lang w:val="en-US"/>
        </w:rPr>
        <w:t>lib</w:t>
      </w:r>
      <w:r w:rsidRPr="005C2C48">
        <w:rPr>
          <w:rFonts w:ascii="Courier New"/>
          <w:spacing w:val="-78"/>
          <w:sz w:val="22"/>
          <w:lang w:val="en-US"/>
        </w:rPr>
        <w:t xml:space="preserve"> </w:t>
      </w:r>
      <w:r w:rsidRPr="005C2C48">
        <w:rPr>
          <w:spacing w:val="-1"/>
          <w:lang w:val="en-US"/>
        </w:rPr>
        <w:t>directory</w:t>
      </w:r>
      <w:r w:rsidRPr="005C2C48">
        <w:rPr>
          <w:spacing w:val="1"/>
          <w:lang w:val="en-US"/>
        </w:rPr>
        <w:t xml:space="preserve"> </w:t>
      </w:r>
      <w:r w:rsidRPr="005C2C48">
        <w:rPr>
          <w:spacing w:val="-1"/>
          <w:lang w:val="en-US"/>
        </w:rPr>
        <w:t>mentioned</w:t>
      </w:r>
      <w:r w:rsidRPr="005C2C48">
        <w:rPr>
          <w:lang w:val="en-US"/>
        </w:rPr>
        <w:t xml:space="preserve"> in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YAML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file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and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1"/>
          <w:lang w:val="en-US"/>
        </w:rPr>
        <w:t xml:space="preserve"> </w:t>
      </w:r>
      <w:r w:rsidRPr="005C2C48">
        <w:rPr>
          <w:rFonts w:ascii="Courier New"/>
          <w:sz w:val="22"/>
          <w:lang w:val="en-US"/>
        </w:rPr>
        <w:t>config</w:t>
      </w:r>
      <w:r w:rsidRPr="005C2C48">
        <w:rPr>
          <w:rFonts w:ascii="Courier New"/>
          <w:spacing w:val="-78"/>
          <w:sz w:val="22"/>
          <w:lang w:val="en-US"/>
        </w:rPr>
        <w:t xml:space="preserve"> </w:t>
      </w:r>
      <w:r w:rsidRPr="005C2C48">
        <w:rPr>
          <w:lang w:val="en-US"/>
        </w:rPr>
        <w:t>directory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as well.</w:t>
      </w:r>
    </w:p>
    <w:p w14:paraId="081C3E43" w14:textId="77777777" w:rsidR="00AD4D57" w:rsidRPr="005C2C48" w:rsidRDefault="00AD4D57">
      <w:pPr>
        <w:pStyle w:val="BodyText"/>
        <w:spacing w:before="5"/>
        <w:rPr>
          <w:rFonts w:ascii="Cambria"/>
          <w:sz w:val="23"/>
          <w:lang w:val="en-US"/>
        </w:rPr>
      </w:pPr>
    </w:p>
    <w:p w14:paraId="3E8D32CF" w14:textId="3BE06C5A" w:rsidR="00AD4D57" w:rsidRPr="005C2C48" w:rsidRDefault="005C2C48">
      <w:pPr>
        <w:pStyle w:val="BodyText"/>
        <w:ind w:left="386" w:right="318"/>
        <w:jc w:val="both"/>
        <w:rPr>
          <w:lang w:val="en-US"/>
        </w:rPr>
      </w:pPr>
      <w:r>
        <w:rPr>
          <w:lang w:val="en-US"/>
        </w:rPr>
        <w:t>The s</w:t>
      </w:r>
      <w:r w:rsidRPr="005C2C48">
        <w:rPr>
          <w:lang w:val="en-US"/>
        </w:rPr>
        <w:t xml:space="preserve">olution should maximize the computations that </w:t>
      </w:r>
      <w:r>
        <w:rPr>
          <w:lang w:val="en-US"/>
        </w:rPr>
        <w:t>you</w:t>
      </w:r>
      <w:r w:rsidRPr="005C2C48">
        <w:rPr>
          <w:lang w:val="en-US"/>
        </w:rPr>
        <w:t xml:space="preserve"> do with Kafka streams and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 xml:space="preserve">should not depend on complex database queries to extract results (for example, </w:t>
      </w:r>
      <w:r>
        <w:rPr>
          <w:lang w:val="en-US"/>
        </w:rPr>
        <w:t xml:space="preserve">you </w:t>
      </w:r>
      <w:r w:rsidRPr="005C2C48">
        <w:rPr>
          <w:lang w:val="en-US"/>
        </w:rPr>
        <w:t>should</w:t>
      </w:r>
      <w:r w:rsidRPr="005C2C48">
        <w:rPr>
          <w:spacing w:val="-15"/>
          <w:lang w:val="en-US"/>
        </w:rPr>
        <w:t xml:space="preserve"> </w:t>
      </w:r>
      <w:r w:rsidRPr="005C2C48">
        <w:rPr>
          <w:lang w:val="en-US"/>
        </w:rPr>
        <w:t>use</w:t>
      </w:r>
      <w:r w:rsidRPr="005C2C48">
        <w:rPr>
          <w:spacing w:val="-14"/>
          <w:lang w:val="en-US"/>
        </w:rPr>
        <w:t xml:space="preserve"> </w:t>
      </w:r>
      <w:r w:rsidRPr="005C2C48">
        <w:rPr>
          <w:lang w:val="en-US"/>
        </w:rPr>
        <w:t>Kafka</w:t>
      </w:r>
      <w:r w:rsidRPr="005C2C48">
        <w:rPr>
          <w:spacing w:val="-14"/>
          <w:lang w:val="en-US"/>
        </w:rPr>
        <w:t xml:space="preserve"> </w:t>
      </w:r>
      <w:r w:rsidRPr="005C2C48">
        <w:rPr>
          <w:lang w:val="en-US"/>
        </w:rPr>
        <w:t>Stream</w:t>
      </w:r>
      <w:r w:rsidRPr="005C2C48">
        <w:rPr>
          <w:spacing w:val="-15"/>
          <w:lang w:val="en-US"/>
        </w:rPr>
        <w:t xml:space="preserve"> </w:t>
      </w:r>
      <w:r w:rsidRPr="005C2C48">
        <w:rPr>
          <w:lang w:val="en-US"/>
        </w:rPr>
        <w:t>to</w:t>
      </w:r>
      <w:r w:rsidRPr="005C2C48">
        <w:rPr>
          <w:spacing w:val="-14"/>
          <w:lang w:val="en-US"/>
        </w:rPr>
        <w:t xml:space="preserve"> </w:t>
      </w:r>
      <w:r w:rsidRPr="005C2C48">
        <w:rPr>
          <w:lang w:val="en-US"/>
        </w:rPr>
        <w:t>compute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15"/>
          <w:lang w:val="en-US"/>
        </w:rPr>
        <w:t xml:space="preserve"> </w:t>
      </w:r>
      <w:r w:rsidRPr="005C2C48">
        <w:rPr>
          <w:lang w:val="en-US"/>
        </w:rPr>
        <w:t>average</w:t>
      </w:r>
      <w:r w:rsidRPr="005C2C48">
        <w:rPr>
          <w:spacing w:val="-13"/>
          <w:lang w:val="en-US"/>
        </w:rPr>
        <w:t xml:space="preserve"> </w:t>
      </w:r>
      <w:r w:rsidRPr="005C2C48">
        <w:rPr>
          <w:lang w:val="en-US"/>
        </w:rPr>
        <w:t>amount</w:t>
      </w:r>
      <w:r w:rsidRPr="005C2C48">
        <w:rPr>
          <w:spacing w:val="-14"/>
          <w:lang w:val="en-US"/>
        </w:rPr>
        <w:t xml:space="preserve"> </w:t>
      </w:r>
      <w:r w:rsidRPr="005C2C48">
        <w:rPr>
          <w:lang w:val="en-US"/>
        </w:rPr>
        <w:t>spent,</w:t>
      </w:r>
      <w:r w:rsidRPr="005C2C48">
        <w:rPr>
          <w:spacing w:val="-15"/>
          <w:lang w:val="en-US"/>
        </w:rPr>
        <w:t xml:space="preserve"> </w:t>
      </w:r>
      <w:r w:rsidRPr="005C2C48">
        <w:rPr>
          <w:lang w:val="en-US"/>
        </w:rPr>
        <w:t>instead</w:t>
      </w:r>
      <w:r w:rsidRPr="005C2C48">
        <w:rPr>
          <w:spacing w:val="-14"/>
          <w:lang w:val="en-US"/>
        </w:rPr>
        <w:t xml:space="preserve"> </w:t>
      </w:r>
      <w:r w:rsidRPr="005C2C48">
        <w:rPr>
          <w:lang w:val="en-US"/>
        </w:rPr>
        <w:t>of</w:t>
      </w:r>
      <w:r w:rsidRPr="005C2C48">
        <w:rPr>
          <w:spacing w:val="-14"/>
          <w:lang w:val="en-US"/>
        </w:rPr>
        <w:t xml:space="preserve"> </w:t>
      </w:r>
      <w:r w:rsidRPr="005C2C48">
        <w:rPr>
          <w:lang w:val="en-US"/>
        </w:rPr>
        <w:t>computing</w:t>
      </w:r>
      <w:r w:rsidRPr="005C2C48">
        <w:rPr>
          <w:spacing w:val="-15"/>
          <w:lang w:val="en-US"/>
        </w:rPr>
        <w:t xml:space="preserve"> </w:t>
      </w:r>
      <w:r w:rsidRPr="005C2C48">
        <w:rPr>
          <w:lang w:val="en-US"/>
        </w:rPr>
        <w:t>them</w:t>
      </w:r>
      <w:r w:rsidRPr="005C2C48">
        <w:rPr>
          <w:spacing w:val="-57"/>
          <w:lang w:val="en-US"/>
        </w:rPr>
        <w:t xml:space="preserve"> </w:t>
      </w:r>
      <w:r w:rsidRPr="005C2C48">
        <w:rPr>
          <w:lang w:val="en-US"/>
        </w:rPr>
        <w:t>on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database).</w:t>
      </w:r>
    </w:p>
    <w:p w14:paraId="49E2F7F4" w14:textId="77777777" w:rsidR="00AD4D57" w:rsidRPr="005C2C48" w:rsidRDefault="00AD4D57">
      <w:pPr>
        <w:pStyle w:val="BodyText"/>
        <w:spacing w:before="9"/>
        <w:rPr>
          <w:sz w:val="23"/>
          <w:lang w:val="en-US"/>
        </w:rPr>
      </w:pPr>
    </w:p>
    <w:p w14:paraId="234F33CB" w14:textId="0471158F" w:rsidR="00AD4D57" w:rsidRPr="005C2C48" w:rsidRDefault="005C2C48">
      <w:pPr>
        <w:pStyle w:val="BodyText"/>
        <w:spacing w:line="242" w:lineRule="auto"/>
        <w:ind w:left="386" w:right="318"/>
        <w:jc w:val="both"/>
        <w:rPr>
          <w:lang w:val="en-US"/>
        </w:rPr>
      </w:pPr>
      <w:r>
        <w:rPr>
          <w:lang w:val="en-US"/>
        </w:rPr>
        <w:t xml:space="preserve">You </w:t>
      </w:r>
      <w:r w:rsidRPr="005C2C48">
        <w:rPr>
          <w:lang w:val="en-US"/>
        </w:rPr>
        <w:t>should include means in the application to enable a fast verification of the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results</w:t>
      </w:r>
      <w:r w:rsidRPr="005C2C48">
        <w:rPr>
          <w:spacing w:val="-1"/>
          <w:lang w:val="en-US"/>
        </w:rPr>
        <w:t xml:space="preserve"> </w:t>
      </w:r>
      <w:r>
        <w:rPr>
          <w:lang w:val="en-US"/>
        </w:rPr>
        <w:t xml:space="preserve">being </w:t>
      </w:r>
      <w:r w:rsidRPr="005C2C48">
        <w:rPr>
          <w:lang w:val="en-US"/>
        </w:rPr>
        <w:t>stor</w:t>
      </w:r>
      <w:r>
        <w:rPr>
          <w:lang w:val="en-US"/>
        </w:rPr>
        <w:t>ed</w:t>
      </w:r>
      <w:r w:rsidRPr="005C2C48">
        <w:rPr>
          <w:lang w:val="en-US"/>
        </w:rPr>
        <w:t>.</w:t>
      </w:r>
    </w:p>
    <w:p w14:paraId="3082B8A8" w14:textId="77777777" w:rsidR="00AD4D57" w:rsidRPr="005C2C48" w:rsidRDefault="00AD4D57">
      <w:pPr>
        <w:pStyle w:val="BodyText"/>
        <w:spacing w:before="8"/>
        <w:rPr>
          <w:sz w:val="23"/>
          <w:lang w:val="en-US"/>
        </w:rPr>
      </w:pPr>
    </w:p>
    <w:p w14:paraId="21F2CA91" w14:textId="0364C9D6" w:rsidR="00AD4D57" w:rsidRDefault="005C2C48">
      <w:pPr>
        <w:pStyle w:val="BodyText"/>
        <w:spacing w:before="1"/>
        <w:ind w:left="386" w:right="318"/>
        <w:jc w:val="both"/>
        <w:rPr>
          <w:lang w:val="en-US"/>
        </w:rPr>
      </w:pPr>
      <w:r>
        <w:rPr>
          <w:lang w:val="en-US"/>
        </w:rPr>
        <w:t xml:space="preserve">You </w:t>
      </w:r>
      <w:r w:rsidRPr="005C2C48">
        <w:rPr>
          <w:lang w:val="en-US"/>
        </w:rPr>
        <w:t>should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leverage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Apache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Kafka</w:t>
      </w:r>
      <w:r w:rsidRPr="005C2C48">
        <w:rPr>
          <w:spacing w:val="-7"/>
          <w:lang w:val="en-US"/>
        </w:rPr>
        <w:t xml:space="preserve"> </w:t>
      </w:r>
      <w:r w:rsidRPr="005C2C48">
        <w:rPr>
          <w:lang w:val="en-US"/>
        </w:rPr>
        <w:t>fault-tolerance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mechanisms,</w:t>
      </w:r>
      <w:r w:rsidRPr="005C2C48">
        <w:rPr>
          <w:spacing w:val="-6"/>
          <w:lang w:val="en-US"/>
        </w:rPr>
        <w:t xml:space="preserve"> </w:t>
      </w:r>
      <w:r w:rsidRPr="005C2C48">
        <w:rPr>
          <w:i/>
          <w:lang w:val="en-US"/>
        </w:rPr>
        <w:t>i.e.</w:t>
      </w:r>
      <w:r w:rsidRPr="005C2C48">
        <w:rPr>
          <w:lang w:val="en-US"/>
        </w:rPr>
        <w:t>,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configure</w:t>
      </w:r>
      <w:r w:rsidRPr="005C2C48">
        <w:rPr>
          <w:spacing w:val="-6"/>
          <w:lang w:val="en-US"/>
        </w:rPr>
        <w:t xml:space="preserve"> </w:t>
      </w:r>
      <w:r w:rsidRPr="005C2C48">
        <w:rPr>
          <w:lang w:val="en-US"/>
        </w:rPr>
        <w:t>a</w:t>
      </w:r>
      <w:r w:rsidRPr="005C2C48">
        <w:rPr>
          <w:spacing w:val="-58"/>
          <w:lang w:val="en-US"/>
        </w:rPr>
        <w:t xml:space="preserve"> </w:t>
      </w:r>
      <w:r w:rsidRPr="005C2C48">
        <w:rPr>
          <w:lang w:val="en-US"/>
        </w:rPr>
        <w:t>multi-broker setup to prevent data losses due to a potential broker crash. Therefore,</w:t>
      </w:r>
      <w:r w:rsidRPr="005C2C48">
        <w:rPr>
          <w:spacing w:val="1"/>
          <w:lang w:val="en-US"/>
        </w:rPr>
        <w:t xml:space="preserve"> </w:t>
      </w:r>
      <w:r>
        <w:rPr>
          <w:lang w:val="en-US"/>
        </w:rPr>
        <w:t xml:space="preserve">you </w:t>
      </w:r>
      <w:r w:rsidRPr="005C2C48">
        <w:rPr>
          <w:lang w:val="en-US"/>
        </w:rPr>
        <w:t>should be able to stop one of the brokers without losing information or halting</w:t>
      </w:r>
      <w:r w:rsidRPr="005C2C48">
        <w:rPr>
          <w:spacing w:val="1"/>
          <w:lang w:val="en-US"/>
        </w:rPr>
        <w:t xml:space="preserve"> </w:t>
      </w:r>
      <w:r w:rsidRPr="005C2C48">
        <w:rPr>
          <w:lang w:val="en-US"/>
        </w:rPr>
        <w:t>the</w:t>
      </w:r>
      <w:r w:rsidRPr="005C2C48">
        <w:rPr>
          <w:spacing w:val="-2"/>
          <w:lang w:val="en-US"/>
        </w:rPr>
        <w:t xml:space="preserve"> </w:t>
      </w:r>
      <w:r w:rsidRPr="005C2C48">
        <w:rPr>
          <w:lang w:val="en-US"/>
        </w:rPr>
        <w:t>entire</w:t>
      </w:r>
      <w:r w:rsidRPr="005C2C48">
        <w:rPr>
          <w:spacing w:val="-1"/>
          <w:lang w:val="en-US"/>
        </w:rPr>
        <w:t xml:space="preserve"> </w:t>
      </w:r>
      <w:r w:rsidRPr="005C2C48">
        <w:rPr>
          <w:lang w:val="en-US"/>
        </w:rPr>
        <w:t>system.</w:t>
      </w:r>
    </w:p>
    <w:p w14:paraId="5C14294F" w14:textId="77777777" w:rsidR="005C2C48" w:rsidRDefault="005C2C48">
      <w:pPr>
        <w:pStyle w:val="BodyText"/>
        <w:spacing w:before="1"/>
        <w:ind w:left="386" w:right="318"/>
        <w:jc w:val="both"/>
        <w:rPr>
          <w:lang w:val="en-US"/>
        </w:rPr>
      </w:pPr>
    </w:p>
    <w:p w14:paraId="51FC758C" w14:textId="7A1FDDEA" w:rsidR="00511468" w:rsidRPr="00511468" w:rsidRDefault="005C2C48" w:rsidP="00511468">
      <w:pPr>
        <w:tabs>
          <w:tab w:val="left" w:pos="680"/>
        </w:tabs>
        <w:spacing w:before="5" w:line="293" w:lineRule="exact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r w:rsidRPr="005C2C48">
        <w:rPr>
          <w:sz w:val="24"/>
          <w:lang w:val="en-US"/>
        </w:rPr>
        <w:t>To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automate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the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build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of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the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project,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you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should</w:t>
      </w:r>
      <w:r w:rsidRPr="005C2C48">
        <w:rPr>
          <w:spacing w:val="-1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use</w:t>
      </w:r>
      <w:r w:rsidRPr="005C2C48">
        <w:rPr>
          <w:spacing w:val="-2"/>
          <w:sz w:val="24"/>
          <w:lang w:val="en-US"/>
        </w:rPr>
        <w:t xml:space="preserve"> </w:t>
      </w:r>
      <w:r w:rsidRPr="005C2C48">
        <w:rPr>
          <w:sz w:val="24"/>
          <w:lang w:val="en-US"/>
        </w:rPr>
        <w:t>Maven.</w:t>
      </w:r>
      <w:r w:rsidR="00000000">
        <w:rPr>
          <w:noProof/>
        </w:rPr>
        <w:drawing>
          <wp:anchor distT="0" distB="0" distL="0" distR="0" simplePos="0" relativeHeight="5" behindDoc="0" locked="0" layoutInCell="1" allowOverlap="1" wp14:anchorId="513624FD" wp14:editId="2535D0B5">
            <wp:simplePos x="0" y="0"/>
            <wp:positionH relativeFrom="page">
              <wp:posOffset>1138237</wp:posOffset>
            </wp:positionH>
            <wp:positionV relativeFrom="paragraph">
              <wp:posOffset>101944</wp:posOffset>
            </wp:positionV>
            <wp:extent cx="5461575" cy="10096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41F89" w14:textId="77777777" w:rsidR="00511468" w:rsidRDefault="00511468" w:rsidP="00511468">
      <w:pPr>
        <w:spacing w:line="273" w:lineRule="exact"/>
        <w:rPr>
          <w:b/>
          <w:sz w:val="24"/>
          <w:lang w:val="en-US"/>
        </w:rPr>
      </w:pPr>
    </w:p>
    <w:p w14:paraId="157A676B" w14:textId="77777777" w:rsidR="00511468" w:rsidRDefault="00511468" w:rsidP="00511468">
      <w:pPr>
        <w:spacing w:line="273" w:lineRule="exact"/>
        <w:rPr>
          <w:b/>
          <w:sz w:val="24"/>
          <w:lang w:val="en-US"/>
        </w:rPr>
      </w:pPr>
    </w:p>
    <w:p w14:paraId="5E6F502C" w14:textId="3641CDA1" w:rsidR="00511468" w:rsidRDefault="00511468" w:rsidP="00511468">
      <w:pPr>
        <w:spacing w:line="273" w:lineRule="exact"/>
        <w:rPr>
          <w:b/>
          <w:sz w:val="24"/>
          <w:lang w:val="en-US"/>
        </w:rPr>
      </w:pPr>
      <w:r>
        <w:rPr>
          <w:b/>
          <w:sz w:val="24"/>
          <w:lang w:val="en-US"/>
        </w:rPr>
        <w:t>What needs to be done and demonstrated to work:</w:t>
      </w:r>
    </w:p>
    <w:p w14:paraId="6D3013AA" w14:textId="77777777" w:rsidR="00511468" w:rsidRDefault="00511468" w:rsidP="00511468">
      <w:pPr>
        <w:pStyle w:val="NormalWeb"/>
      </w:pPr>
      <w:r>
        <w:t xml:space="preserve">1. Add route suppliers to the database </w:t>
      </w:r>
    </w:p>
    <w:p w14:paraId="686F4935" w14:textId="77777777" w:rsidR="00511468" w:rsidRDefault="00511468" w:rsidP="00511468">
      <w:pPr>
        <w:pStyle w:val="NormalWeb"/>
      </w:pPr>
      <w:r>
        <w:t xml:space="preserve">2. List route suppliers from the database </w:t>
      </w:r>
    </w:p>
    <w:p w14:paraId="10586F1E" w14:textId="77777777" w:rsidR="00511468" w:rsidRDefault="00511468" w:rsidP="00511468">
      <w:pPr>
        <w:pStyle w:val="NormalWeb"/>
      </w:pPr>
      <w:r>
        <w:lastRenderedPageBreak/>
        <w:t xml:space="preserve">3. Add routes to the database </w:t>
      </w:r>
    </w:p>
    <w:p w14:paraId="2BAB84DA" w14:textId="77777777" w:rsidR="00511468" w:rsidRDefault="00511468" w:rsidP="00511468">
      <w:pPr>
        <w:pStyle w:val="NormalWeb"/>
      </w:pPr>
      <w:r>
        <w:t xml:space="preserve">4. Get the passengers per route (use information from trips topic only) </w:t>
      </w:r>
    </w:p>
    <w:p w14:paraId="6E146673" w14:textId="77777777" w:rsidR="00511468" w:rsidRDefault="00511468" w:rsidP="00511468">
      <w:pPr>
        <w:pStyle w:val="NormalWeb"/>
      </w:pPr>
      <w:r>
        <w:t xml:space="preserve">5. Get the available seats per route (Use information from routes topic only) </w:t>
      </w:r>
    </w:p>
    <w:p w14:paraId="1FAB4004" w14:textId="77777777" w:rsidR="00511468" w:rsidRDefault="00511468" w:rsidP="00511468">
      <w:pPr>
        <w:pStyle w:val="NormalWeb"/>
      </w:pPr>
      <w:r>
        <w:t xml:space="preserve">6. Get The Occupancy percentage per trip </w:t>
      </w:r>
    </w:p>
    <w:p w14:paraId="07C3A536" w14:textId="77777777" w:rsidR="00511468" w:rsidRDefault="00511468" w:rsidP="00511468">
      <w:pPr>
        <w:pStyle w:val="NormalWeb"/>
      </w:pPr>
      <w:r>
        <w:t xml:space="preserve">7. Get total passengers (from trips topic only) </w:t>
      </w:r>
    </w:p>
    <w:p w14:paraId="77A5AE3A" w14:textId="77777777" w:rsidR="00511468" w:rsidRDefault="00511468" w:rsidP="00511468">
      <w:pPr>
        <w:pStyle w:val="NormalWeb"/>
      </w:pPr>
      <w:r>
        <w:t xml:space="preserve">8. Get total seating available for all routes (from the routes topic only) </w:t>
      </w:r>
    </w:p>
    <w:p w14:paraId="2A19EE51" w14:textId="77777777" w:rsidR="00511468" w:rsidRDefault="00511468" w:rsidP="00511468">
      <w:pPr>
        <w:pStyle w:val="NormalWeb"/>
      </w:pPr>
      <w:r>
        <w:t xml:space="preserve">9. Get the occupancy percentage total (for all routes) </w:t>
      </w:r>
    </w:p>
    <w:p w14:paraId="3FD86E05" w14:textId="77777777" w:rsidR="00511468" w:rsidRDefault="00511468" w:rsidP="00511468">
      <w:pPr>
        <w:pStyle w:val="NormalWeb"/>
      </w:pPr>
      <w:r>
        <w:t xml:space="preserve">10. Get the average number of passengers per transport type </w:t>
      </w:r>
    </w:p>
    <w:p w14:paraId="6D01926D" w14:textId="77777777" w:rsidR="00511468" w:rsidRDefault="00511468" w:rsidP="00511468">
      <w:pPr>
        <w:pStyle w:val="NormalWeb"/>
      </w:pPr>
      <w:r>
        <w:t xml:space="preserve">11. Get the transport type with the highest number of served passengers (only one if there is a tie) </w:t>
      </w:r>
    </w:p>
    <w:p w14:paraId="705B4CEA" w14:textId="77777777" w:rsidR="00511468" w:rsidRDefault="00511468" w:rsidP="00511468">
      <w:pPr>
        <w:pStyle w:val="NormalWeb"/>
      </w:pPr>
      <w:r>
        <w:t xml:space="preserve">12. Get the routes with the least occupancy per transport type </w:t>
      </w:r>
    </w:p>
    <w:p w14:paraId="79A2ADCE" w14:textId="77777777" w:rsidR="00511468" w:rsidRDefault="00511468" w:rsidP="00511468">
      <w:pPr>
        <w:pStyle w:val="NormalWeb"/>
      </w:pPr>
      <w:r>
        <w:t xml:space="preserve">13. Get the most used transport type in the last hour (use a tumbling time window) </w:t>
      </w:r>
    </w:p>
    <w:p w14:paraId="70F2C154" w14:textId="77777777" w:rsidR="00511468" w:rsidRDefault="00511468" w:rsidP="00511468">
      <w:pPr>
        <w:pStyle w:val="NormalWeb"/>
      </w:pPr>
      <w:r>
        <w:t xml:space="preserve">14. Get the least occupied transport type in the last hour (use a tumbling time window) </w:t>
      </w:r>
    </w:p>
    <w:p w14:paraId="2BEF9958" w14:textId="77777777" w:rsidR="00511468" w:rsidRDefault="00511468" w:rsidP="00511468">
      <w:pPr>
        <w:pStyle w:val="NormalWeb"/>
      </w:pPr>
      <w:r>
        <w:t xml:space="preserve">15. Get the name of the route operator with the most occupancy. Include the value of occupancy </w:t>
      </w:r>
    </w:p>
    <w:p w14:paraId="21DA991E" w14:textId="77777777" w:rsidR="00511468" w:rsidRDefault="00511468" w:rsidP="00511468">
      <w:pPr>
        <w:pStyle w:val="NormalWeb"/>
      </w:pPr>
      <w:r>
        <w:t xml:space="preserve">16. Get the name of the passenger with the most trips </w:t>
      </w:r>
    </w:p>
    <w:p w14:paraId="5A30C6B3" w14:textId="77777777" w:rsidR="00511468" w:rsidRDefault="00511468" w:rsidP="00511468">
      <w:pPr>
        <w:pStyle w:val="NormalWeb"/>
      </w:pPr>
      <w:r>
        <w:t xml:space="preserve">17. Serializer/Deserializer (CustomSerializer or JSON serialized to a Java object. e.g. KStream&lt;String, Route&gt;) </w:t>
      </w:r>
    </w:p>
    <w:p w14:paraId="1C43A0B7" w14:textId="77777777" w:rsidR="00511468" w:rsidRDefault="00511468" w:rsidP="00511468">
      <w:pPr>
        <w:pStyle w:val="NormalWeb"/>
      </w:pPr>
      <w:r>
        <w:t xml:space="preserve">18. Configure Kafka with multiple brokers to enable Fault-Tolerance </w:t>
      </w:r>
    </w:p>
    <w:p w14:paraId="69793E3B" w14:textId="77777777" w:rsidR="00511468" w:rsidRDefault="00511468" w:rsidP="00511468">
      <w:pPr>
        <w:pStyle w:val="NormalWeb"/>
      </w:pPr>
      <w:r>
        <w:t xml:space="preserve">19. Source connections to read from the database </w:t>
      </w:r>
    </w:p>
    <w:p w14:paraId="6B554EA6" w14:textId="77777777" w:rsidR="00511468" w:rsidRDefault="00511468" w:rsidP="00511468">
      <w:pPr>
        <w:pStyle w:val="NormalWeb"/>
      </w:pPr>
      <w:r>
        <w:t xml:space="preserve">20. Sink connections to send results to the database </w:t>
      </w:r>
    </w:p>
    <w:p w14:paraId="42B721C1" w14:textId="77777777" w:rsidR="00511468" w:rsidRDefault="00511468" w:rsidP="00511468">
      <w:pPr>
        <w:pStyle w:val="NormalWeb"/>
      </w:pPr>
      <w:r>
        <w:t xml:space="preserve">21. Enabling simple verification of results </w:t>
      </w:r>
    </w:p>
    <w:p w14:paraId="0C9C8AFC" w14:textId="77777777" w:rsidR="00511468" w:rsidRPr="005C2C48" w:rsidRDefault="00511468" w:rsidP="00511468">
      <w:pPr>
        <w:spacing w:line="273" w:lineRule="exact"/>
        <w:rPr>
          <w:b/>
          <w:sz w:val="24"/>
          <w:lang w:val="en-US"/>
        </w:rPr>
      </w:pPr>
    </w:p>
    <w:sectPr w:rsidR="00511468" w:rsidRPr="005C2C48">
      <w:pgSz w:w="12240" w:h="15840"/>
      <w:pgMar w:top="1360" w:right="1480" w:bottom="940" w:left="148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1A4CE" w14:textId="77777777" w:rsidR="00BE52F4" w:rsidRDefault="00BE52F4">
      <w:r>
        <w:separator/>
      </w:r>
    </w:p>
  </w:endnote>
  <w:endnote w:type="continuationSeparator" w:id="0">
    <w:p w14:paraId="0564228B" w14:textId="77777777" w:rsidR="00BE52F4" w:rsidRDefault="00BE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62DCB" w14:textId="59E46DB8" w:rsidR="00AD4D57" w:rsidRDefault="00AD4D5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B522C" w14:textId="77777777" w:rsidR="00BE52F4" w:rsidRDefault="00BE52F4">
      <w:r>
        <w:separator/>
      </w:r>
    </w:p>
  </w:footnote>
  <w:footnote w:type="continuationSeparator" w:id="0">
    <w:p w14:paraId="4B161B72" w14:textId="77777777" w:rsidR="00BE52F4" w:rsidRDefault="00BE5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49D4"/>
    <w:multiLevelType w:val="hybridMultilevel"/>
    <w:tmpl w:val="F78669BE"/>
    <w:lvl w:ilvl="0" w:tplc="30AC8CE4">
      <w:start w:val="1"/>
      <w:numFmt w:val="decimal"/>
      <w:lvlText w:val="%1."/>
      <w:lvlJc w:val="left"/>
      <w:pPr>
        <w:ind w:left="677" w:hanging="357"/>
        <w:jc w:val="left"/>
      </w:pPr>
      <w:rPr>
        <w:rFonts w:hint="default"/>
        <w:w w:val="100"/>
        <w:lang w:val="pt-PT" w:eastAsia="en-US" w:bidi="ar-SA"/>
      </w:rPr>
    </w:lvl>
    <w:lvl w:ilvl="1" w:tplc="9C7AA4FE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351E0D7A">
      <w:numFmt w:val="bullet"/>
      <w:lvlText w:val="•"/>
      <w:lvlJc w:val="left"/>
      <w:pPr>
        <w:ind w:left="1955" w:hanging="360"/>
      </w:pPr>
      <w:rPr>
        <w:rFonts w:hint="default"/>
        <w:lang w:val="pt-PT" w:eastAsia="en-US" w:bidi="ar-SA"/>
      </w:rPr>
    </w:lvl>
    <w:lvl w:ilvl="3" w:tplc="6938E5EE">
      <w:numFmt w:val="bullet"/>
      <w:lvlText w:val="•"/>
      <w:lvlJc w:val="left"/>
      <w:pPr>
        <w:ind w:left="2871" w:hanging="360"/>
      </w:pPr>
      <w:rPr>
        <w:rFonts w:hint="default"/>
        <w:lang w:val="pt-PT" w:eastAsia="en-US" w:bidi="ar-SA"/>
      </w:rPr>
    </w:lvl>
    <w:lvl w:ilvl="4" w:tplc="5E80D7A0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D3AAA02E">
      <w:numFmt w:val="bullet"/>
      <w:lvlText w:val="•"/>
      <w:lvlJc w:val="left"/>
      <w:pPr>
        <w:ind w:left="4702" w:hanging="360"/>
      </w:pPr>
      <w:rPr>
        <w:rFonts w:hint="default"/>
        <w:lang w:val="pt-PT" w:eastAsia="en-US" w:bidi="ar-SA"/>
      </w:rPr>
    </w:lvl>
    <w:lvl w:ilvl="6" w:tplc="78B427BC">
      <w:numFmt w:val="bullet"/>
      <w:lvlText w:val="•"/>
      <w:lvlJc w:val="left"/>
      <w:pPr>
        <w:ind w:left="5617" w:hanging="360"/>
      </w:pPr>
      <w:rPr>
        <w:rFonts w:hint="default"/>
        <w:lang w:val="pt-PT" w:eastAsia="en-US" w:bidi="ar-SA"/>
      </w:rPr>
    </w:lvl>
    <w:lvl w:ilvl="7" w:tplc="9FA61FAC">
      <w:numFmt w:val="bullet"/>
      <w:lvlText w:val="•"/>
      <w:lvlJc w:val="left"/>
      <w:pPr>
        <w:ind w:left="6533" w:hanging="360"/>
      </w:pPr>
      <w:rPr>
        <w:rFonts w:hint="default"/>
        <w:lang w:val="pt-PT" w:eastAsia="en-US" w:bidi="ar-SA"/>
      </w:rPr>
    </w:lvl>
    <w:lvl w:ilvl="8" w:tplc="8AEC1AD0">
      <w:numFmt w:val="bullet"/>
      <w:lvlText w:val="•"/>
      <w:lvlJc w:val="left"/>
      <w:pPr>
        <w:ind w:left="744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9A66E6D"/>
    <w:multiLevelType w:val="hybridMultilevel"/>
    <w:tmpl w:val="3A70408C"/>
    <w:lvl w:ilvl="0" w:tplc="980C720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97E761C">
      <w:numFmt w:val="bullet"/>
      <w:lvlText w:val="•"/>
      <w:lvlJc w:val="left"/>
      <w:pPr>
        <w:ind w:left="1864" w:hanging="360"/>
      </w:pPr>
      <w:rPr>
        <w:rFonts w:hint="default"/>
        <w:lang w:val="pt-PT" w:eastAsia="en-US" w:bidi="ar-SA"/>
      </w:rPr>
    </w:lvl>
    <w:lvl w:ilvl="2" w:tplc="98BAA224">
      <w:numFmt w:val="bullet"/>
      <w:lvlText w:val="•"/>
      <w:lvlJc w:val="left"/>
      <w:pPr>
        <w:ind w:left="2688" w:hanging="360"/>
      </w:pPr>
      <w:rPr>
        <w:rFonts w:hint="default"/>
        <w:lang w:val="pt-PT" w:eastAsia="en-US" w:bidi="ar-SA"/>
      </w:rPr>
    </w:lvl>
    <w:lvl w:ilvl="3" w:tplc="A99426AA">
      <w:numFmt w:val="bullet"/>
      <w:lvlText w:val="•"/>
      <w:lvlJc w:val="left"/>
      <w:pPr>
        <w:ind w:left="3512" w:hanging="360"/>
      </w:pPr>
      <w:rPr>
        <w:rFonts w:hint="default"/>
        <w:lang w:val="pt-PT" w:eastAsia="en-US" w:bidi="ar-SA"/>
      </w:rPr>
    </w:lvl>
    <w:lvl w:ilvl="4" w:tplc="D454398E">
      <w:numFmt w:val="bullet"/>
      <w:lvlText w:val="•"/>
      <w:lvlJc w:val="left"/>
      <w:pPr>
        <w:ind w:left="4336" w:hanging="360"/>
      </w:pPr>
      <w:rPr>
        <w:rFonts w:hint="default"/>
        <w:lang w:val="pt-PT" w:eastAsia="en-US" w:bidi="ar-SA"/>
      </w:rPr>
    </w:lvl>
    <w:lvl w:ilvl="5" w:tplc="5DBA1E00">
      <w:numFmt w:val="bullet"/>
      <w:lvlText w:val="•"/>
      <w:lvlJc w:val="left"/>
      <w:pPr>
        <w:ind w:left="5160" w:hanging="360"/>
      </w:pPr>
      <w:rPr>
        <w:rFonts w:hint="default"/>
        <w:lang w:val="pt-PT" w:eastAsia="en-US" w:bidi="ar-SA"/>
      </w:rPr>
    </w:lvl>
    <w:lvl w:ilvl="6" w:tplc="6D086B6E"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 w:tplc="CCF6772A">
      <w:numFmt w:val="bullet"/>
      <w:lvlText w:val="•"/>
      <w:lvlJc w:val="left"/>
      <w:pPr>
        <w:ind w:left="6808" w:hanging="360"/>
      </w:pPr>
      <w:rPr>
        <w:rFonts w:hint="default"/>
        <w:lang w:val="pt-PT" w:eastAsia="en-US" w:bidi="ar-SA"/>
      </w:rPr>
    </w:lvl>
    <w:lvl w:ilvl="8" w:tplc="EFAC1C44">
      <w:numFmt w:val="bullet"/>
      <w:lvlText w:val="•"/>
      <w:lvlJc w:val="left"/>
      <w:pPr>
        <w:ind w:left="763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3731D77"/>
    <w:multiLevelType w:val="hybridMultilevel"/>
    <w:tmpl w:val="1C4ACC74"/>
    <w:lvl w:ilvl="0" w:tplc="0644A6BA">
      <w:numFmt w:val="bullet"/>
      <w:lvlText w:val=""/>
      <w:lvlJc w:val="left"/>
      <w:pPr>
        <w:ind w:left="68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F2ADCB2">
      <w:numFmt w:val="bullet"/>
      <w:lvlText w:val="•"/>
      <w:lvlJc w:val="left"/>
      <w:pPr>
        <w:ind w:left="1540" w:hanging="360"/>
      </w:pPr>
      <w:rPr>
        <w:rFonts w:hint="default"/>
        <w:lang w:val="pt-PT" w:eastAsia="en-US" w:bidi="ar-SA"/>
      </w:rPr>
    </w:lvl>
    <w:lvl w:ilvl="2" w:tplc="31283708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756AC348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4" w:tplc="39AAC028">
      <w:numFmt w:val="bullet"/>
      <w:lvlText w:val="•"/>
      <w:lvlJc w:val="left"/>
      <w:pPr>
        <w:ind w:left="4120" w:hanging="360"/>
      </w:pPr>
      <w:rPr>
        <w:rFonts w:hint="default"/>
        <w:lang w:val="pt-PT" w:eastAsia="en-US" w:bidi="ar-SA"/>
      </w:rPr>
    </w:lvl>
    <w:lvl w:ilvl="5" w:tplc="31C80F66">
      <w:numFmt w:val="bullet"/>
      <w:lvlText w:val="•"/>
      <w:lvlJc w:val="left"/>
      <w:pPr>
        <w:ind w:left="4980" w:hanging="360"/>
      </w:pPr>
      <w:rPr>
        <w:rFonts w:hint="default"/>
        <w:lang w:val="pt-PT" w:eastAsia="en-US" w:bidi="ar-SA"/>
      </w:rPr>
    </w:lvl>
    <w:lvl w:ilvl="6" w:tplc="1332BF1E">
      <w:numFmt w:val="bullet"/>
      <w:lvlText w:val="•"/>
      <w:lvlJc w:val="left"/>
      <w:pPr>
        <w:ind w:left="5840" w:hanging="360"/>
      </w:pPr>
      <w:rPr>
        <w:rFonts w:hint="default"/>
        <w:lang w:val="pt-PT" w:eastAsia="en-US" w:bidi="ar-SA"/>
      </w:rPr>
    </w:lvl>
    <w:lvl w:ilvl="7" w:tplc="60A88716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FC88A1FC"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CF64983"/>
    <w:multiLevelType w:val="hybridMultilevel"/>
    <w:tmpl w:val="DC0AF880"/>
    <w:lvl w:ilvl="0" w:tplc="E65290BC">
      <w:start w:val="1"/>
      <w:numFmt w:val="decimal"/>
      <w:lvlText w:val="%1."/>
      <w:lvlJc w:val="left"/>
      <w:pPr>
        <w:ind w:left="746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pt-PT" w:eastAsia="en-US" w:bidi="ar-SA"/>
      </w:rPr>
    </w:lvl>
    <w:lvl w:ilvl="1" w:tplc="FF309D88">
      <w:numFmt w:val="bullet"/>
      <w:lvlText w:val="•"/>
      <w:lvlJc w:val="left"/>
      <w:pPr>
        <w:ind w:left="1594" w:hanging="360"/>
      </w:pPr>
      <w:rPr>
        <w:rFonts w:hint="default"/>
        <w:lang w:val="pt-PT" w:eastAsia="en-US" w:bidi="ar-SA"/>
      </w:rPr>
    </w:lvl>
    <w:lvl w:ilvl="2" w:tplc="ED14BAD6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3" w:tplc="5BB21FAC">
      <w:numFmt w:val="bullet"/>
      <w:lvlText w:val="•"/>
      <w:lvlJc w:val="left"/>
      <w:pPr>
        <w:ind w:left="3302" w:hanging="360"/>
      </w:pPr>
      <w:rPr>
        <w:rFonts w:hint="default"/>
        <w:lang w:val="pt-PT" w:eastAsia="en-US" w:bidi="ar-SA"/>
      </w:rPr>
    </w:lvl>
    <w:lvl w:ilvl="4" w:tplc="5784F906">
      <w:numFmt w:val="bullet"/>
      <w:lvlText w:val="•"/>
      <w:lvlJc w:val="left"/>
      <w:pPr>
        <w:ind w:left="4156" w:hanging="360"/>
      </w:pPr>
      <w:rPr>
        <w:rFonts w:hint="default"/>
        <w:lang w:val="pt-PT" w:eastAsia="en-US" w:bidi="ar-SA"/>
      </w:rPr>
    </w:lvl>
    <w:lvl w:ilvl="5" w:tplc="DC7AEA84">
      <w:numFmt w:val="bullet"/>
      <w:lvlText w:val="•"/>
      <w:lvlJc w:val="left"/>
      <w:pPr>
        <w:ind w:left="5010" w:hanging="360"/>
      </w:pPr>
      <w:rPr>
        <w:rFonts w:hint="default"/>
        <w:lang w:val="pt-PT" w:eastAsia="en-US" w:bidi="ar-SA"/>
      </w:rPr>
    </w:lvl>
    <w:lvl w:ilvl="6" w:tplc="4ED0FE68">
      <w:numFmt w:val="bullet"/>
      <w:lvlText w:val="•"/>
      <w:lvlJc w:val="left"/>
      <w:pPr>
        <w:ind w:left="5864" w:hanging="360"/>
      </w:pPr>
      <w:rPr>
        <w:rFonts w:hint="default"/>
        <w:lang w:val="pt-PT" w:eastAsia="en-US" w:bidi="ar-SA"/>
      </w:rPr>
    </w:lvl>
    <w:lvl w:ilvl="7" w:tplc="72C44F88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8" w:tplc="8CECB2CC">
      <w:numFmt w:val="bullet"/>
      <w:lvlText w:val="•"/>
      <w:lvlJc w:val="left"/>
      <w:pPr>
        <w:ind w:left="7572" w:hanging="360"/>
      </w:pPr>
      <w:rPr>
        <w:rFonts w:hint="default"/>
        <w:lang w:val="pt-PT" w:eastAsia="en-US" w:bidi="ar-SA"/>
      </w:rPr>
    </w:lvl>
  </w:abstractNum>
  <w:num w:numId="1" w16cid:durableId="2138865333">
    <w:abstractNumId w:val="2"/>
  </w:num>
  <w:num w:numId="2" w16cid:durableId="877014352">
    <w:abstractNumId w:val="3"/>
  </w:num>
  <w:num w:numId="3" w16cid:durableId="872814285">
    <w:abstractNumId w:val="0"/>
  </w:num>
  <w:num w:numId="4" w16cid:durableId="207083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D57"/>
    <w:rsid w:val="00034C03"/>
    <w:rsid w:val="00233566"/>
    <w:rsid w:val="003C04E9"/>
    <w:rsid w:val="00511468"/>
    <w:rsid w:val="005C2C48"/>
    <w:rsid w:val="005E3B70"/>
    <w:rsid w:val="009116DC"/>
    <w:rsid w:val="00AD4D57"/>
    <w:rsid w:val="00BE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E77CEB"/>
  <w15:docId w15:val="{E6680588-5401-0D47-98FA-D632741B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5" w:line="317" w:lineRule="exact"/>
      <w:ind w:left="32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77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5C2C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C48"/>
    <w:rPr>
      <w:rFonts w:ascii="Times New Roman" w:eastAsia="Times New Roman" w:hAnsi="Times New Roman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5C2C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C48"/>
    <w:rPr>
      <w:rFonts w:ascii="Times New Roman" w:eastAsia="Times New Roman" w:hAnsi="Times New Roman" w:cs="Times New Roman"/>
      <w:lang w:val="pt-PT"/>
    </w:rPr>
  </w:style>
  <w:style w:type="paragraph" w:styleId="NormalWeb">
    <w:name w:val="Normal (Web)"/>
    <w:basedOn w:val="Normal"/>
    <w:uiPriority w:val="99"/>
    <w:semiHidden/>
    <w:unhideWhenUsed/>
    <w:rsid w:val="0051146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640208-77BF-0C47-86B2-40B38A88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2024-is-project3</vt:lpstr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2024-is-project3</dc:title>
  <dc:creator>Filipe Araujo</dc:creator>
  <cp:lastModifiedBy>João Marques</cp:lastModifiedBy>
  <cp:revision>3</cp:revision>
  <dcterms:created xsi:type="dcterms:W3CDTF">2024-11-22T18:20:00Z</dcterms:created>
  <dcterms:modified xsi:type="dcterms:W3CDTF">2024-12-20T20:24:00Z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Word</vt:lpwstr>
  </property>
  <property fmtid="{D5CDD505-2E9C-101B-9397-08002B2CF9AE}" pid="4" name="LastSaved">
    <vt:filetime>2024-11-22T00:00:00Z</vt:filetime>
  </property>
</Properties>
</file>