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0FE" w:rsidRPr="00F73A85" w:rsidRDefault="0078015E" w:rsidP="0078015E">
      <w:pPr>
        <w:jc w:val="center"/>
        <w:rPr>
          <w:rFonts w:ascii="Times New Roman" w:hAnsi="Times New Roman" w:cs="Times New Roman"/>
          <w:b/>
          <w:bCs/>
          <w:sz w:val="24"/>
          <w:szCs w:val="24"/>
        </w:rPr>
      </w:pPr>
      <w:proofErr w:type="spellStart"/>
      <w:r w:rsidRPr="00F73A85">
        <w:rPr>
          <w:rFonts w:ascii="Times New Roman" w:hAnsi="Times New Roman" w:cs="Times New Roman"/>
          <w:b/>
          <w:bCs/>
          <w:sz w:val="24"/>
          <w:szCs w:val="24"/>
        </w:rPr>
        <w:t>AcadGild_DataScience</w:t>
      </w:r>
      <w:proofErr w:type="spellEnd"/>
      <w:r w:rsidRPr="00F73A85">
        <w:rPr>
          <w:rFonts w:ascii="Times New Roman" w:hAnsi="Times New Roman" w:cs="Times New Roman"/>
          <w:b/>
          <w:bCs/>
          <w:sz w:val="24"/>
          <w:szCs w:val="24"/>
        </w:rPr>
        <w:t xml:space="preserve"> </w:t>
      </w:r>
      <w:proofErr w:type="spellStart"/>
      <w:r w:rsidRPr="00F73A85">
        <w:rPr>
          <w:rFonts w:ascii="Times New Roman" w:hAnsi="Times New Roman" w:cs="Times New Roman"/>
          <w:b/>
          <w:bCs/>
          <w:sz w:val="24"/>
          <w:szCs w:val="24"/>
        </w:rPr>
        <w:t>Assigment</w:t>
      </w:r>
      <w:proofErr w:type="spellEnd"/>
      <w:r w:rsidRPr="00F73A85">
        <w:rPr>
          <w:rFonts w:ascii="Times New Roman" w:hAnsi="Times New Roman" w:cs="Times New Roman"/>
          <w:b/>
          <w:bCs/>
          <w:sz w:val="24"/>
          <w:szCs w:val="24"/>
        </w:rPr>
        <w:t xml:space="preserve"> 19</w:t>
      </w:r>
    </w:p>
    <w:p w:rsidR="0078015E" w:rsidRPr="00F73A85" w:rsidRDefault="0078015E" w:rsidP="0078015E">
      <w:pPr>
        <w:rPr>
          <w:rFonts w:ascii="Times New Roman" w:hAnsi="Times New Roman" w:cs="Times New Roman"/>
          <w:b/>
          <w:bCs/>
          <w:sz w:val="24"/>
          <w:szCs w:val="24"/>
        </w:rPr>
      </w:pPr>
      <w:r w:rsidRPr="00F73A85">
        <w:rPr>
          <w:rFonts w:ascii="Times New Roman" w:hAnsi="Times New Roman" w:cs="Times New Roman"/>
          <w:b/>
          <w:bCs/>
          <w:sz w:val="24"/>
          <w:szCs w:val="24"/>
        </w:rPr>
        <w:t xml:space="preserve">Problem Statement: </w:t>
      </w:r>
    </w:p>
    <w:p w:rsidR="0078015E" w:rsidRPr="00F73A85" w:rsidRDefault="008D2FE4" w:rsidP="00F73A85">
      <w:pPr>
        <w:pStyle w:val="ListParagraph"/>
        <w:numPr>
          <w:ilvl w:val="0"/>
          <w:numId w:val="1"/>
        </w:numPr>
        <w:ind w:left="360"/>
        <w:rPr>
          <w:rFonts w:ascii="Times New Roman" w:hAnsi="Times New Roman" w:cs="Times New Roman"/>
          <w:b/>
          <w:bCs/>
          <w:sz w:val="24"/>
          <w:szCs w:val="24"/>
        </w:rPr>
      </w:pPr>
      <w:r w:rsidRPr="00F73A85">
        <w:rPr>
          <w:rFonts w:ascii="Times New Roman" w:hAnsi="Times New Roman" w:cs="Times New Roman"/>
          <w:b/>
          <w:bCs/>
          <w:sz w:val="24"/>
          <w:szCs w:val="24"/>
        </w:rPr>
        <w:t>What are the three stages to build the hypotheses or model in machine learning?</w:t>
      </w:r>
    </w:p>
    <w:p w:rsidR="008D2FE4" w:rsidRPr="00F73A85" w:rsidRDefault="008D2FE4" w:rsidP="00F73A85">
      <w:pPr>
        <w:rPr>
          <w:rFonts w:ascii="Times New Roman" w:hAnsi="Times New Roman" w:cs="Times New Roman"/>
          <w:sz w:val="24"/>
          <w:szCs w:val="24"/>
        </w:rPr>
      </w:pPr>
      <w:r w:rsidRPr="00F73A85">
        <w:rPr>
          <w:rFonts w:ascii="Times New Roman" w:hAnsi="Times New Roman" w:cs="Times New Roman"/>
          <w:b/>
          <w:bCs/>
          <w:sz w:val="24"/>
          <w:szCs w:val="24"/>
        </w:rPr>
        <w:t>Ans:</w:t>
      </w:r>
      <w:r w:rsidRPr="00F73A85">
        <w:rPr>
          <w:rFonts w:ascii="Times New Roman" w:hAnsi="Times New Roman" w:cs="Times New Roman"/>
          <w:sz w:val="24"/>
          <w:szCs w:val="24"/>
        </w:rPr>
        <w:t xml:space="preserve"> There are </w:t>
      </w:r>
      <w:r w:rsidR="00C45C42" w:rsidRPr="00F73A85">
        <w:rPr>
          <w:rFonts w:ascii="Times New Roman" w:hAnsi="Times New Roman" w:cs="Times New Roman"/>
          <w:sz w:val="24"/>
          <w:szCs w:val="24"/>
        </w:rPr>
        <w:t>3 stages to build hypotheses for model for machine learning.</w:t>
      </w:r>
    </w:p>
    <w:p w:rsidR="00C45C42" w:rsidRPr="00F73A85" w:rsidRDefault="00C45C42" w:rsidP="008D2FE4">
      <w:pPr>
        <w:ind w:left="360"/>
        <w:rPr>
          <w:rFonts w:ascii="Times New Roman" w:hAnsi="Times New Roman" w:cs="Times New Roman"/>
          <w:sz w:val="24"/>
          <w:szCs w:val="24"/>
        </w:rPr>
      </w:pPr>
      <w:r w:rsidRPr="00F73A85">
        <w:rPr>
          <w:rFonts w:ascii="Times New Roman" w:hAnsi="Times New Roman" w:cs="Times New Roman"/>
          <w:sz w:val="24"/>
          <w:szCs w:val="24"/>
        </w:rPr>
        <w:t xml:space="preserve">a) Model Building: </w:t>
      </w:r>
    </w:p>
    <w:p w:rsidR="00C45C42" w:rsidRPr="00F73A85" w:rsidRDefault="00C45C42" w:rsidP="008D2FE4">
      <w:pPr>
        <w:ind w:left="360"/>
        <w:rPr>
          <w:rFonts w:ascii="Times New Roman" w:hAnsi="Times New Roman" w:cs="Times New Roman"/>
          <w:sz w:val="24"/>
          <w:szCs w:val="24"/>
        </w:rPr>
      </w:pPr>
      <w:r w:rsidRPr="00F73A85">
        <w:rPr>
          <w:rFonts w:ascii="Times New Roman" w:hAnsi="Times New Roman" w:cs="Times New Roman"/>
          <w:sz w:val="24"/>
          <w:szCs w:val="24"/>
        </w:rPr>
        <w:t xml:space="preserve">b) Model Testing </w:t>
      </w:r>
    </w:p>
    <w:p w:rsidR="00C45C42" w:rsidRPr="00F73A85" w:rsidRDefault="00C45C42" w:rsidP="008D2FE4">
      <w:pPr>
        <w:ind w:left="360"/>
        <w:rPr>
          <w:rFonts w:ascii="Times New Roman" w:hAnsi="Times New Roman" w:cs="Times New Roman"/>
          <w:sz w:val="24"/>
          <w:szCs w:val="24"/>
        </w:rPr>
      </w:pPr>
      <w:r w:rsidRPr="00F73A85">
        <w:rPr>
          <w:rFonts w:ascii="Times New Roman" w:hAnsi="Times New Roman" w:cs="Times New Roman"/>
          <w:sz w:val="24"/>
          <w:szCs w:val="24"/>
        </w:rPr>
        <w:t>c) Applying the model</w:t>
      </w:r>
    </w:p>
    <w:p w:rsidR="00C45C42" w:rsidRPr="00F73A85" w:rsidRDefault="00C45C42" w:rsidP="00F73A85">
      <w:pPr>
        <w:rPr>
          <w:rFonts w:ascii="Times New Roman" w:hAnsi="Times New Roman" w:cs="Times New Roman"/>
          <w:b/>
          <w:bCs/>
          <w:sz w:val="24"/>
          <w:szCs w:val="24"/>
        </w:rPr>
      </w:pPr>
      <w:r w:rsidRPr="00F73A85">
        <w:rPr>
          <w:rFonts w:ascii="Times New Roman" w:hAnsi="Times New Roman" w:cs="Times New Roman"/>
          <w:b/>
          <w:bCs/>
          <w:sz w:val="24"/>
          <w:szCs w:val="24"/>
        </w:rPr>
        <w:t>2.  What is the standard approach to supervised learning?</w:t>
      </w:r>
    </w:p>
    <w:p w:rsidR="005B2AA3" w:rsidRPr="00F73A85" w:rsidRDefault="00C45C42" w:rsidP="00F73A85">
      <w:pPr>
        <w:rPr>
          <w:rFonts w:ascii="Times New Roman" w:hAnsi="Times New Roman" w:cs="Times New Roman"/>
          <w:color w:val="333333"/>
          <w:sz w:val="24"/>
          <w:szCs w:val="24"/>
        </w:rPr>
      </w:pPr>
      <w:r w:rsidRPr="00F73A85">
        <w:rPr>
          <w:rFonts w:ascii="Times New Roman" w:hAnsi="Times New Roman" w:cs="Times New Roman"/>
          <w:b/>
          <w:bCs/>
          <w:sz w:val="24"/>
          <w:szCs w:val="24"/>
        </w:rPr>
        <w:t xml:space="preserve">Ans: </w:t>
      </w:r>
      <w:r w:rsidR="005B2AA3" w:rsidRPr="00F73A85">
        <w:rPr>
          <w:rFonts w:ascii="Times New Roman" w:hAnsi="Times New Roman" w:cs="Times New Roman"/>
          <w:color w:val="333333"/>
          <w:sz w:val="24"/>
          <w:szCs w:val="24"/>
        </w:rPr>
        <w:t xml:space="preserve">Supervised learning is a type of machine learning that enables the model to predict future outcomes after they are trained based on past data. In order to train the model, set of input and out is required based upon which </w:t>
      </w:r>
      <w:r w:rsidR="00853B18" w:rsidRPr="00F73A85">
        <w:rPr>
          <w:rFonts w:ascii="Times New Roman" w:hAnsi="Times New Roman" w:cs="Times New Roman"/>
          <w:color w:val="333333"/>
          <w:sz w:val="24"/>
          <w:szCs w:val="24"/>
        </w:rPr>
        <w:t>models get</w:t>
      </w:r>
      <w:r w:rsidR="005B2AA3" w:rsidRPr="00F73A85">
        <w:rPr>
          <w:rFonts w:ascii="Times New Roman" w:hAnsi="Times New Roman" w:cs="Times New Roman"/>
          <w:color w:val="333333"/>
          <w:sz w:val="24"/>
          <w:szCs w:val="24"/>
        </w:rPr>
        <w:t xml:space="preserve"> trained about data to predict the output. Every output that the model provides, along with the new data that facilitated the output, becomes the new input-output combination that is fed as training data into the model for learning.</w:t>
      </w:r>
    </w:p>
    <w:p w:rsidR="005B2AA3" w:rsidRPr="00F73A85" w:rsidRDefault="00853B18" w:rsidP="00F73A85">
      <w:pPr>
        <w:rPr>
          <w:rFonts w:ascii="Times New Roman" w:hAnsi="Times New Roman" w:cs="Times New Roman"/>
          <w:sz w:val="24"/>
          <w:szCs w:val="24"/>
        </w:rPr>
      </w:pPr>
      <w:r w:rsidRPr="00F73A85">
        <w:rPr>
          <w:rFonts w:ascii="Times New Roman" w:hAnsi="Times New Roman" w:cs="Times New Roman"/>
          <w:sz w:val="24"/>
          <w:szCs w:val="24"/>
        </w:rPr>
        <w:t xml:space="preserve">For Supervised learning, standard approach is to split the data into “Training” and “Test” data. Then develop the model based upon Training data and </w:t>
      </w:r>
      <w:proofErr w:type="gramStart"/>
      <w:r w:rsidRPr="00F73A85">
        <w:rPr>
          <w:rFonts w:ascii="Times New Roman" w:hAnsi="Times New Roman" w:cs="Times New Roman"/>
          <w:sz w:val="24"/>
          <w:szCs w:val="24"/>
        </w:rPr>
        <w:t>Once</w:t>
      </w:r>
      <w:proofErr w:type="gramEnd"/>
      <w:r w:rsidRPr="00F73A85">
        <w:rPr>
          <w:rFonts w:ascii="Times New Roman" w:hAnsi="Times New Roman" w:cs="Times New Roman"/>
          <w:sz w:val="24"/>
          <w:szCs w:val="24"/>
        </w:rPr>
        <w:t xml:space="preserve"> model has been obtained then use Test data to predict the outcome using data on model.</w:t>
      </w:r>
    </w:p>
    <w:p w:rsidR="00853B18" w:rsidRPr="00F73A85" w:rsidRDefault="00853B18" w:rsidP="00853B18">
      <w:pPr>
        <w:rPr>
          <w:rFonts w:ascii="Times New Roman" w:hAnsi="Times New Roman" w:cs="Times New Roman"/>
          <w:b/>
          <w:bCs/>
          <w:sz w:val="24"/>
          <w:szCs w:val="24"/>
        </w:rPr>
      </w:pPr>
      <w:r w:rsidRPr="00F73A85">
        <w:rPr>
          <w:rFonts w:ascii="Times New Roman" w:hAnsi="Times New Roman" w:cs="Times New Roman"/>
          <w:b/>
          <w:bCs/>
          <w:color w:val="333333"/>
          <w:sz w:val="24"/>
          <w:szCs w:val="24"/>
        </w:rPr>
        <w:t xml:space="preserve">3. </w:t>
      </w:r>
      <w:r w:rsidRPr="00F73A85">
        <w:rPr>
          <w:rFonts w:ascii="Times New Roman" w:hAnsi="Times New Roman" w:cs="Times New Roman"/>
          <w:b/>
          <w:bCs/>
          <w:sz w:val="24"/>
          <w:szCs w:val="24"/>
        </w:rPr>
        <w:t>What is Training set and Test set?</w:t>
      </w:r>
    </w:p>
    <w:p w:rsidR="00853B18" w:rsidRPr="00F73A85" w:rsidRDefault="00853B18" w:rsidP="00853B18">
      <w:pPr>
        <w:rPr>
          <w:rFonts w:ascii="Times New Roman" w:hAnsi="Times New Roman" w:cs="Times New Roman"/>
          <w:color w:val="333333"/>
          <w:sz w:val="24"/>
          <w:szCs w:val="24"/>
        </w:rPr>
      </w:pPr>
      <w:r w:rsidRPr="00F73A85">
        <w:rPr>
          <w:rFonts w:ascii="Times New Roman" w:hAnsi="Times New Roman" w:cs="Times New Roman"/>
          <w:b/>
          <w:bCs/>
          <w:color w:val="333333"/>
          <w:sz w:val="24"/>
          <w:szCs w:val="24"/>
        </w:rPr>
        <w:t xml:space="preserve">Ans: </w:t>
      </w:r>
    </w:p>
    <w:p w:rsidR="00853B18" w:rsidRPr="00F73A85" w:rsidRDefault="00853B18" w:rsidP="00853B18">
      <w:pPr>
        <w:rPr>
          <w:rFonts w:ascii="Times New Roman" w:hAnsi="Times New Roman" w:cs="Times New Roman"/>
          <w:color w:val="333333"/>
          <w:sz w:val="24"/>
          <w:szCs w:val="24"/>
        </w:rPr>
      </w:pPr>
      <w:r w:rsidRPr="00F73A85">
        <w:rPr>
          <w:rFonts w:ascii="Times New Roman" w:hAnsi="Times New Roman" w:cs="Times New Roman"/>
          <w:b/>
          <w:bCs/>
          <w:color w:val="333333"/>
          <w:sz w:val="24"/>
          <w:szCs w:val="24"/>
        </w:rPr>
        <w:t>Training Set:</w:t>
      </w:r>
      <w:r w:rsidRPr="00F73A85">
        <w:rPr>
          <w:rFonts w:ascii="Times New Roman" w:hAnsi="Times New Roman" w:cs="Times New Roman"/>
          <w:color w:val="333333"/>
          <w:sz w:val="24"/>
          <w:szCs w:val="24"/>
        </w:rPr>
        <w:t xml:space="preserve">  The training data set in Machine Learning is the actual dataset used to train the model for performing various actions. This is the actual data the ongoing development process models learn with various API and algorithm to train the machine to work automatically.</w:t>
      </w:r>
    </w:p>
    <w:p w:rsidR="00853B18" w:rsidRPr="00F73A85" w:rsidRDefault="00853B18" w:rsidP="00853B18">
      <w:pPr>
        <w:rPr>
          <w:rFonts w:ascii="Times New Roman" w:hAnsi="Times New Roman" w:cs="Times New Roman"/>
          <w:color w:val="333333"/>
          <w:sz w:val="24"/>
          <w:szCs w:val="24"/>
        </w:rPr>
      </w:pPr>
      <w:r w:rsidRPr="00F73A85">
        <w:rPr>
          <w:rFonts w:ascii="Times New Roman" w:hAnsi="Times New Roman" w:cs="Times New Roman"/>
          <w:b/>
          <w:bCs/>
          <w:color w:val="333333"/>
          <w:sz w:val="24"/>
          <w:szCs w:val="24"/>
        </w:rPr>
        <w:t>Test Set:</w:t>
      </w:r>
      <w:r w:rsidRPr="00F73A85">
        <w:rPr>
          <w:rFonts w:ascii="Times New Roman" w:hAnsi="Times New Roman" w:cs="Times New Roman"/>
          <w:color w:val="333333"/>
          <w:sz w:val="24"/>
          <w:szCs w:val="24"/>
        </w:rPr>
        <w:t xml:space="preserve"> </w:t>
      </w:r>
      <w:r w:rsidR="004211C4" w:rsidRPr="00F73A85">
        <w:rPr>
          <w:rFonts w:ascii="Times New Roman" w:hAnsi="Times New Roman" w:cs="Times New Roman"/>
          <w:color w:val="333333"/>
          <w:sz w:val="24"/>
          <w:szCs w:val="24"/>
        </w:rPr>
        <w:t xml:space="preserve"> The Testing data set in machine learning is used to provide and unbiased evaluation of model that are completed and fit upon training </w:t>
      </w:r>
      <w:r w:rsidR="00F73A85">
        <w:rPr>
          <w:rFonts w:ascii="Times New Roman" w:hAnsi="Times New Roman" w:cs="Times New Roman"/>
          <w:color w:val="333333"/>
          <w:sz w:val="24"/>
          <w:szCs w:val="24"/>
        </w:rPr>
        <w:t xml:space="preserve">data set. </w:t>
      </w:r>
      <w:r w:rsidR="004211C4" w:rsidRPr="00F73A85">
        <w:rPr>
          <w:rFonts w:ascii="Times New Roman" w:hAnsi="Times New Roman" w:cs="Times New Roman"/>
          <w:color w:val="333333"/>
          <w:sz w:val="24"/>
          <w:szCs w:val="24"/>
        </w:rPr>
        <w:t>Such test data set is used for testing the model that it is working appropriately or not. Hence if changes are required that can be done after evaluation of outcome predict by model</w:t>
      </w:r>
    </w:p>
    <w:p w:rsidR="004211C4" w:rsidRPr="00F73A85" w:rsidRDefault="004211C4" w:rsidP="004211C4">
      <w:pPr>
        <w:autoSpaceDE w:val="0"/>
        <w:autoSpaceDN w:val="0"/>
        <w:adjustRightInd w:val="0"/>
        <w:spacing w:after="0" w:line="240" w:lineRule="auto"/>
        <w:rPr>
          <w:rFonts w:ascii="Times New Roman" w:hAnsi="Times New Roman" w:cs="Times New Roman"/>
          <w:b/>
          <w:bCs/>
          <w:sz w:val="24"/>
          <w:szCs w:val="24"/>
        </w:rPr>
      </w:pPr>
      <w:r w:rsidRPr="00F73A85">
        <w:rPr>
          <w:rFonts w:ascii="Times New Roman" w:hAnsi="Times New Roman" w:cs="Times New Roman"/>
          <w:b/>
          <w:bCs/>
          <w:color w:val="333333"/>
          <w:sz w:val="24"/>
          <w:szCs w:val="24"/>
        </w:rPr>
        <w:t xml:space="preserve">4.  </w:t>
      </w:r>
      <w:r w:rsidRPr="00F73A85">
        <w:rPr>
          <w:rFonts w:ascii="Times New Roman" w:hAnsi="Times New Roman" w:cs="Times New Roman"/>
          <w:b/>
          <w:bCs/>
          <w:sz w:val="24"/>
          <w:szCs w:val="24"/>
        </w:rPr>
        <w:t>What is the general principle of an ensemble method and what is bagging and</w:t>
      </w:r>
    </w:p>
    <w:p w:rsidR="004211C4" w:rsidRPr="00F73A85" w:rsidRDefault="00F73A85" w:rsidP="004211C4">
      <w:pPr>
        <w:rPr>
          <w:rFonts w:ascii="Times New Roman" w:hAnsi="Times New Roman" w:cs="Times New Roman"/>
          <w:b/>
          <w:bCs/>
          <w:sz w:val="24"/>
          <w:szCs w:val="24"/>
        </w:rPr>
      </w:pPr>
      <w:r w:rsidRPr="00F73A85">
        <w:rPr>
          <w:rFonts w:ascii="Times New Roman" w:hAnsi="Times New Roman" w:cs="Times New Roman"/>
          <w:b/>
          <w:bCs/>
          <w:sz w:val="24"/>
          <w:szCs w:val="24"/>
        </w:rPr>
        <w:t>Boosting</w:t>
      </w:r>
      <w:r w:rsidR="004211C4" w:rsidRPr="00F73A85">
        <w:rPr>
          <w:rFonts w:ascii="Times New Roman" w:hAnsi="Times New Roman" w:cs="Times New Roman"/>
          <w:b/>
          <w:bCs/>
          <w:sz w:val="24"/>
          <w:szCs w:val="24"/>
        </w:rPr>
        <w:t xml:space="preserve"> in ensemble method? </w:t>
      </w:r>
    </w:p>
    <w:p w:rsidR="00951191" w:rsidRPr="00F73A85" w:rsidRDefault="00951191" w:rsidP="00951191">
      <w:pPr>
        <w:shd w:val="clear" w:color="auto" w:fill="FFFFFF"/>
        <w:spacing w:line="300" w:lineRule="atLeast"/>
        <w:textAlignment w:val="top"/>
        <w:rPr>
          <w:rFonts w:ascii="Times New Roman" w:eastAsia="Times New Roman" w:hAnsi="Times New Roman" w:cs="Times New Roman"/>
          <w:sz w:val="24"/>
          <w:szCs w:val="24"/>
        </w:rPr>
      </w:pPr>
      <w:r w:rsidRPr="00F73A85">
        <w:rPr>
          <w:rFonts w:ascii="Times New Roman" w:hAnsi="Times New Roman" w:cs="Times New Roman"/>
          <w:b/>
          <w:bCs/>
          <w:sz w:val="24"/>
          <w:szCs w:val="24"/>
        </w:rPr>
        <w:t xml:space="preserve">Ans: </w:t>
      </w:r>
      <w:r w:rsidRPr="00F73A85">
        <w:rPr>
          <w:rFonts w:ascii="Times New Roman" w:hAnsi="Times New Roman" w:cs="Times New Roman"/>
          <w:sz w:val="24"/>
          <w:szCs w:val="24"/>
          <w:shd w:val="clear" w:color="auto" w:fill="FFFFFF"/>
        </w:rPr>
        <w:t xml:space="preserve">Ensemble model combines multiple ‘individual’ (diverse) models together and delivers superior prediction </w:t>
      </w:r>
      <w:r w:rsidR="00F73A85" w:rsidRPr="00F73A85">
        <w:rPr>
          <w:rFonts w:ascii="Times New Roman" w:hAnsi="Times New Roman" w:cs="Times New Roman"/>
          <w:sz w:val="24"/>
          <w:szCs w:val="24"/>
          <w:shd w:val="clear" w:color="auto" w:fill="FFFFFF"/>
        </w:rPr>
        <w:t>power.</w:t>
      </w:r>
      <w:r w:rsidR="00F73A85" w:rsidRPr="00951191">
        <w:rPr>
          <w:rFonts w:ascii="Times New Roman" w:eastAsia="Times New Roman" w:hAnsi="Times New Roman" w:cs="Times New Roman"/>
          <w:sz w:val="24"/>
          <w:szCs w:val="24"/>
        </w:rPr>
        <w:t xml:space="preserve"> The</w:t>
      </w:r>
      <w:r w:rsidRPr="00951191">
        <w:rPr>
          <w:rFonts w:ascii="Times New Roman" w:eastAsia="Times New Roman" w:hAnsi="Times New Roman" w:cs="Times New Roman"/>
          <w:sz w:val="24"/>
          <w:szCs w:val="24"/>
        </w:rPr>
        <w:t xml:space="preserve"> general principle of an ensemble method is to combine the predictions of several models built with a given learning algorithm in order to improve robustness over a single model.</w:t>
      </w:r>
    </w:p>
    <w:p w:rsidR="009107B6" w:rsidRPr="00F73A85" w:rsidRDefault="009107B6" w:rsidP="009107B6">
      <w:pPr>
        <w:pStyle w:val="ListParagraph"/>
        <w:numPr>
          <w:ilvl w:val="0"/>
          <w:numId w:val="2"/>
        </w:numPr>
        <w:jc w:val="both"/>
        <w:rPr>
          <w:rFonts w:ascii="Times New Roman" w:hAnsi="Times New Roman" w:cs="Times New Roman"/>
          <w:b/>
          <w:sz w:val="24"/>
          <w:szCs w:val="24"/>
          <w:u w:val="single"/>
        </w:rPr>
      </w:pPr>
      <w:r w:rsidRPr="00F73A85">
        <w:rPr>
          <w:rFonts w:ascii="Times New Roman" w:hAnsi="Times New Roman" w:cs="Times New Roman"/>
          <w:sz w:val="24"/>
          <w:szCs w:val="24"/>
          <w:u w:val="single"/>
        </w:rPr>
        <w:lastRenderedPageBreak/>
        <w:t>Bagging</w:t>
      </w:r>
      <w:r w:rsidRPr="00F73A85">
        <w:rPr>
          <w:rFonts w:ascii="Times New Roman" w:hAnsi="Times New Roman" w:cs="Times New Roman"/>
          <w:sz w:val="24"/>
          <w:szCs w:val="24"/>
        </w:rPr>
        <w:t xml:space="preserve"> – </w:t>
      </w:r>
    </w:p>
    <w:p w:rsidR="00951191" w:rsidRPr="00F73A85" w:rsidRDefault="009107B6" w:rsidP="00951191">
      <w:pPr>
        <w:shd w:val="clear" w:color="auto" w:fill="FFFFFF"/>
        <w:spacing w:line="300" w:lineRule="atLeast"/>
        <w:textAlignment w:val="top"/>
        <w:rPr>
          <w:rFonts w:ascii="Times New Roman" w:hAnsi="Times New Roman" w:cs="Times New Roman"/>
          <w:color w:val="595858"/>
          <w:sz w:val="24"/>
          <w:szCs w:val="24"/>
          <w:shd w:val="clear" w:color="auto" w:fill="FFFFFF"/>
        </w:rPr>
      </w:pPr>
      <w:r w:rsidRPr="00F73A85">
        <w:rPr>
          <w:rStyle w:val="Strong"/>
          <w:rFonts w:ascii="Times New Roman" w:hAnsi="Times New Roman" w:cs="Times New Roman"/>
          <w:color w:val="333333"/>
          <w:sz w:val="24"/>
          <w:szCs w:val="24"/>
          <w:shd w:val="clear" w:color="auto" w:fill="FFFFFF"/>
        </w:rPr>
        <w:t>Bagging</w:t>
      </w:r>
      <w:r w:rsidRPr="00F73A85">
        <w:rPr>
          <w:rFonts w:ascii="Times New Roman" w:hAnsi="Times New Roman" w:cs="Times New Roman"/>
          <w:color w:val="595858"/>
          <w:sz w:val="24"/>
          <w:szCs w:val="24"/>
          <w:shd w:val="clear" w:color="auto" w:fill="FFFFFF"/>
        </w:rPr>
        <w:t> (Bootstrap Aggregating</w:t>
      </w:r>
      <w:proofErr w:type="gramStart"/>
      <w:r w:rsidRPr="00F73A85">
        <w:rPr>
          <w:rFonts w:ascii="Times New Roman" w:hAnsi="Times New Roman" w:cs="Times New Roman"/>
          <w:color w:val="595858"/>
          <w:sz w:val="24"/>
          <w:szCs w:val="24"/>
          <w:shd w:val="clear" w:color="auto" w:fill="FFFFFF"/>
        </w:rPr>
        <w:t>)  is</w:t>
      </w:r>
      <w:proofErr w:type="gramEnd"/>
      <w:r w:rsidRPr="00F73A85">
        <w:rPr>
          <w:rFonts w:ascii="Times New Roman" w:hAnsi="Times New Roman" w:cs="Times New Roman"/>
          <w:color w:val="595858"/>
          <w:sz w:val="24"/>
          <w:szCs w:val="24"/>
          <w:shd w:val="clear" w:color="auto" w:fill="FFFFFF"/>
        </w:rPr>
        <w:t xml:space="preserve"> an 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p>
    <w:p w:rsidR="009107B6" w:rsidRPr="00F73A85" w:rsidRDefault="009107B6" w:rsidP="00951191">
      <w:pPr>
        <w:shd w:val="clear" w:color="auto" w:fill="FFFFFF"/>
        <w:spacing w:line="300" w:lineRule="atLeast"/>
        <w:textAlignment w:val="top"/>
        <w:rPr>
          <w:rFonts w:ascii="Times New Roman" w:hAnsi="Times New Roman" w:cs="Times New Roman"/>
          <w:color w:val="595858"/>
          <w:sz w:val="24"/>
          <w:szCs w:val="24"/>
          <w:shd w:val="clear" w:color="auto" w:fill="FFFFFF"/>
        </w:rPr>
      </w:pPr>
      <w:r w:rsidRPr="00F73A85">
        <w:rPr>
          <w:rFonts w:ascii="Times New Roman" w:hAnsi="Times New Roman" w:cs="Times New Roman"/>
          <w:noProof/>
          <w:sz w:val="24"/>
          <w:szCs w:val="24"/>
        </w:rPr>
        <w:drawing>
          <wp:inline distT="0" distB="0" distL="0" distR="0">
            <wp:extent cx="4581525" cy="3438525"/>
            <wp:effectExtent l="19050" t="0" r="9525" b="0"/>
            <wp:docPr id="1" name="Picture 1"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gging"/>
                    <pic:cNvPicPr>
                      <a:picLocks noChangeAspect="1" noChangeArrowheads="1"/>
                    </pic:cNvPicPr>
                  </pic:nvPicPr>
                  <pic:blipFill>
                    <a:blip r:embed="rId5" cstate="print"/>
                    <a:srcRect/>
                    <a:stretch>
                      <a:fillRect/>
                    </a:stretch>
                  </pic:blipFill>
                  <pic:spPr bwMode="auto">
                    <a:xfrm>
                      <a:off x="0" y="0"/>
                      <a:ext cx="4581525" cy="3438525"/>
                    </a:xfrm>
                    <a:prstGeom prst="rect">
                      <a:avLst/>
                    </a:prstGeom>
                    <a:noFill/>
                    <a:ln w="9525">
                      <a:noFill/>
                      <a:miter lim="800000"/>
                      <a:headEnd/>
                      <a:tailEnd/>
                    </a:ln>
                  </pic:spPr>
                </pic:pic>
              </a:graphicData>
            </a:graphic>
          </wp:inline>
        </w:drawing>
      </w:r>
    </w:p>
    <w:p w:rsidR="00F73A85" w:rsidRPr="00F73A85" w:rsidRDefault="00F73A85" w:rsidP="00951191">
      <w:pPr>
        <w:shd w:val="clear" w:color="auto" w:fill="FFFFFF"/>
        <w:spacing w:line="300" w:lineRule="atLeast"/>
        <w:textAlignment w:val="top"/>
        <w:rPr>
          <w:rStyle w:val="Strong"/>
          <w:rFonts w:ascii="Times New Roman" w:hAnsi="Times New Roman" w:cs="Times New Roman"/>
          <w:color w:val="333333"/>
          <w:sz w:val="24"/>
          <w:szCs w:val="24"/>
          <w:u w:val="single"/>
          <w:shd w:val="clear" w:color="auto" w:fill="FFFFFF"/>
        </w:rPr>
      </w:pPr>
      <w:r w:rsidRPr="00F73A85">
        <w:rPr>
          <w:rStyle w:val="Strong"/>
          <w:rFonts w:ascii="Times New Roman" w:hAnsi="Times New Roman" w:cs="Times New Roman"/>
          <w:color w:val="333333"/>
          <w:sz w:val="24"/>
          <w:szCs w:val="24"/>
          <w:u w:val="single"/>
          <w:shd w:val="clear" w:color="auto" w:fill="FFFFFF"/>
        </w:rPr>
        <w:t>Boosting</w:t>
      </w:r>
    </w:p>
    <w:p w:rsidR="009107B6" w:rsidRPr="00F73A85" w:rsidRDefault="009107B6" w:rsidP="00951191">
      <w:pPr>
        <w:shd w:val="clear" w:color="auto" w:fill="FFFFFF"/>
        <w:spacing w:line="300" w:lineRule="atLeast"/>
        <w:textAlignment w:val="top"/>
        <w:rPr>
          <w:rFonts w:ascii="Times New Roman" w:hAnsi="Times New Roman" w:cs="Times New Roman"/>
          <w:color w:val="595858"/>
          <w:sz w:val="24"/>
          <w:szCs w:val="24"/>
          <w:shd w:val="clear" w:color="auto" w:fill="FFFFFF"/>
        </w:rPr>
      </w:pPr>
      <w:r w:rsidRPr="00F73A85">
        <w:rPr>
          <w:rStyle w:val="Strong"/>
          <w:rFonts w:ascii="Times New Roman" w:hAnsi="Times New Roman" w:cs="Times New Roman"/>
          <w:color w:val="333333"/>
          <w:sz w:val="24"/>
          <w:szCs w:val="24"/>
          <w:shd w:val="clear" w:color="auto" w:fill="FFFFFF"/>
        </w:rPr>
        <w:t>Boosting </w:t>
      </w:r>
      <w:r w:rsidRPr="00F73A85">
        <w:rPr>
          <w:rFonts w:ascii="Times New Roman" w:hAnsi="Times New Roman" w:cs="Times New Roman"/>
          <w:color w:val="595858"/>
          <w:sz w:val="24"/>
          <w:szCs w:val="24"/>
          <w:shd w:val="clear" w:color="auto" w:fill="FFFFFF"/>
        </w:rPr>
        <w:t>provides sequential learning of the predictors. The first predictor is learned on the whole data set, while the following are learnt on the training set based on the performance of the previous one</w:t>
      </w:r>
      <w:r w:rsidRPr="00F73A85">
        <w:rPr>
          <w:rStyle w:val="Strong"/>
          <w:rFonts w:ascii="Times New Roman" w:hAnsi="Times New Roman" w:cs="Times New Roman"/>
          <w:color w:val="333333"/>
          <w:sz w:val="24"/>
          <w:szCs w:val="24"/>
          <w:shd w:val="clear" w:color="auto" w:fill="FFFFFF"/>
        </w:rPr>
        <w:t>. </w:t>
      </w:r>
      <w:r w:rsidRPr="00F73A85">
        <w:rPr>
          <w:rFonts w:ascii="Times New Roman" w:hAnsi="Times New Roman" w:cs="Times New Roman"/>
          <w:color w:val="595858"/>
          <w:sz w:val="24"/>
          <w:szCs w:val="24"/>
          <w:shd w:val="clear" w:color="auto" w:fill="FFFFFF"/>
        </w:rPr>
        <w:t>It</w:t>
      </w:r>
      <w:r w:rsidRPr="00F73A85">
        <w:rPr>
          <w:rStyle w:val="Strong"/>
          <w:rFonts w:ascii="Times New Roman" w:hAnsi="Times New Roman" w:cs="Times New Roman"/>
          <w:color w:val="333333"/>
          <w:sz w:val="24"/>
          <w:szCs w:val="24"/>
          <w:shd w:val="clear" w:color="auto" w:fill="FFFFFF"/>
        </w:rPr>
        <w:t> </w:t>
      </w:r>
      <w:r w:rsidRPr="00F73A85">
        <w:rPr>
          <w:rFonts w:ascii="Times New Roman" w:hAnsi="Times New Roman" w:cs="Times New Roman"/>
          <w:color w:val="595858"/>
          <w:sz w:val="24"/>
          <w:szCs w:val="24"/>
          <w:shd w:val="clear" w:color="auto" w:fill="FFFFFF"/>
        </w:rPr>
        <w:t>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Boosting has shown better predictive accuracy than bagging, but it also tends to over-fit the training data as well.</w:t>
      </w:r>
    </w:p>
    <w:p w:rsidR="009107B6" w:rsidRPr="00F73A85" w:rsidRDefault="009107B6" w:rsidP="00951191">
      <w:pPr>
        <w:shd w:val="clear" w:color="auto" w:fill="FFFFFF"/>
        <w:spacing w:line="300" w:lineRule="atLeast"/>
        <w:textAlignment w:val="top"/>
        <w:rPr>
          <w:rFonts w:ascii="Times New Roman" w:eastAsia="Times New Roman" w:hAnsi="Times New Roman" w:cs="Times New Roman"/>
          <w:color w:val="3E3E3E"/>
          <w:sz w:val="24"/>
          <w:szCs w:val="24"/>
        </w:rPr>
      </w:pPr>
      <w:r w:rsidRPr="00F73A85">
        <w:rPr>
          <w:rFonts w:ascii="Times New Roman" w:hAnsi="Times New Roman" w:cs="Times New Roman"/>
          <w:noProof/>
          <w:sz w:val="24"/>
          <w:szCs w:val="24"/>
        </w:rPr>
        <w:lastRenderedPageBreak/>
        <w:drawing>
          <wp:inline distT="0" distB="0" distL="0" distR="0">
            <wp:extent cx="5695950" cy="2552700"/>
            <wp:effectExtent l="19050" t="0" r="0" b="0"/>
            <wp:docPr id="4" name="Picture 4" descr="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sting"/>
                    <pic:cNvPicPr>
                      <a:picLocks noChangeAspect="1" noChangeArrowheads="1"/>
                    </pic:cNvPicPr>
                  </pic:nvPicPr>
                  <pic:blipFill>
                    <a:blip r:embed="rId6" cstate="print"/>
                    <a:srcRect/>
                    <a:stretch>
                      <a:fillRect/>
                    </a:stretch>
                  </pic:blipFill>
                  <pic:spPr bwMode="auto">
                    <a:xfrm>
                      <a:off x="0" y="0"/>
                      <a:ext cx="5695950" cy="2552700"/>
                    </a:xfrm>
                    <a:prstGeom prst="rect">
                      <a:avLst/>
                    </a:prstGeom>
                    <a:noFill/>
                    <a:ln w="9525">
                      <a:noFill/>
                      <a:miter lim="800000"/>
                      <a:headEnd/>
                      <a:tailEnd/>
                    </a:ln>
                  </pic:spPr>
                </pic:pic>
              </a:graphicData>
            </a:graphic>
          </wp:inline>
        </w:drawing>
      </w:r>
    </w:p>
    <w:p w:rsidR="00951191" w:rsidRPr="00F73A85" w:rsidRDefault="00951191" w:rsidP="00951191">
      <w:pPr>
        <w:shd w:val="clear" w:color="auto" w:fill="FFFFFF"/>
        <w:spacing w:line="300" w:lineRule="atLeast"/>
        <w:textAlignment w:val="top"/>
        <w:rPr>
          <w:rFonts w:ascii="Times New Roman" w:eastAsia="Times New Roman" w:hAnsi="Times New Roman" w:cs="Times New Roman"/>
          <w:color w:val="3E3E3E"/>
          <w:sz w:val="24"/>
          <w:szCs w:val="24"/>
        </w:rPr>
      </w:pPr>
    </w:p>
    <w:p w:rsidR="009107B6" w:rsidRPr="00F73A85" w:rsidRDefault="009107B6" w:rsidP="00951191">
      <w:pPr>
        <w:shd w:val="clear" w:color="auto" w:fill="FFFFFF"/>
        <w:spacing w:line="300" w:lineRule="atLeast"/>
        <w:textAlignment w:val="top"/>
        <w:rPr>
          <w:rFonts w:ascii="Times New Roman" w:hAnsi="Times New Roman" w:cs="Times New Roman"/>
          <w:b/>
          <w:bCs/>
          <w:sz w:val="24"/>
          <w:szCs w:val="24"/>
        </w:rPr>
      </w:pPr>
      <w:r w:rsidRPr="00F73A85">
        <w:rPr>
          <w:rFonts w:ascii="Times New Roman" w:eastAsia="Times New Roman" w:hAnsi="Times New Roman" w:cs="Times New Roman"/>
          <w:b/>
          <w:bCs/>
          <w:color w:val="3E3E3E"/>
          <w:sz w:val="24"/>
          <w:szCs w:val="24"/>
        </w:rPr>
        <w:t xml:space="preserve">5. </w:t>
      </w:r>
      <w:r w:rsidRPr="00F73A85">
        <w:rPr>
          <w:rFonts w:ascii="Times New Roman" w:hAnsi="Times New Roman" w:cs="Times New Roman"/>
          <w:b/>
          <w:bCs/>
          <w:sz w:val="24"/>
          <w:szCs w:val="24"/>
        </w:rPr>
        <w:t>How can you avoid over</w:t>
      </w:r>
      <w:r w:rsidR="00F73A85" w:rsidRPr="00F73A85">
        <w:rPr>
          <w:rFonts w:ascii="Times New Roman" w:hAnsi="Times New Roman" w:cs="Times New Roman"/>
          <w:b/>
          <w:bCs/>
          <w:sz w:val="24"/>
          <w:szCs w:val="24"/>
        </w:rPr>
        <w:t xml:space="preserve"> fitting?</w:t>
      </w:r>
    </w:p>
    <w:p w:rsidR="009107B6" w:rsidRPr="00951191" w:rsidRDefault="00F73A85" w:rsidP="00951191">
      <w:pPr>
        <w:shd w:val="clear" w:color="auto" w:fill="FFFFFF"/>
        <w:spacing w:line="300" w:lineRule="atLeast"/>
        <w:textAlignment w:val="top"/>
        <w:rPr>
          <w:rFonts w:ascii="Times New Roman" w:eastAsia="Times New Roman" w:hAnsi="Times New Roman" w:cs="Times New Roman"/>
          <w:color w:val="3E3E3E"/>
          <w:sz w:val="24"/>
          <w:szCs w:val="24"/>
        </w:rPr>
      </w:pPr>
      <w:r w:rsidRPr="00F73A85">
        <w:rPr>
          <w:rFonts w:ascii="Times New Roman" w:hAnsi="Times New Roman" w:cs="Times New Roman"/>
          <w:b/>
          <w:bCs/>
          <w:sz w:val="24"/>
          <w:szCs w:val="24"/>
        </w:rPr>
        <w:t>Ans</w:t>
      </w:r>
      <w:r w:rsidR="009107B6" w:rsidRPr="00F73A85">
        <w:rPr>
          <w:rFonts w:ascii="Times New Roman" w:hAnsi="Times New Roman" w:cs="Times New Roman"/>
          <w:b/>
          <w:bCs/>
          <w:sz w:val="24"/>
          <w:szCs w:val="24"/>
        </w:rPr>
        <w:t>:</w:t>
      </w:r>
      <w:r w:rsidR="009107B6" w:rsidRPr="00F73A85">
        <w:rPr>
          <w:rFonts w:ascii="Times New Roman" w:hAnsi="Times New Roman" w:cs="Times New Roman"/>
          <w:sz w:val="24"/>
          <w:szCs w:val="24"/>
        </w:rPr>
        <w:t xml:space="preserve"> </w:t>
      </w:r>
      <w:r w:rsidRPr="00F73A85">
        <w:rPr>
          <w:rFonts w:ascii="Times New Roman" w:hAnsi="Times New Roman" w:cs="Times New Roman"/>
          <w:sz w:val="24"/>
          <w:szCs w:val="24"/>
        </w:rPr>
        <w:t xml:space="preserve"> </w:t>
      </w:r>
      <w:r w:rsidRPr="00F73A85">
        <w:rPr>
          <w:rFonts w:ascii="Times New Roman" w:hAnsi="Times New Roman" w:cs="Times New Roman"/>
          <w:color w:val="000000"/>
          <w:sz w:val="24"/>
          <w:szCs w:val="24"/>
          <w:shd w:val="clear" w:color="auto" w:fill="FFFFFF"/>
        </w:rPr>
        <w:t>A statistical model is said to be over fitted, when we train it with a lot of data. When a model gets trained with so much of data, it starts learning from the noise and inaccurate data entries in our data set. Then the model does not categorize the data correctly, because of too much of details and noise. There are several ways to avoid over fitting, which are</w:t>
      </w:r>
    </w:p>
    <w:p w:rsidR="00F73A85" w:rsidRPr="00F73A85" w:rsidRDefault="00F73A85" w:rsidP="00F73A85">
      <w:pPr>
        <w:pStyle w:val="ListParagraph"/>
        <w:numPr>
          <w:ilvl w:val="0"/>
          <w:numId w:val="3"/>
        </w:numPr>
        <w:jc w:val="both"/>
        <w:rPr>
          <w:rFonts w:ascii="Times New Roman" w:hAnsi="Times New Roman" w:cs="Times New Roman"/>
          <w:sz w:val="24"/>
          <w:szCs w:val="24"/>
          <w:shd w:val="clear" w:color="auto" w:fill="FFFFFF"/>
        </w:rPr>
      </w:pPr>
      <w:r w:rsidRPr="00F73A85">
        <w:rPr>
          <w:rFonts w:ascii="Times New Roman" w:hAnsi="Times New Roman" w:cs="Times New Roman"/>
          <w:sz w:val="24"/>
          <w:szCs w:val="24"/>
          <w:shd w:val="clear" w:color="auto" w:fill="FFFFFF"/>
        </w:rPr>
        <w:t>Cross-Validation</w:t>
      </w:r>
    </w:p>
    <w:p w:rsidR="00F73A85" w:rsidRPr="00F73A85" w:rsidRDefault="00F73A85" w:rsidP="00F73A85">
      <w:pPr>
        <w:pStyle w:val="ListParagraph"/>
        <w:numPr>
          <w:ilvl w:val="0"/>
          <w:numId w:val="3"/>
        </w:numPr>
        <w:jc w:val="both"/>
        <w:rPr>
          <w:rFonts w:ascii="Times New Roman" w:hAnsi="Times New Roman" w:cs="Times New Roman"/>
          <w:sz w:val="24"/>
          <w:szCs w:val="24"/>
          <w:shd w:val="clear" w:color="auto" w:fill="FFFFFF"/>
        </w:rPr>
      </w:pPr>
      <w:r w:rsidRPr="00F73A85">
        <w:rPr>
          <w:rFonts w:ascii="Times New Roman" w:hAnsi="Times New Roman" w:cs="Times New Roman"/>
          <w:sz w:val="24"/>
          <w:szCs w:val="24"/>
          <w:shd w:val="clear" w:color="auto" w:fill="FFFFFF"/>
        </w:rPr>
        <w:t>Pre-pruning</w:t>
      </w:r>
    </w:p>
    <w:p w:rsidR="00F73A85" w:rsidRPr="00F73A85" w:rsidRDefault="00F73A85" w:rsidP="00F73A85">
      <w:pPr>
        <w:pStyle w:val="ListParagraph"/>
        <w:numPr>
          <w:ilvl w:val="0"/>
          <w:numId w:val="3"/>
        </w:numPr>
        <w:jc w:val="both"/>
        <w:rPr>
          <w:rFonts w:ascii="Times New Roman" w:hAnsi="Times New Roman" w:cs="Times New Roman"/>
          <w:sz w:val="24"/>
          <w:szCs w:val="24"/>
          <w:shd w:val="clear" w:color="auto" w:fill="FFFFFF"/>
        </w:rPr>
      </w:pPr>
      <w:r w:rsidRPr="00F73A85">
        <w:rPr>
          <w:rFonts w:ascii="Times New Roman" w:hAnsi="Times New Roman" w:cs="Times New Roman"/>
          <w:sz w:val="24"/>
          <w:szCs w:val="24"/>
          <w:shd w:val="clear" w:color="auto" w:fill="FFFFFF"/>
        </w:rPr>
        <w:t>Post-pruning</w:t>
      </w:r>
    </w:p>
    <w:p w:rsidR="00F73A85" w:rsidRPr="00F73A85" w:rsidRDefault="00F73A85" w:rsidP="00F73A85">
      <w:pPr>
        <w:pStyle w:val="ListParagraph"/>
        <w:ind w:left="5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Pr="00F73A85">
        <w:rPr>
          <w:rFonts w:ascii="Times New Roman" w:hAnsi="Times New Roman" w:cs="Times New Roman"/>
          <w:sz w:val="24"/>
          <w:szCs w:val="24"/>
          <w:shd w:val="clear" w:color="auto" w:fill="FFFFFF"/>
        </w:rPr>
        <w:t>Regularization</w:t>
      </w:r>
    </w:p>
    <w:p w:rsidR="00F73A85" w:rsidRPr="00F73A85" w:rsidRDefault="00F73A85" w:rsidP="00F73A85">
      <w:pPr>
        <w:pStyle w:val="ListParagraph"/>
        <w:numPr>
          <w:ilvl w:val="0"/>
          <w:numId w:val="4"/>
        </w:numPr>
        <w:jc w:val="both"/>
        <w:rPr>
          <w:rFonts w:ascii="Times New Roman" w:hAnsi="Times New Roman" w:cs="Times New Roman"/>
          <w:sz w:val="24"/>
          <w:szCs w:val="24"/>
          <w:shd w:val="clear" w:color="auto" w:fill="FFFFFF"/>
        </w:rPr>
      </w:pPr>
      <w:r w:rsidRPr="00F73A85">
        <w:rPr>
          <w:rFonts w:ascii="Times New Roman" w:hAnsi="Times New Roman" w:cs="Times New Roman"/>
          <w:sz w:val="24"/>
          <w:szCs w:val="24"/>
          <w:shd w:val="clear" w:color="auto" w:fill="FFFFFF"/>
        </w:rPr>
        <w:t>Feature Selection</w:t>
      </w:r>
    </w:p>
    <w:p w:rsidR="00F73A85" w:rsidRPr="00F73A85" w:rsidRDefault="00F73A85" w:rsidP="00F73A85">
      <w:pPr>
        <w:pStyle w:val="ListParagraph"/>
        <w:ind w:left="5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w:t>
      </w:r>
      <w:r w:rsidRPr="00F73A85">
        <w:rPr>
          <w:rFonts w:ascii="Times New Roman" w:hAnsi="Times New Roman" w:cs="Times New Roman"/>
          <w:sz w:val="24"/>
          <w:szCs w:val="24"/>
          <w:shd w:val="clear" w:color="auto" w:fill="FFFFFF"/>
        </w:rPr>
        <w:t>Take more data</w:t>
      </w:r>
      <w:bookmarkStart w:id="0" w:name="_GoBack"/>
      <w:bookmarkEnd w:id="0"/>
    </w:p>
    <w:p w:rsidR="00951191" w:rsidRPr="00F73A85" w:rsidRDefault="00951191" w:rsidP="004211C4">
      <w:pPr>
        <w:rPr>
          <w:rFonts w:ascii="Times New Roman" w:hAnsi="Times New Roman" w:cs="Times New Roman"/>
          <w:b/>
          <w:bCs/>
          <w:sz w:val="24"/>
          <w:szCs w:val="24"/>
        </w:rPr>
      </w:pPr>
    </w:p>
    <w:sectPr w:rsidR="00951191" w:rsidRPr="00F73A85" w:rsidSect="00F56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6930"/>
    <w:multiLevelType w:val="hybridMultilevel"/>
    <w:tmpl w:val="C49A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2540C"/>
    <w:multiLevelType w:val="hybridMultilevel"/>
    <w:tmpl w:val="2042F896"/>
    <w:lvl w:ilvl="0" w:tplc="22009B2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271E6828"/>
    <w:multiLevelType w:val="hybridMultilevel"/>
    <w:tmpl w:val="937A45E4"/>
    <w:lvl w:ilvl="0" w:tplc="81622B1E">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E6976C0"/>
    <w:multiLevelType w:val="hybridMultilevel"/>
    <w:tmpl w:val="B2C4B8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015E"/>
    <w:rsid w:val="004211C4"/>
    <w:rsid w:val="005B2AA3"/>
    <w:rsid w:val="0078015E"/>
    <w:rsid w:val="00853B18"/>
    <w:rsid w:val="008D2FE4"/>
    <w:rsid w:val="009107B6"/>
    <w:rsid w:val="00951191"/>
    <w:rsid w:val="009C162B"/>
    <w:rsid w:val="00C45C42"/>
    <w:rsid w:val="00F560FE"/>
    <w:rsid w:val="00F73A8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0F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E4"/>
    <w:pPr>
      <w:ind w:left="720"/>
      <w:contextualSpacing/>
    </w:pPr>
  </w:style>
  <w:style w:type="character" w:styleId="Hyperlink">
    <w:name w:val="Hyperlink"/>
    <w:basedOn w:val="DefaultParagraphFont"/>
    <w:uiPriority w:val="99"/>
    <w:semiHidden/>
    <w:unhideWhenUsed/>
    <w:rsid w:val="009107B6"/>
    <w:rPr>
      <w:color w:val="0000FF"/>
      <w:u w:val="single"/>
    </w:rPr>
  </w:style>
  <w:style w:type="character" w:styleId="Strong">
    <w:name w:val="Strong"/>
    <w:basedOn w:val="DefaultParagraphFont"/>
    <w:uiPriority w:val="22"/>
    <w:qFormat/>
    <w:rsid w:val="009107B6"/>
    <w:rPr>
      <w:b/>
      <w:bCs/>
    </w:rPr>
  </w:style>
  <w:style w:type="paragraph" w:styleId="BalloonText">
    <w:name w:val="Balloon Text"/>
    <w:basedOn w:val="Normal"/>
    <w:link w:val="BalloonTextChar"/>
    <w:uiPriority w:val="99"/>
    <w:semiHidden/>
    <w:unhideWhenUsed/>
    <w:rsid w:val="009107B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107B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455442187">
      <w:bodyDiv w:val="1"/>
      <w:marLeft w:val="0"/>
      <w:marRight w:val="0"/>
      <w:marTop w:val="0"/>
      <w:marBottom w:val="0"/>
      <w:divBdr>
        <w:top w:val="none" w:sz="0" w:space="0" w:color="auto"/>
        <w:left w:val="none" w:sz="0" w:space="0" w:color="auto"/>
        <w:bottom w:val="none" w:sz="0" w:space="0" w:color="auto"/>
        <w:right w:val="none" w:sz="0" w:space="0" w:color="auto"/>
      </w:divBdr>
      <w:divsChild>
        <w:div w:id="1722096233">
          <w:marLeft w:val="0"/>
          <w:marRight w:val="0"/>
          <w:marTop w:val="0"/>
          <w:marBottom w:val="0"/>
          <w:divBdr>
            <w:top w:val="none" w:sz="0" w:space="0" w:color="auto"/>
            <w:left w:val="none" w:sz="0" w:space="0" w:color="auto"/>
            <w:bottom w:val="none" w:sz="0" w:space="0" w:color="auto"/>
            <w:right w:val="none" w:sz="0" w:space="0" w:color="auto"/>
          </w:divBdr>
        </w:div>
        <w:div w:id="1060787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gangrade</dc:creator>
  <cp:lastModifiedBy>saurabh gangrade</cp:lastModifiedBy>
  <cp:revision>1</cp:revision>
  <dcterms:created xsi:type="dcterms:W3CDTF">2018-10-01T04:18:00Z</dcterms:created>
  <dcterms:modified xsi:type="dcterms:W3CDTF">2018-10-01T06:24:00Z</dcterms:modified>
</cp:coreProperties>
</file>