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0B3E" w14:textId="77777777" w:rsidR="00314F08" w:rsidRPr="00314F08" w:rsidRDefault="00314F08" w:rsidP="005D65F8">
      <w:pPr>
        <w:jc w:val="center"/>
        <w:rPr>
          <w:b/>
          <w:bCs/>
        </w:rPr>
      </w:pPr>
      <w:r w:rsidRPr="00314F08">
        <w:rPr>
          <w:b/>
          <w:bCs/>
        </w:rPr>
        <w:t xml:space="preserve">Inspirational Quote Generator </w:t>
      </w:r>
      <w:proofErr w:type="spellStart"/>
      <w:r w:rsidRPr="00314F08">
        <w:rPr>
          <w:b/>
          <w:bCs/>
        </w:rPr>
        <w:t>Streamlit</w:t>
      </w:r>
      <w:proofErr w:type="spellEnd"/>
      <w:r w:rsidRPr="00314F08">
        <w:rPr>
          <w:b/>
          <w:bCs/>
        </w:rPr>
        <w:t xml:space="preserve"> App: Implementation &amp; Execution</w:t>
      </w:r>
    </w:p>
    <w:p w14:paraId="30BF2AB5" w14:textId="396F2108" w:rsidR="00314F08" w:rsidRPr="00314F08" w:rsidRDefault="00314F08" w:rsidP="00314F08">
      <w:r w:rsidRPr="00314F08">
        <w:rPr>
          <w:b/>
          <w:bCs/>
        </w:rPr>
        <w:t>Author</w:t>
      </w:r>
      <w:r w:rsidRPr="00314F08">
        <w:t>: Saurabh</w:t>
      </w:r>
      <w:r>
        <w:t xml:space="preserve"> Yadav</w:t>
      </w:r>
      <w:r w:rsidRPr="00314F08">
        <w:br/>
      </w:r>
      <w:r>
        <w:rPr>
          <w:b/>
          <w:bCs/>
        </w:rPr>
        <w:t>Reg. no.</w:t>
      </w:r>
      <w:r w:rsidRPr="00314F08">
        <w:t xml:space="preserve">: </w:t>
      </w:r>
      <w:r>
        <w:t>22BCY10154</w:t>
      </w:r>
    </w:p>
    <w:p w14:paraId="30D62BC9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Abstract</w:t>
      </w:r>
    </w:p>
    <w:p w14:paraId="235A832E" w14:textId="77777777" w:rsidR="00314F08" w:rsidRPr="00314F08" w:rsidRDefault="00314F08" w:rsidP="00314F08">
      <w:r w:rsidRPr="00314F08">
        <w:t xml:space="preserve">This report documents the implementation and execution phase of the Inspirational Quote Generator, a </w:t>
      </w:r>
      <w:proofErr w:type="spellStart"/>
      <w:r w:rsidRPr="00314F08">
        <w:t>Streamlit</w:t>
      </w:r>
      <w:proofErr w:type="spellEnd"/>
      <w:r w:rsidRPr="00314F08">
        <w:t xml:space="preserve"> web application that generates motivational quotes using the GPT-2 model. The development process involved setting up the environment, coding core features, enhancing the user interface, addressing technical challenges, and deploying the app on </w:t>
      </w:r>
      <w:proofErr w:type="spellStart"/>
      <w:r w:rsidRPr="00314F08">
        <w:t>Streamlit</w:t>
      </w:r>
      <w:proofErr w:type="spellEnd"/>
      <w:r w:rsidRPr="00314F08">
        <w:t xml:space="preserve"> Community Cloud. Key features include support for comma-separated themes, user-specified quote lengths, dynamic theme-based images, and a polished UI. This report provides a comprehensive overview of the technical implementation, challenges, solutions, and testing outcomes.</w:t>
      </w:r>
    </w:p>
    <w:p w14:paraId="62674849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1. Introduction</w:t>
      </w:r>
    </w:p>
    <w:p w14:paraId="2F4D0AC9" w14:textId="77777777" w:rsidR="00314F08" w:rsidRPr="00314F08" w:rsidRDefault="00314F08" w:rsidP="00314F08">
      <w:r w:rsidRPr="00314F08">
        <w:t xml:space="preserve">The implementation phase transformed the proposed Inspirational Quote Generator into a fully functional web application. The project leveraged the GPT-2 model for quote generation, </w:t>
      </w:r>
      <w:proofErr w:type="spellStart"/>
      <w:r w:rsidRPr="00314F08">
        <w:t>Streamlit</w:t>
      </w:r>
      <w:proofErr w:type="spellEnd"/>
      <w:r w:rsidRPr="00314F08">
        <w:t xml:space="preserve"> for the web interface, and </w:t>
      </w:r>
      <w:proofErr w:type="spellStart"/>
      <w:r w:rsidRPr="00314F08">
        <w:t>Streamlit</w:t>
      </w:r>
      <w:proofErr w:type="spellEnd"/>
      <w:r w:rsidRPr="00314F08">
        <w:t xml:space="preserve"> Community Cloud for deployment. Key tasks included coding the core functionality, adding advanced features, designing a user-friendly UI, and ensuring robust performance. This phase, spanning March to April 2025, involved iterative development, rigorous testing, and problem-solving to meet the project's objectives. This report details the technical setup, development process, challenges, solutions, and deployment steps.</w:t>
      </w:r>
    </w:p>
    <w:p w14:paraId="39A39AEF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2. Technical Setup</w:t>
      </w:r>
    </w:p>
    <w:p w14:paraId="547B9B77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2.1 Environment</w:t>
      </w:r>
    </w:p>
    <w:p w14:paraId="2507F980" w14:textId="77777777" w:rsidR="00314F08" w:rsidRPr="00314F08" w:rsidRDefault="00314F08" w:rsidP="00314F08">
      <w:pPr>
        <w:numPr>
          <w:ilvl w:val="0"/>
          <w:numId w:val="1"/>
        </w:numPr>
      </w:pPr>
      <w:r w:rsidRPr="00314F08">
        <w:rPr>
          <w:b/>
          <w:bCs/>
        </w:rPr>
        <w:t>Operating System</w:t>
      </w:r>
      <w:r w:rsidRPr="00314F08">
        <w:t>: Windows 11</w:t>
      </w:r>
    </w:p>
    <w:p w14:paraId="3DFB721A" w14:textId="77777777" w:rsidR="00314F08" w:rsidRPr="00314F08" w:rsidRDefault="00314F08" w:rsidP="00314F08">
      <w:pPr>
        <w:numPr>
          <w:ilvl w:val="0"/>
          <w:numId w:val="1"/>
        </w:numPr>
      </w:pPr>
      <w:r w:rsidRPr="00314F08">
        <w:rPr>
          <w:b/>
          <w:bCs/>
        </w:rPr>
        <w:t>IDE</w:t>
      </w:r>
      <w:r w:rsidRPr="00314F08">
        <w:t>: Visual Studio Code with Python and Git extensions</w:t>
      </w:r>
    </w:p>
    <w:p w14:paraId="725517AC" w14:textId="77777777" w:rsidR="00314F08" w:rsidRPr="00314F08" w:rsidRDefault="00314F08" w:rsidP="00314F08">
      <w:pPr>
        <w:numPr>
          <w:ilvl w:val="0"/>
          <w:numId w:val="1"/>
        </w:numPr>
      </w:pPr>
      <w:r w:rsidRPr="00314F08">
        <w:rPr>
          <w:b/>
          <w:bCs/>
        </w:rPr>
        <w:t>Python Version</w:t>
      </w:r>
      <w:r w:rsidRPr="00314F08">
        <w:t>: 3.10</w:t>
      </w:r>
    </w:p>
    <w:p w14:paraId="457A2595" w14:textId="77777777" w:rsidR="00314F08" w:rsidRPr="00314F08" w:rsidRDefault="00314F08" w:rsidP="00314F08">
      <w:pPr>
        <w:numPr>
          <w:ilvl w:val="0"/>
          <w:numId w:val="1"/>
        </w:numPr>
      </w:pPr>
      <w:r w:rsidRPr="00314F08">
        <w:rPr>
          <w:b/>
          <w:bCs/>
        </w:rPr>
        <w:t>Virtual Environment</w:t>
      </w:r>
      <w:r w:rsidRPr="00314F08">
        <w:t xml:space="preserve">: Created with python -m </w:t>
      </w:r>
      <w:proofErr w:type="spellStart"/>
      <w:r w:rsidRPr="00314F08">
        <w:t>venv</w:t>
      </w:r>
      <w:proofErr w:type="spellEnd"/>
      <w:r w:rsidRPr="00314F08">
        <w:t xml:space="preserve"> </w:t>
      </w:r>
      <w:proofErr w:type="spellStart"/>
      <w:r w:rsidRPr="00314F08">
        <w:t>venv</w:t>
      </w:r>
      <w:proofErr w:type="spellEnd"/>
      <w:r w:rsidRPr="00314F08">
        <w:t xml:space="preserve"> to isolate dependencies</w:t>
      </w:r>
    </w:p>
    <w:p w14:paraId="7A00A7F5" w14:textId="243B4204" w:rsidR="00314F08" w:rsidRPr="00314F08" w:rsidRDefault="00314F08" w:rsidP="00314F08">
      <w:pPr>
        <w:numPr>
          <w:ilvl w:val="0"/>
          <w:numId w:val="1"/>
        </w:numPr>
      </w:pPr>
      <w:r w:rsidRPr="00314F08">
        <w:rPr>
          <w:b/>
          <w:bCs/>
        </w:rPr>
        <w:t>Version Control</w:t>
      </w:r>
      <w:r w:rsidRPr="00314F08">
        <w:t>: Git with a GitHub repository (</w:t>
      </w:r>
      <w:r>
        <w:t xml:space="preserve"> </w:t>
      </w:r>
      <w:hyperlink r:id="rId7" w:history="1">
        <w:r w:rsidRPr="006F7406">
          <w:rPr>
            <w:rStyle w:val="Hyperlink"/>
          </w:rPr>
          <w:t>https://github.com/SaurabhIndi/quote-generator#</w:t>
        </w:r>
      </w:hyperlink>
      <w:r>
        <w:t xml:space="preserve"> </w:t>
      </w:r>
      <w:r w:rsidRPr="00314F08">
        <w:t>)</w:t>
      </w:r>
    </w:p>
    <w:p w14:paraId="06385240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2.2 Dependencies</w:t>
      </w:r>
    </w:p>
    <w:p w14:paraId="39B8189F" w14:textId="77777777" w:rsidR="00314F08" w:rsidRPr="00314F08" w:rsidRDefault="00314F08" w:rsidP="00314F08">
      <w:pPr>
        <w:rPr>
          <w:u w:val="single"/>
        </w:rPr>
      </w:pPr>
      <w:r w:rsidRPr="00314F08">
        <w:rPr>
          <w:u w:val="single"/>
        </w:rPr>
        <w:t>Installed via requirements.txt:</w:t>
      </w:r>
    </w:p>
    <w:p w14:paraId="66956E84" w14:textId="77777777" w:rsidR="00314F08" w:rsidRPr="00314F08" w:rsidRDefault="00314F08" w:rsidP="00314F08">
      <w:pPr>
        <w:numPr>
          <w:ilvl w:val="0"/>
          <w:numId w:val="2"/>
        </w:numPr>
      </w:pPr>
      <w:proofErr w:type="spellStart"/>
      <w:r w:rsidRPr="00314F08">
        <w:t>streamlit</w:t>
      </w:r>
      <w:proofErr w:type="spellEnd"/>
      <w:r w:rsidRPr="00314F08">
        <w:t>==1.39.0: Web framework for the UI.</w:t>
      </w:r>
    </w:p>
    <w:p w14:paraId="0DBDA73B" w14:textId="77777777" w:rsidR="00314F08" w:rsidRPr="00314F08" w:rsidRDefault="00314F08" w:rsidP="00314F08">
      <w:pPr>
        <w:numPr>
          <w:ilvl w:val="0"/>
          <w:numId w:val="2"/>
        </w:numPr>
      </w:pPr>
      <w:r w:rsidRPr="00314F08">
        <w:t>transformers==4.44.2: Provides GPT-2 model and tokenizer.</w:t>
      </w:r>
    </w:p>
    <w:p w14:paraId="3FC53DC7" w14:textId="77777777" w:rsidR="00314F08" w:rsidRPr="00314F08" w:rsidRDefault="00314F08" w:rsidP="00314F08">
      <w:pPr>
        <w:numPr>
          <w:ilvl w:val="0"/>
          <w:numId w:val="2"/>
        </w:numPr>
      </w:pPr>
      <w:r w:rsidRPr="00314F08">
        <w:t xml:space="preserve">torch==2.3.1: </w:t>
      </w:r>
      <w:proofErr w:type="spellStart"/>
      <w:r w:rsidRPr="00314F08">
        <w:t>PyTorch</w:t>
      </w:r>
      <w:proofErr w:type="spellEnd"/>
      <w:r w:rsidRPr="00314F08">
        <w:t xml:space="preserve"> for model inference (CPU version).</w:t>
      </w:r>
    </w:p>
    <w:p w14:paraId="0CDFCFBE" w14:textId="77777777" w:rsidR="00314F08" w:rsidRPr="00314F08" w:rsidRDefault="00314F08" w:rsidP="00314F08">
      <w:pPr>
        <w:rPr>
          <w:u w:val="single"/>
        </w:rPr>
      </w:pPr>
      <w:r w:rsidRPr="00314F08">
        <w:rPr>
          <w:u w:val="single"/>
        </w:rPr>
        <w:t>Command for torch installation:</w:t>
      </w:r>
    </w:p>
    <w:p w14:paraId="01315457" w14:textId="77777777" w:rsidR="00314F08" w:rsidRPr="00314F08" w:rsidRDefault="00314F08" w:rsidP="00314F08">
      <w:r w:rsidRPr="00314F08">
        <w:t>pip install torch==2.3.1 --index-</w:t>
      </w:r>
      <w:proofErr w:type="spellStart"/>
      <w:r w:rsidRPr="00314F08">
        <w:t>url</w:t>
      </w:r>
      <w:proofErr w:type="spellEnd"/>
      <w:r w:rsidRPr="00314F08">
        <w:t xml:space="preserve"> https://download.pytorch.org/whl/cpu</w:t>
      </w:r>
    </w:p>
    <w:p w14:paraId="4553D0F5" w14:textId="77777777" w:rsidR="00314F08" w:rsidRDefault="00314F08" w:rsidP="00314F08">
      <w:pPr>
        <w:rPr>
          <w:b/>
          <w:bCs/>
        </w:rPr>
      </w:pPr>
    </w:p>
    <w:p w14:paraId="58DB39E5" w14:textId="77777777" w:rsidR="00314F08" w:rsidRDefault="00314F08" w:rsidP="00314F08">
      <w:pPr>
        <w:rPr>
          <w:b/>
          <w:bCs/>
        </w:rPr>
      </w:pPr>
    </w:p>
    <w:p w14:paraId="5C7D3671" w14:textId="3B842DBB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lastRenderedPageBreak/>
        <w:t>2.3 Project Structure</w:t>
      </w:r>
    </w:p>
    <w:p w14:paraId="4A9E66AA" w14:textId="77777777" w:rsidR="00314F08" w:rsidRPr="00314F08" w:rsidRDefault="00314F08" w:rsidP="00314F08">
      <w:r w:rsidRPr="00314F08">
        <w:t>quote-generator/</w:t>
      </w:r>
    </w:p>
    <w:p w14:paraId="39D5765A" w14:textId="77777777" w:rsidR="00314F08" w:rsidRPr="00314F08" w:rsidRDefault="00314F08" w:rsidP="00314F08">
      <w:r w:rsidRPr="00314F08">
        <w:rPr>
          <w:rFonts w:ascii="MS Gothic" w:eastAsia="MS Gothic" w:hAnsi="MS Gothic" w:cs="MS Gothic" w:hint="eastAsia"/>
        </w:rPr>
        <w:t>├</w:t>
      </w:r>
      <w:r w:rsidRPr="00314F08">
        <w:rPr>
          <w:rFonts w:ascii="Calibri" w:hAnsi="Calibri" w:cs="Calibri"/>
        </w:rPr>
        <w:t>──</w:t>
      </w:r>
      <w:r w:rsidRPr="00314F08">
        <w:t xml:space="preserve"> app.py              # Main </w:t>
      </w:r>
      <w:proofErr w:type="spellStart"/>
      <w:r w:rsidRPr="00314F08">
        <w:t>Streamlit</w:t>
      </w:r>
      <w:proofErr w:type="spellEnd"/>
      <w:r w:rsidRPr="00314F08">
        <w:t xml:space="preserve"> application</w:t>
      </w:r>
    </w:p>
    <w:p w14:paraId="4D2A386E" w14:textId="77777777" w:rsidR="00314F08" w:rsidRPr="00314F08" w:rsidRDefault="00314F08" w:rsidP="00314F08">
      <w:r w:rsidRPr="00314F08">
        <w:rPr>
          <w:rFonts w:ascii="MS Gothic" w:eastAsia="MS Gothic" w:hAnsi="MS Gothic" w:cs="MS Gothic" w:hint="eastAsia"/>
        </w:rPr>
        <w:t>├</w:t>
      </w:r>
      <w:r w:rsidRPr="00314F08">
        <w:rPr>
          <w:rFonts w:ascii="Calibri" w:hAnsi="Calibri" w:cs="Calibri"/>
        </w:rPr>
        <w:t>──</w:t>
      </w:r>
      <w:r w:rsidRPr="00314F08">
        <w:t xml:space="preserve"> requirements.txt    # Dependencies</w:t>
      </w:r>
    </w:p>
    <w:p w14:paraId="67C3B6B7" w14:textId="77777777" w:rsidR="00314F08" w:rsidRPr="00314F08" w:rsidRDefault="00314F08" w:rsidP="00314F08">
      <w:r w:rsidRPr="00314F08">
        <w:rPr>
          <w:rFonts w:ascii="MS Gothic" w:eastAsia="MS Gothic" w:hAnsi="MS Gothic" w:cs="MS Gothic" w:hint="eastAsia"/>
        </w:rPr>
        <w:t>├</w:t>
      </w:r>
      <w:r w:rsidRPr="00314F08">
        <w:rPr>
          <w:rFonts w:ascii="Calibri" w:hAnsi="Calibri" w:cs="Calibri"/>
        </w:rPr>
        <w:t>──</w:t>
      </w:r>
      <w:r w:rsidRPr="00314F08">
        <w:t xml:space="preserve"> README.md           # Project documentation</w:t>
      </w:r>
    </w:p>
    <w:p w14:paraId="5A4573C1" w14:textId="77777777" w:rsidR="00314F08" w:rsidRPr="00314F08" w:rsidRDefault="00314F08" w:rsidP="00314F08">
      <w:r w:rsidRPr="00314F08">
        <w:rPr>
          <w:rFonts w:ascii="MS Gothic" w:eastAsia="MS Gothic" w:hAnsi="MS Gothic" w:cs="MS Gothic" w:hint="eastAsia"/>
        </w:rPr>
        <w:t>├</w:t>
      </w:r>
      <w:r w:rsidRPr="00314F08">
        <w:rPr>
          <w:rFonts w:ascii="Calibri" w:hAnsi="Calibri" w:cs="Calibri"/>
        </w:rPr>
        <w:t>─</w:t>
      </w:r>
      <w:proofErr w:type="gramStart"/>
      <w:r w:rsidRPr="00314F08">
        <w:rPr>
          <w:rFonts w:ascii="Calibri" w:hAnsi="Calibri" w:cs="Calibri"/>
        </w:rPr>
        <w:t>─</w:t>
      </w:r>
      <w:r w:rsidRPr="00314F08">
        <w:t xml:space="preserve"> .</w:t>
      </w:r>
      <w:proofErr w:type="spellStart"/>
      <w:r w:rsidRPr="00314F08">
        <w:t>gitignore</w:t>
      </w:r>
      <w:proofErr w:type="spellEnd"/>
      <w:proofErr w:type="gramEnd"/>
      <w:r w:rsidRPr="00314F08">
        <w:t xml:space="preserve">          # Excludes </w:t>
      </w:r>
      <w:proofErr w:type="spellStart"/>
      <w:r w:rsidRPr="00314F08">
        <w:t>venv</w:t>
      </w:r>
      <w:proofErr w:type="spellEnd"/>
      <w:r w:rsidRPr="00314F08">
        <w:t>, cache, and quotes.txt</w:t>
      </w:r>
    </w:p>
    <w:p w14:paraId="357694D2" w14:textId="77777777" w:rsidR="00314F08" w:rsidRPr="00314F08" w:rsidRDefault="00314F08" w:rsidP="00314F08">
      <w:r w:rsidRPr="00314F08">
        <w:rPr>
          <w:rFonts w:ascii="MS Gothic" w:eastAsia="MS Gothic" w:hAnsi="MS Gothic" w:cs="MS Gothic" w:hint="eastAsia"/>
        </w:rPr>
        <w:t>├</w:t>
      </w:r>
      <w:r w:rsidRPr="00314F08">
        <w:rPr>
          <w:rFonts w:ascii="Calibri" w:hAnsi="Calibri" w:cs="Calibri"/>
        </w:rPr>
        <w:t>──</w:t>
      </w:r>
      <w:r w:rsidRPr="00314F08">
        <w:t xml:space="preserve"> quotes.txt          # Generated quotes (created at runtime)</w:t>
      </w:r>
    </w:p>
    <w:p w14:paraId="213810BC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3. Development Process</w:t>
      </w:r>
    </w:p>
    <w:p w14:paraId="7EE6CAF8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3.1 Core Functionality</w:t>
      </w:r>
    </w:p>
    <w:p w14:paraId="770581A7" w14:textId="77777777" w:rsidR="00314F08" w:rsidRPr="00314F08" w:rsidRDefault="00314F08" w:rsidP="00314F08">
      <w:r w:rsidRPr="00314F08">
        <w:t>The initial development focused on integrating GPT-2 for quote generation:</w:t>
      </w:r>
    </w:p>
    <w:p w14:paraId="294BE3B9" w14:textId="77777777" w:rsidR="00314F08" w:rsidRPr="00314F08" w:rsidRDefault="00314F08" w:rsidP="00314F08">
      <w:pPr>
        <w:numPr>
          <w:ilvl w:val="0"/>
          <w:numId w:val="3"/>
        </w:numPr>
      </w:pPr>
      <w:r w:rsidRPr="00314F08">
        <w:rPr>
          <w:b/>
          <w:bCs/>
        </w:rPr>
        <w:t>Model Loading</w:t>
      </w:r>
      <w:r w:rsidRPr="00314F08">
        <w:t>: Used transformers to load the GPT-2 model and tokenizer, cached with @</w:t>
      </w:r>
      <w:proofErr w:type="gramStart"/>
      <w:r w:rsidRPr="00314F08">
        <w:t>st.cache</w:t>
      </w:r>
      <w:proofErr w:type="gramEnd"/>
      <w:r w:rsidRPr="00314F08">
        <w:t>_resource for performance.</w:t>
      </w:r>
    </w:p>
    <w:p w14:paraId="5F6BF404" w14:textId="77777777" w:rsidR="00314F08" w:rsidRPr="00314F08" w:rsidRDefault="00314F08" w:rsidP="00314F08">
      <w:pPr>
        <w:numPr>
          <w:ilvl w:val="0"/>
          <w:numId w:val="3"/>
        </w:numPr>
      </w:pPr>
      <w:r w:rsidRPr="00314F08">
        <w:rPr>
          <w:b/>
          <w:bCs/>
        </w:rPr>
        <w:t>Quote Generation</w:t>
      </w:r>
      <w:r w:rsidRPr="00314F08">
        <w:t xml:space="preserve">: Implemented </w:t>
      </w:r>
      <w:proofErr w:type="spellStart"/>
      <w:r w:rsidRPr="00314F08">
        <w:t>generate_</w:t>
      </w:r>
      <w:proofErr w:type="gramStart"/>
      <w:r w:rsidRPr="00314F08">
        <w:t>quote</w:t>
      </w:r>
      <w:proofErr w:type="spellEnd"/>
      <w:r w:rsidRPr="00314F08">
        <w:t>(</w:t>
      </w:r>
      <w:proofErr w:type="gramEnd"/>
      <w:r w:rsidRPr="00314F08">
        <w:t xml:space="preserve">theme, </w:t>
      </w:r>
      <w:proofErr w:type="spellStart"/>
      <w:r w:rsidRPr="00314F08">
        <w:t>max_length</w:t>
      </w:r>
      <w:proofErr w:type="spellEnd"/>
      <w:r w:rsidRPr="00314F08">
        <w:t>=60) to produce quotes based on a prompt (An inspirational quote about {theme}:). Outputs were cleaned using regex to remove the prompt and ensure proper punctuation.</w:t>
      </w:r>
    </w:p>
    <w:p w14:paraId="4B7D260D" w14:textId="77777777" w:rsidR="00314F08" w:rsidRPr="00314F08" w:rsidRDefault="00314F08" w:rsidP="00314F08">
      <w:pPr>
        <w:numPr>
          <w:ilvl w:val="0"/>
          <w:numId w:val="3"/>
        </w:numPr>
      </w:pPr>
      <w:r w:rsidRPr="00314F08">
        <w:rPr>
          <w:b/>
          <w:bCs/>
        </w:rPr>
        <w:t>File Saving</w:t>
      </w:r>
      <w:r w:rsidRPr="00314F08">
        <w:t xml:space="preserve">: Added </w:t>
      </w:r>
      <w:proofErr w:type="spellStart"/>
      <w:r w:rsidRPr="00314F08">
        <w:t>save_</w:t>
      </w:r>
      <w:proofErr w:type="gramStart"/>
      <w:r w:rsidRPr="00314F08">
        <w:t>quote</w:t>
      </w:r>
      <w:proofErr w:type="spellEnd"/>
      <w:r w:rsidRPr="00314F08">
        <w:t>(</w:t>
      </w:r>
      <w:proofErr w:type="gramEnd"/>
      <w:r w:rsidRPr="00314F08">
        <w:t>theme, quote, author) to append quotes to quotes.txt with the format Theme: {theme} | Quote: {quote} — AI Sage.</w:t>
      </w:r>
    </w:p>
    <w:p w14:paraId="1B29B071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3.2 Feature Enhancements</w:t>
      </w:r>
    </w:p>
    <w:p w14:paraId="2962B239" w14:textId="77777777" w:rsidR="00314F08" w:rsidRPr="00314F08" w:rsidRDefault="00314F08" w:rsidP="00314F08">
      <w:r w:rsidRPr="00314F08">
        <w:t>Iterative improvements added advanced features:</w:t>
      </w:r>
    </w:p>
    <w:p w14:paraId="4A5C0002" w14:textId="77777777" w:rsidR="00314F08" w:rsidRPr="00314F08" w:rsidRDefault="00314F08" w:rsidP="00314F08">
      <w:pPr>
        <w:numPr>
          <w:ilvl w:val="0"/>
          <w:numId w:val="4"/>
        </w:numPr>
      </w:pPr>
      <w:r w:rsidRPr="00314F08">
        <w:rPr>
          <w:b/>
          <w:bCs/>
        </w:rPr>
        <w:t>Comma-Separated Themes</w:t>
      </w:r>
      <w:r w:rsidRPr="00314F08">
        <w:t xml:space="preserve">: Modified </w:t>
      </w:r>
      <w:proofErr w:type="gramStart"/>
      <w:r w:rsidRPr="00314F08">
        <w:t>main(</w:t>
      </w:r>
      <w:proofErr w:type="gramEnd"/>
      <w:r w:rsidRPr="00314F08">
        <w:t>) to split input themes (e.g., success, inner peace) and generate quotes for each, displayed under theme-specific headings.</w:t>
      </w:r>
    </w:p>
    <w:p w14:paraId="46793B9F" w14:textId="77777777" w:rsidR="00314F08" w:rsidRPr="00314F08" w:rsidRDefault="00314F08" w:rsidP="00314F08">
      <w:pPr>
        <w:numPr>
          <w:ilvl w:val="0"/>
          <w:numId w:val="4"/>
        </w:numPr>
      </w:pPr>
      <w:r w:rsidRPr="00314F08">
        <w:rPr>
          <w:b/>
          <w:bCs/>
        </w:rPr>
        <w:t>Quote Lengths</w:t>
      </w:r>
      <w:r w:rsidRPr="00314F08">
        <w:t xml:space="preserve">: Added a dropdown for Short (40 tokens), Medium (60 tokens), and Long (80 tokens), passed to </w:t>
      </w:r>
      <w:proofErr w:type="spellStart"/>
      <w:r w:rsidRPr="00314F08">
        <w:t>generate_quote</w:t>
      </w:r>
      <w:proofErr w:type="spellEnd"/>
      <w:r w:rsidRPr="00314F08">
        <w:t xml:space="preserve"> via a </w:t>
      </w:r>
      <w:proofErr w:type="spellStart"/>
      <w:r w:rsidRPr="00314F08">
        <w:t>length_map</w:t>
      </w:r>
      <w:proofErr w:type="spellEnd"/>
      <w:r w:rsidRPr="00314F08">
        <w:t xml:space="preserve"> dictionary.</w:t>
      </w:r>
    </w:p>
    <w:p w14:paraId="33F11602" w14:textId="77777777" w:rsidR="00314F08" w:rsidRPr="00314F08" w:rsidRDefault="00314F08" w:rsidP="00314F08">
      <w:pPr>
        <w:numPr>
          <w:ilvl w:val="0"/>
          <w:numId w:val="4"/>
        </w:numPr>
      </w:pPr>
      <w:r w:rsidRPr="00314F08">
        <w:rPr>
          <w:b/>
          <w:bCs/>
        </w:rPr>
        <w:t>Dynamic Images</w:t>
      </w:r>
      <w:r w:rsidRPr="00314F08">
        <w:t xml:space="preserve">: Implemented </w:t>
      </w:r>
      <w:proofErr w:type="spellStart"/>
      <w:r w:rsidRPr="00314F08">
        <w:t>get_theme_image</w:t>
      </w:r>
      <w:proofErr w:type="spellEnd"/>
      <w:r w:rsidRPr="00314F08">
        <w:t xml:space="preserve">(theme) to map themes to </w:t>
      </w:r>
      <w:proofErr w:type="spellStart"/>
      <w:r w:rsidRPr="00314F08">
        <w:t>Unsplash</w:t>
      </w:r>
      <w:proofErr w:type="spellEnd"/>
      <w:r w:rsidRPr="00314F08">
        <w:t xml:space="preserve"> URLs (e.g., mountains for success, river for inner peace). Partial matching supports multi-word themes (e.g., new hope matches hope).</w:t>
      </w:r>
    </w:p>
    <w:p w14:paraId="42E61CFF" w14:textId="77777777" w:rsidR="00314F08" w:rsidRPr="00314F08" w:rsidRDefault="00314F08" w:rsidP="00314F08">
      <w:pPr>
        <w:numPr>
          <w:ilvl w:val="0"/>
          <w:numId w:val="4"/>
        </w:numPr>
      </w:pPr>
      <w:r w:rsidRPr="00314F08">
        <w:rPr>
          <w:b/>
          <w:bCs/>
        </w:rPr>
        <w:t>UI Styling</w:t>
      </w:r>
      <w:r w:rsidRPr="00314F08">
        <w:t xml:space="preserve">: Applied custom CSS via </w:t>
      </w:r>
      <w:proofErr w:type="spellStart"/>
      <w:proofErr w:type="gramStart"/>
      <w:r w:rsidRPr="00314F08">
        <w:t>st.markdown</w:t>
      </w:r>
      <w:proofErr w:type="spellEnd"/>
      <w:proofErr w:type="gramEnd"/>
      <w:r w:rsidRPr="00314F08">
        <w:t xml:space="preserve"> for a blue-white theme, quote cards with shadows, rounded inputs, and a responsive layout. Used containers and columns for structured layout.</w:t>
      </w:r>
    </w:p>
    <w:p w14:paraId="22B882B2" w14:textId="77777777" w:rsidR="00314F08" w:rsidRDefault="00314F08" w:rsidP="00314F08">
      <w:pPr>
        <w:rPr>
          <w:b/>
          <w:bCs/>
        </w:rPr>
      </w:pPr>
    </w:p>
    <w:p w14:paraId="4E51F0E1" w14:textId="77777777" w:rsidR="00314F08" w:rsidRDefault="00314F08" w:rsidP="00314F08">
      <w:pPr>
        <w:rPr>
          <w:b/>
          <w:bCs/>
        </w:rPr>
      </w:pPr>
    </w:p>
    <w:p w14:paraId="7471B5E5" w14:textId="77777777" w:rsidR="00314F08" w:rsidRDefault="00314F08" w:rsidP="00314F08">
      <w:pPr>
        <w:rPr>
          <w:b/>
          <w:bCs/>
        </w:rPr>
      </w:pPr>
    </w:p>
    <w:p w14:paraId="6C17FFFD" w14:textId="77777777" w:rsidR="00314F08" w:rsidRDefault="00314F08" w:rsidP="00314F08">
      <w:pPr>
        <w:rPr>
          <w:b/>
          <w:bCs/>
        </w:rPr>
      </w:pPr>
    </w:p>
    <w:p w14:paraId="5F4A272E" w14:textId="77777777" w:rsidR="00314F08" w:rsidRDefault="00314F08" w:rsidP="00314F08">
      <w:pPr>
        <w:rPr>
          <w:b/>
          <w:bCs/>
        </w:rPr>
      </w:pPr>
    </w:p>
    <w:p w14:paraId="10F34D6A" w14:textId="6FC4785B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lastRenderedPageBreak/>
        <w:t>3.3 Code Structure</w:t>
      </w:r>
    </w:p>
    <w:p w14:paraId="60ED88C3" w14:textId="77777777" w:rsidR="00314F08" w:rsidRPr="00314F08" w:rsidRDefault="00314F08" w:rsidP="00314F08">
      <w:r w:rsidRPr="00314F08">
        <w:t>Key functions in app.py:</w:t>
      </w:r>
    </w:p>
    <w:p w14:paraId="13A495F5" w14:textId="77777777" w:rsidR="00314F08" w:rsidRPr="00314F08" w:rsidRDefault="00314F08" w:rsidP="00314F08">
      <w:pPr>
        <w:numPr>
          <w:ilvl w:val="0"/>
          <w:numId w:val="5"/>
        </w:numPr>
      </w:pPr>
      <w:proofErr w:type="spellStart"/>
      <w:r w:rsidRPr="00314F08">
        <w:t>load_</w:t>
      </w:r>
      <w:proofErr w:type="gramStart"/>
      <w:r w:rsidRPr="00314F08">
        <w:t>model</w:t>
      </w:r>
      <w:proofErr w:type="spellEnd"/>
      <w:r w:rsidRPr="00314F08">
        <w:t>(</w:t>
      </w:r>
      <w:proofErr w:type="gramEnd"/>
      <w:r w:rsidRPr="00314F08">
        <w:t>): Loads GPT-2 model and tokenizer.</w:t>
      </w:r>
    </w:p>
    <w:p w14:paraId="2C1987CF" w14:textId="77777777" w:rsidR="00314F08" w:rsidRPr="00314F08" w:rsidRDefault="00314F08" w:rsidP="00314F08">
      <w:pPr>
        <w:numPr>
          <w:ilvl w:val="0"/>
          <w:numId w:val="5"/>
        </w:numPr>
      </w:pPr>
      <w:proofErr w:type="spellStart"/>
      <w:r w:rsidRPr="00314F08">
        <w:t>get_</w:t>
      </w:r>
      <w:proofErr w:type="gramStart"/>
      <w:r w:rsidRPr="00314F08">
        <w:t>model</w:t>
      </w:r>
      <w:proofErr w:type="spellEnd"/>
      <w:r w:rsidRPr="00314F08">
        <w:t>(</w:t>
      </w:r>
      <w:proofErr w:type="gramEnd"/>
      <w:r w:rsidRPr="00314F08">
        <w:t>): Caches model loading.</w:t>
      </w:r>
    </w:p>
    <w:p w14:paraId="6A7BE5B1" w14:textId="77777777" w:rsidR="00314F08" w:rsidRPr="00314F08" w:rsidRDefault="00314F08" w:rsidP="00314F08">
      <w:pPr>
        <w:numPr>
          <w:ilvl w:val="0"/>
          <w:numId w:val="5"/>
        </w:numPr>
      </w:pPr>
      <w:proofErr w:type="spellStart"/>
      <w:r w:rsidRPr="00314F08">
        <w:t>generate_</w:t>
      </w:r>
      <w:proofErr w:type="gramStart"/>
      <w:r w:rsidRPr="00314F08">
        <w:t>quote</w:t>
      </w:r>
      <w:proofErr w:type="spellEnd"/>
      <w:r w:rsidRPr="00314F08">
        <w:t>(</w:t>
      </w:r>
      <w:proofErr w:type="gramEnd"/>
      <w:r w:rsidRPr="00314F08">
        <w:t xml:space="preserve">theme, </w:t>
      </w:r>
      <w:proofErr w:type="spellStart"/>
      <w:r w:rsidRPr="00314F08">
        <w:t>max_length</w:t>
      </w:r>
      <w:proofErr w:type="spellEnd"/>
      <w:r w:rsidRPr="00314F08">
        <w:t>): Generates a quote with the "AI Sage" author.</w:t>
      </w:r>
    </w:p>
    <w:p w14:paraId="2E279ACF" w14:textId="77777777" w:rsidR="00314F08" w:rsidRPr="00314F08" w:rsidRDefault="00314F08" w:rsidP="00314F08">
      <w:pPr>
        <w:numPr>
          <w:ilvl w:val="0"/>
          <w:numId w:val="5"/>
        </w:numPr>
      </w:pPr>
      <w:proofErr w:type="spellStart"/>
      <w:r w:rsidRPr="00314F08">
        <w:t>save_</w:t>
      </w:r>
      <w:proofErr w:type="gramStart"/>
      <w:r w:rsidRPr="00314F08">
        <w:t>quote</w:t>
      </w:r>
      <w:proofErr w:type="spellEnd"/>
      <w:r w:rsidRPr="00314F08">
        <w:t>(</w:t>
      </w:r>
      <w:proofErr w:type="gramEnd"/>
      <w:r w:rsidRPr="00314F08">
        <w:t>theme, quote, author): Saves quotes to quotes.txt.</w:t>
      </w:r>
    </w:p>
    <w:p w14:paraId="406AB311" w14:textId="77777777" w:rsidR="00314F08" w:rsidRPr="00314F08" w:rsidRDefault="00314F08" w:rsidP="00314F08">
      <w:pPr>
        <w:numPr>
          <w:ilvl w:val="0"/>
          <w:numId w:val="5"/>
        </w:numPr>
      </w:pPr>
      <w:proofErr w:type="spellStart"/>
      <w:r w:rsidRPr="00314F08">
        <w:t>get_theme_image</w:t>
      </w:r>
      <w:proofErr w:type="spellEnd"/>
      <w:r w:rsidRPr="00314F08">
        <w:t>(theme): Returns theme-based image URL and caption.</w:t>
      </w:r>
    </w:p>
    <w:p w14:paraId="58647209" w14:textId="77777777" w:rsidR="00314F08" w:rsidRPr="00314F08" w:rsidRDefault="00314F08" w:rsidP="00314F08">
      <w:pPr>
        <w:numPr>
          <w:ilvl w:val="0"/>
          <w:numId w:val="5"/>
        </w:numPr>
      </w:pPr>
      <w:proofErr w:type="gramStart"/>
      <w:r w:rsidRPr="00314F08">
        <w:t>main(</w:t>
      </w:r>
      <w:proofErr w:type="gramEnd"/>
      <w:r w:rsidRPr="00314F08">
        <w:t xml:space="preserve">): Orchestrates the </w:t>
      </w:r>
      <w:proofErr w:type="spellStart"/>
      <w:r w:rsidRPr="00314F08">
        <w:t>Streamlit</w:t>
      </w:r>
      <w:proofErr w:type="spellEnd"/>
      <w:r w:rsidRPr="00314F08">
        <w:t xml:space="preserve"> app, handling inputs, outputs, and UI.</w:t>
      </w:r>
    </w:p>
    <w:p w14:paraId="20779B76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3.4 Testing</w:t>
      </w:r>
    </w:p>
    <w:p w14:paraId="2793CFB1" w14:textId="77777777" w:rsidR="00314F08" w:rsidRPr="00314F08" w:rsidRDefault="00314F08" w:rsidP="00314F08">
      <w:r w:rsidRPr="00314F08">
        <w:t>Testing was conducted iteratively:</w:t>
      </w:r>
    </w:p>
    <w:p w14:paraId="6C937A43" w14:textId="77777777" w:rsidR="00314F08" w:rsidRPr="00314F08" w:rsidRDefault="00314F08" w:rsidP="00314F08">
      <w:pPr>
        <w:numPr>
          <w:ilvl w:val="0"/>
          <w:numId w:val="6"/>
        </w:numPr>
      </w:pPr>
      <w:r w:rsidRPr="00314F08">
        <w:rPr>
          <w:b/>
          <w:bCs/>
        </w:rPr>
        <w:t>Unit Testing</w:t>
      </w:r>
      <w:r w:rsidRPr="00314F08">
        <w:t xml:space="preserve">: Verified </w:t>
      </w:r>
      <w:proofErr w:type="spellStart"/>
      <w:r w:rsidRPr="00314F08">
        <w:t>generate_quote</w:t>
      </w:r>
      <w:proofErr w:type="spellEnd"/>
      <w:r w:rsidRPr="00314F08">
        <w:t xml:space="preserve"> outputs for single and multi-word themes, checking quote coherence and punctuation.</w:t>
      </w:r>
    </w:p>
    <w:p w14:paraId="70C648AF" w14:textId="77777777" w:rsidR="00314F08" w:rsidRPr="00314F08" w:rsidRDefault="00314F08" w:rsidP="00314F08">
      <w:pPr>
        <w:numPr>
          <w:ilvl w:val="0"/>
          <w:numId w:val="6"/>
        </w:numPr>
      </w:pPr>
      <w:r w:rsidRPr="00314F08">
        <w:rPr>
          <w:b/>
          <w:bCs/>
        </w:rPr>
        <w:t>Integration Testing</w:t>
      </w:r>
      <w:r w:rsidRPr="00314F08">
        <w:t xml:space="preserve">: Ran </w:t>
      </w:r>
      <w:proofErr w:type="spellStart"/>
      <w:r w:rsidRPr="00314F08">
        <w:t>streamlit</w:t>
      </w:r>
      <w:proofErr w:type="spellEnd"/>
      <w:r w:rsidRPr="00314F08">
        <w:t xml:space="preserve"> run app.py to test the full app at http://localhost:8501. Tested inputs like hope, inner peace, quote lengths, and image changes.</w:t>
      </w:r>
    </w:p>
    <w:p w14:paraId="01DF5498" w14:textId="77777777" w:rsidR="00314F08" w:rsidRPr="00314F08" w:rsidRDefault="00314F08" w:rsidP="00314F08">
      <w:pPr>
        <w:numPr>
          <w:ilvl w:val="0"/>
          <w:numId w:val="6"/>
        </w:numPr>
      </w:pPr>
      <w:r w:rsidRPr="00314F08">
        <w:rPr>
          <w:b/>
          <w:bCs/>
        </w:rPr>
        <w:t>UI Testing</w:t>
      </w:r>
      <w:r w:rsidRPr="00314F08">
        <w:t>: Ensured responsiveness across browser sizes and verified CSS styling (e.g., quote cards, button hover effects).</w:t>
      </w:r>
    </w:p>
    <w:p w14:paraId="6FBCF7CC" w14:textId="77777777" w:rsidR="00314F08" w:rsidRPr="00314F08" w:rsidRDefault="00314F08" w:rsidP="00314F08">
      <w:pPr>
        <w:numPr>
          <w:ilvl w:val="0"/>
          <w:numId w:val="6"/>
        </w:numPr>
      </w:pPr>
      <w:r w:rsidRPr="00314F08">
        <w:rPr>
          <w:b/>
          <w:bCs/>
        </w:rPr>
        <w:t>Edge Cases</w:t>
      </w:r>
      <w:r w:rsidRPr="00314F08">
        <w:t>: Tested empty inputs, invalid themes, and high quote counts (5 per theme).</w:t>
      </w:r>
    </w:p>
    <w:p w14:paraId="3F7B503D" w14:textId="77777777" w:rsidR="00314F08" w:rsidRPr="00314F08" w:rsidRDefault="00314F08" w:rsidP="00314F08">
      <w:r w:rsidRPr="00314F08">
        <w:t>Example test case:</w:t>
      </w:r>
    </w:p>
    <w:p w14:paraId="78C1F9C4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rPr>
          <w:b/>
          <w:bCs/>
        </w:rPr>
        <w:t>Input</w:t>
      </w:r>
      <w:r w:rsidRPr="00314F08">
        <w:t xml:space="preserve">: Themes = </w:t>
      </w:r>
      <w:proofErr w:type="spellStart"/>
      <w:proofErr w:type="gramStart"/>
      <w:r w:rsidRPr="00314F08">
        <w:t>success,fire</w:t>
      </w:r>
      <w:proofErr w:type="spellEnd"/>
      <w:proofErr w:type="gramEnd"/>
      <w:r w:rsidRPr="00314F08">
        <w:t xml:space="preserve"> in the belly, Quotes = 2, Length = Short</w:t>
      </w:r>
    </w:p>
    <w:p w14:paraId="4497CA97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rPr>
          <w:b/>
          <w:bCs/>
        </w:rPr>
        <w:t>Output</w:t>
      </w:r>
      <w:r w:rsidRPr="00314F08">
        <w:t>:</w:t>
      </w:r>
    </w:p>
    <w:p w14:paraId="0E43DC66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Quotes for 'success'</w:t>
      </w:r>
    </w:p>
    <w:p w14:paraId="5C6AEADA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 1: Success fuels bold dreams. — AI Sage</w:t>
      </w:r>
    </w:p>
    <w:p w14:paraId="0CC09713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 2: Success is steady effort. — AI Sage</w:t>
      </w:r>
    </w:p>
    <w:p w14:paraId="53705A44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Quotes for 'fire in the belly'</w:t>
      </w:r>
    </w:p>
    <w:p w14:paraId="1843BC8B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 1: Fire in the belly drives us. — AI Sage</w:t>
      </w:r>
    </w:p>
    <w:p w14:paraId="79A4F22A" w14:textId="77777777" w:rsidR="00314F08" w:rsidRPr="00314F08" w:rsidRDefault="00314F08" w:rsidP="00314F08">
      <w:pPr>
        <w:numPr>
          <w:ilvl w:val="0"/>
          <w:numId w:val="7"/>
        </w:numPr>
      </w:pPr>
      <w:r w:rsidRPr="00314F08">
        <w:t>Quote 2: Passion ignites bold goals. — AI Sage</w:t>
      </w:r>
    </w:p>
    <w:p w14:paraId="47EB3503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4. Challenges and Solutions</w:t>
      </w:r>
    </w:p>
    <w:p w14:paraId="255D8264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4.1 Dependency Installation</w:t>
      </w:r>
    </w:p>
    <w:p w14:paraId="0F60090D" w14:textId="77777777" w:rsidR="00314F08" w:rsidRPr="00314F08" w:rsidRDefault="00314F08" w:rsidP="00314F08">
      <w:pPr>
        <w:numPr>
          <w:ilvl w:val="0"/>
          <w:numId w:val="8"/>
        </w:numPr>
      </w:pPr>
      <w:r w:rsidRPr="00314F08">
        <w:rPr>
          <w:b/>
          <w:bCs/>
        </w:rPr>
        <w:t>Challenge</w:t>
      </w:r>
      <w:r w:rsidRPr="00314F08">
        <w:t>: torch==2.3.1 failed to install due to platform incompatibility.</w:t>
      </w:r>
    </w:p>
    <w:p w14:paraId="7247FF93" w14:textId="77777777" w:rsidR="00314F08" w:rsidRPr="00314F08" w:rsidRDefault="00314F08" w:rsidP="00314F08">
      <w:pPr>
        <w:numPr>
          <w:ilvl w:val="0"/>
          <w:numId w:val="8"/>
        </w:numPr>
      </w:pPr>
      <w:r w:rsidRPr="00314F08">
        <w:rPr>
          <w:b/>
          <w:bCs/>
        </w:rPr>
        <w:t>Solution</w:t>
      </w:r>
      <w:r w:rsidRPr="00314F08">
        <w:t xml:space="preserve">: Used </w:t>
      </w:r>
      <w:proofErr w:type="spellStart"/>
      <w:r w:rsidRPr="00314F08">
        <w:t>PyTorch's</w:t>
      </w:r>
      <w:proofErr w:type="spellEnd"/>
      <w:r w:rsidRPr="00314F08">
        <w:t xml:space="preserve"> CPU index:</w:t>
      </w:r>
    </w:p>
    <w:p w14:paraId="4F24B206" w14:textId="77777777" w:rsidR="00314F08" w:rsidRPr="00314F08" w:rsidRDefault="00314F08" w:rsidP="00314F08">
      <w:pPr>
        <w:numPr>
          <w:ilvl w:val="0"/>
          <w:numId w:val="8"/>
        </w:numPr>
      </w:pPr>
      <w:r w:rsidRPr="00314F08">
        <w:t>pip install torch==2.3.1 --index-</w:t>
      </w:r>
      <w:proofErr w:type="spellStart"/>
      <w:r w:rsidRPr="00314F08">
        <w:t>url</w:t>
      </w:r>
      <w:proofErr w:type="spellEnd"/>
      <w:r w:rsidRPr="00314F08">
        <w:t xml:space="preserve"> https://download.pytorch.org/whl/cpu</w:t>
      </w:r>
    </w:p>
    <w:p w14:paraId="4DCE6154" w14:textId="77777777" w:rsidR="00314F08" w:rsidRPr="00314F08" w:rsidRDefault="00314F08" w:rsidP="00314F08">
      <w:pPr>
        <w:numPr>
          <w:ilvl w:val="0"/>
          <w:numId w:val="8"/>
        </w:numPr>
      </w:pPr>
      <w:r w:rsidRPr="00314F08">
        <w:rPr>
          <w:b/>
          <w:bCs/>
        </w:rPr>
        <w:t>Impact</w:t>
      </w:r>
      <w:r w:rsidRPr="00314F08">
        <w:t>: Enabled smooth model inference on a standard PC.</w:t>
      </w:r>
    </w:p>
    <w:p w14:paraId="0178A27F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lastRenderedPageBreak/>
        <w:t>4.2 Multi-Word Themes</w:t>
      </w:r>
    </w:p>
    <w:p w14:paraId="0BFE807C" w14:textId="77777777" w:rsidR="00314F08" w:rsidRPr="00314F08" w:rsidRDefault="00314F08" w:rsidP="00314F08">
      <w:pPr>
        <w:numPr>
          <w:ilvl w:val="0"/>
          <w:numId w:val="9"/>
        </w:numPr>
      </w:pPr>
      <w:r w:rsidRPr="00314F08">
        <w:rPr>
          <w:b/>
          <w:bCs/>
        </w:rPr>
        <w:t>Challenge</w:t>
      </w:r>
      <w:r w:rsidRPr="00314F08">
        <w:t>: GPT-2 produced incoherent quotes for multi-word themes (e.g., new hope).</w:t>
      </w:r>
    </w:p>
    <w:p w14:paraId="3D93DE2E" w14:textId="77777777" w:rsidR="00314F08" w:rsidRPr="00314F08" w:rsidRDefault="00314F08" w:rsidP="00314F08">
      <w:pPr>
        <w:numPr>
          <w:ilvl w:val="0"/>
          <w:numId w:val="9"/>
        </w:numPr>
      </w:pPr>
      <w:r w:rsidRPr="00314F08">
        <w:rPr>
          <w:b/>
          <w:bCs/>
        </w:rPr>
        <w:t>Solution</w:t>
      </w:r>
      <w:r w:rsidRPr="00314F08">
        <w:t xml:space="preserve">: Improved the prompt to </w:t>
      </w:r>
      <w:proofErr w:type="gramStart"/>
      <w:r w:rsidRPr="00314F08">
        <w:t>An</w:t>
      </w:r>
      <w:proofErr w:type="gramEnd"/>
      <w:r w:rsidRPr="00314F08">
        <w:t xml:space="preserve"> inspirational quote about {theme}: and enhanced regex cleaning (</w:t>
      </w:r>
      <w:proofErr w:type="spellStart"/>
      <w:proofErr w:type="gramStart"/>
      <w:r w:rsidRPr="00314F08">
        <w:t>re.sub</w:t>
      </w:r>
      <w:proofErr w:type="spellEnd"/>
      <w:r w:rsidRPr="00314F08">
        <w:t>(</w:t>
      </w:r>
      <w:proofErr w:type="spellStart"/>
      <w:proofErr w:type="gramEnd"/>
      <w:r w:rsidRPr="00314F08">
        <w:t>r"An</w:t>
      </w:r>
      <w:proofErr w:type="spellEnd"/>
      <w:r w:rsidRPr="00314F08">
        <w:t xml:space="preserve"> inspirational quote </w:t>
      </w:r>
      <w:proofErr w:type="gramStart"/>
      <w:r w:rsidRPr="00314F08">
        <w:t>about .+?:</w:t>
      </w:r>
      <w:proofErr w:type="gramEnd"/>
      <w:r w:rsidRPr="00314F08">
        <w:t>", "", quote)).</w:t>
      </w:r>
    </w:p>
    <w:p w14:paraId="6CBF547A" w14:textId="77777777" w:rsidR="00314F08" w:rsidRPr="00314F08" w:rsidRDefault="00314F08" w:rsidP="00314F08">
      <w:pPr>
        <w:numPr>
          <w:ilvl w:val="0"/>
          <w:numId w:val="9"/>
        </w:numPr>
      </w:pPr>
      <w:r w:rsidRPr="00314F08">
        <w:rPr>
          <w:b/>
          <w:bCs/>
        </w:rPr>
        <w:t>Impact</w:t>
      </w:r>
      <w:r w:rsidRPr="00314F08">
        <w:t>: Increased quote relevance and coherence.</w:t>
      </w:r>
    </w:p>
    <w:p w14:paraId="0318B2AD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4.3 UI Limitations</w:t>
      </w:r>
    </w:p>
    <w:p w14:paraId="658B4F1E" w14:textId="77777777" w:rsidR="00314F08" w:rsidRPr="00314F08" w:rsidRDefault="00314F08" w:rsidP="00314F08">
      <w:pPr>
        <w:numPr>
          <w:ilvl w:val="0"/>
          <w:numId w:val="10"/>
        </w:numPr>
      </w:pPr>
      <w:r w:rsidRPr="00314F08">
        <w:rPr>
          <w:b/>
          <w:bCs/>
        </w:rPr>
        <w:t>Challenge</w:t>
      </w:r>
      <w:r w:rsidRPr="00314F08">
        <w:t xml:space="preserve">: </w:t>
      </w:r>
      <w:proofErr w:type="spellStart"/>
      <w:r w:rsidRPr="00314F08">
        <w:t>Streamlit's</w:t>
      </w:r>
      <w:proofErr w:type="spellEnd"/>
      <w:r w:rsidRPr="00314F08">
        <w:t xml:space="preserve"> default UI was plain and lacked visual appeal.</w:t>
      </w:r>
    </w:p>
    <w:p w14:paraId="2C671B8D" w14:textId="77777777" w:rsidR="00314F08" w:rsidRPr="00314F08" w:rsidRDefault="00314F08" w:rsidP="00314F08">
      <w:pPr>
        <w:numPr>
          <w:ilvl w:val="0"/>
          <w:numId w:val="10"/>
        </w:numPr>
      </w:pPr>
      <w:r w:rsidRPr="00314F08">
        <w:rPr>
          <w:b/>
          <w:bCs/>
        </w:rPr>
        <w:t>Solution</w:t>
      </w:r>
      <w:r w:rsidRPr="00314F08">
        <w:t xml:space="preserve">: Added custom CSS for quote cards, a blue-white </w:t>
      </w:r>
      <w:proofErr w:type="spellStart"/>
      <w:r w:rsidRPr="00314F08">
        <w:t>color</w:t>
      </w:r>
      <w:proofErr w:type="spellEnd"/>
      <w:r w:rsidRPr="00314F08">
        <w:t xml:space="preserve"> scheme, and dynamic images. Used </w:t>
      </w:r>
      <w:proofErr w:type="spellStart"/>
      <w:proofErr w:type="gramStart"/>
      <w:r w:rsidRPr="00314F08">
        <w:t>st.columns</w:t>
      </w:r>
      <w:proofErr w:type="spellEnd"/>
      <w:proofErr w:type="gramEnd"/>
      <w:r w:rsidRPr="00314F08">
        <w:t xml:space="preserve"> and </w:t>
      </w:r>
      <w:proofErr w:type="spellStart"/>
      <w:r w:rsidRPr="00314F08">
        <w:t>st.container</w:t>
      </w:r>
      <w:proofErr w:type="spellEnd"/>
      <w:r w:rsidRPr="00314F08">
        <w:t xml:space="preserve"> for layout.</w:t>
      </w:r>
    </w:p>
    <w:p w14:paraId="0A98BF0D" w14:textId="77777777" w:rsidR="00314F08" w:rsidRPr="00314F08" w:rsidRDefault="00314F08" w:rsidP="00314F08">
      <w:pPr>
        <w:numPr>
          <w:ilvl w:val="0"/>
          <w:numId w:val="10"/>
        </w:numPr>
      </w:pPr>
      <w:r w:rsidRPr="00314F08">
        <w:rPr>
          <w:b/>
          <w:bCs/>
        </w:rPr>
        <w:t>Impact</w:t>
      </w:r>
      <w:r w:rsidRPr="00314F08">
        <w:t>: Created a polished, user-friendly interface.</w:t>
      </w:r>
    </w:p>
    <w:p w14:paraId="20E60C7F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4.4 Image Loading</w:t>
      </w:r>
    </w:p>
    <w:p w14:paraId="347A3583" w14:textId="77777777" w:rsidR="00314F08" w:rsidRPr="00314F08" w:rsidRDefault="00314F08" w:rsidP="00314F08">
      <w:pPr>
        <w:numPr>
          <w:ilvl w:val="0"/>
          <w:numId w:val="11"/>
        </w:numPr>
      </w:pPr>
      <w:r w:rsidRPr="00314F08">
        <w:rPr>
          <w:b/>
          <w:bCs/>
        </w:rPr>
        <w:t>Challenge</w:t>
      </w:r>
      <w:r w:rsidRPr="00314F08">
        <w:t xml:space="preserve">: </w:t>
      </w:r>
      <w:proofErr w:type="spellStart"/>
      <w:r w:rsidRPr="00314F08">
        <w:t>Unsplash</w:t>
      </w:r>
      <w:proofErr w:type="spellEnd"/>
      <w:r w:rsidRPr="00314F08">
        <w:t xml:space="preserve"> image URLs occasionally failed to load due to network issues.</w:t>
      </w:r>
    </w:p>
    <w:p w14:paraId="4F63A01B" w14:textId="77777777" w:rsidR="00314F08" w:rsidRPr="00314F08" w:rsidRDefault="00314F08" w:rsidP="00314F08">
      <w:pPr>
        <w:numPr>
          <w:ilvl w:val="0"/>
          <w:numId w:val="11"/>
        </w:numPr>
      </w:pPr>
      <w:r w:rsidRPr="00314F08">
        <w:rPr>
          <w:b/>
          <w:bCs/>
        </w:rPr>
        <w:t>Solution</w:t>
      </w:r>
      <w:r w:rsidRPr="00314F08">
        <w:t>: Selected reliable URLs and implemented a default image for unmatched themes.</w:t>
      </w:r>
    </w:p>
    <w:p w14:paraId="3C020A85" w14:textId="77777777" w:rsidR="00314F08" w:rsidRPr="00314F08" w:rsidRDefault="00314F08" w:rsidP="00314F08">
      <w:pPr>
        <w:numPr>
          <w:ilvl w:val="0"/>
          <w:numId w:val="11"/>
        </w:numPr>
      </w:pPr>
      <w:r w:rsidRPr="00314F08">
        <w:rPr>
          <w:b/>
          <w:bCs/>
        </w:rPr>
        <w:t>Impact</w:t>
      </w:r>
      <w:r w:rsidRPr="00314F08">
        <w:t>: Ensured consistent visual feedback.</w:t>
      </w:r>
    </w:p>
    <w:p w14:paraId="355A5A92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5. Deployment</w:t>
      </w:r>
    </w:p>
    <w:p w14:paraId="66516D1A" w14:textId="77777777" w:rsidR="00314F08" w:rsidRPr="00314F08" w:rsidRDefault="00314F08" w:rsidP="00314F08">
      <w:r w:rsidRPr="00314F08">
        <w:t xml:space="preserve">The app was deployed on </w:t>
      </w:r>
      <w:proofErr w:type="spellStart"/>
      <w:r w:rsidRPr="00314F08">
        <w:t>Streamlit</w:t>
      </w:r>
      <w:proofErr w:type="spellEnd"/>
      <w:r w:rsidRPr="00314F08">
        <w:t xml:space="preserve"> Community Cloud:</w:t>
      </w:r>
    </w:p>
    <w:p w14:paraId="5CD36505" w14:textId="2EC11B42" w:rsidR="00314F08" w:rsidRPr="00314F08" w:rsidRDefault="00314F08" w:rsidP="00314F08">
      <w:pPr>
        <w:numPr>
          <w:ilvl w:val="0"/>
          <w:numId w:val="12"/>
        </w:numPr>
      </w:pPr>
      <w:r w:rsidRPr="00314F08">
        <w:rPr>
          <w:b/>
          <w:bCs/>
        </w:rPr>
        <w:t>Repository</w:t>
      </w:r>
      <w:r w:rsidRPr="00314F08">
        <w:t>: Pushed to</w:t>
      </w:r>
      <w:r>
        <w:t xml:space="preserve"> </w:t>
      </w:r>
      <w:r w:rsidRPr="00314F08">
        <w:t>https://github.com/SaurabhIndi/quote-generator#</w:t>
      </w:r>
    </w:p>
    <w:p w14:paraId="34D76435" w14:textId="77777777" w:rsidR="00314F08" w:rsidRPr="00314F08" w:rsidRDefault="00314F08" w:rsidP="00314F08">
      <w:pPr>
        <w:numPr>
          <w:ilvl w:val="0"/>
          <w:numId w:val="12"/>
        </w:numPr>
      </w:pPr>
      <w:r w:rsidRPr="00314F08">
        <w:rPr>
          <w:b/>
          <w:bCs/>
        </w:rPr>
        <w:t>Setup</w:t>
      </w:r>
      <w:r w:rsidRPr="00314F08">
        <w:t>:</w:t>
      </w:r>
    </w:p>
    <w:p w14:paraId="462C149A" w14:textId="77777777" w:rsidR="00314F08" w:rsidRPr="00314F08" w:rsidRDefault="00314F08" w:rsidP="00314F08">
      <w:pPr>
        <w:numPr>
          <w:ilvl w:val="1"/>
          <w:numId w:val="12"/>
        </w:numPr>
      </w:pPr>
      <w:r w:rsidRPr="00314F08">
        <w:t>Selected main branch and app.py as the main file.</w:t>
      </w:r>
    </w:p>
    <w:p w14:paraId="241F3F80" w14:textId="77777777" w:rsidR="00314F08" w:rsidRPr="00314F08" w:rsidRDefault="00314F08" w:rsidP="00314F08">
      <w:pPr>
        <w:numPr>
          <w:ilvl w:val="1"/>
          <w:numId w:val="12"/>
        </w:numPr>
      </w:pPr>
      <w:r w:rsidRPr="00314F08">
        <w:t>Used default Python version (compatible with 3.10).</w:t>
      </w:r>
    </w:p>
    <w:p w14:paraId="5DD3C606" w14:textId="77777777" w:rsidR="00314F08" w:rsidRPr="00314F08" w:rsidRDefault="00314F08" w:rsidP="00314F08">
      <w:pPr>
        <w:numPr>
          <w:ilvl w:val="1"/>
          <w:numId w:val="12"/>
        </w:numPr>
      </w:pPr>
      <w:r w:rsidRPr="00314F08">
        <w:t>Ensured requirements.txt included all dependencies.</w:t>
      </w:r>
    </w:p>
    <w:p w14:paraId="2060BAAF" w14:textId="77777777" w:rsidR="00314F08" w:rsidRPr="00314F08" w:rsidRDefault="00314F08" w:rsidP="00314F08">
      <w:pPr>
        <w:numPr>
          <w:ilvl w:val="0"/>
          <w:numId w:val="12"/>
        </w:numPr>
      </w:pPr>
      <w:r w:rsidRPr="00314F08">
        <w:rPr>
          <w:b/>
          <w:bCs/>
        </w:rPr>
        <w:t>Process</w:t>
      </w:r>
      <w:r w:rsidRPr="00314F08">
        <w:t xml:space="preserve">: </w:t>
      </w:r>
      <w:proofErr w:type="spellStart"/>
      <w:r w:rsidRPr="00314F08">
        <w:t>Streamlit</w:t>
      </w:r>
      <w:proofErr w:type="spellEnd"/>
      <w:r w:rsidRPr="00314F08">
        <w:t xml:space="preserve"> Cloud built the app in ~10 minutes, installing dependencies and running </w:t>
      </w:r>
      <w:proofErr w:type="spellStart"/>
      <w:r w:rsidRPr="00314F08">
        <w:t>streamlit</w:t>
      </w:r>
      <w:proofErr w:type="spellEnd"/>
      <w:r w:rsidRPr="00314F08">
        <w:t xml:space="preserve"> run app.py.</w:t>
      </w:r>
    </w:p>
    <w:p w14:paraId="39E691A2" w14:textId="08AE1925" w:rsidR="00314F08" w:rsidRPr="00314F08" w:rsidRDefault="00314F08" w:rsidP="00314F08">
      <w:pPr>
        <w:numPr>
          <w:ilvl w:val="0"/>
          <w:numId w:val="12"/>
        </w:numPr>
      </w:pPr>
      <w:r w:rsidRPr="00314F08">
        <w:rPr>
          <w:b/>
          <w:bCs/>
        </w:rPr>
        <w:t>Result</w:t>
      </w:r>
      <w:r w:rsidRPr="00314F08">
        <w:t>: App accessible at</w:t>
      </w:r>
      <w:r>
        <w:t xml:space="preserve"> </w:t>
      </w:r>
      <w:hyperlink r:id="rId8" w:history="1">
        <w:r w:rsidRPr="00314F08">
          <w:rPr>
            <w:rStyle w:val="Hyperlink"/>
          </w:rPr>
          <w:t>https://quote-generator-ec8vwst9gcraxqjfs6widb.streamlit.app/</w:t>
        </w:r>
      </w:hyperlink>
    </w:p>
    <w:p w14:paraId="5D6DC752" w14:textId="77777777" w:rsidR="00314F08" w:rsidRPr="00314F08" w:rsidRDefault="00314F08" w:rsidP="00314F08">
      <w:pPr>
        <w:numPr>
          <w:ilvl w:val="0"/>
          <w:numId w:val="12"/>
        </w:numPr>
      </w:pPr>
      <w:r w:rsidRPr="00314F08">
        <w:rPr>
          <w:b/>
          <w:bCs/>
        </w:rPr>
        <w:t>Testing</w:t>
      </w:r>
      <w:r w:rsidRPr="00314F08">
        <w:t>: Verified quote generation, image changes, and UI styling on the deployed app.</w:t>
      </w:r>
    </w:p>
    <w:p w14:paraId="57847BF7" w14:textId="77777777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t>6. User Experience</w:t>
      </w:r>
    </w:p>
    <w:p w14:paraId="10949125" w14:textId="77777777" w:rsidR="00314F08" w:rsidRPr="00314F08" w:rsidRDefault="00314F08" w:rsidP="00314F08">
      <w:r w:rsidRPr="00314F08">
        <w:t>The app prioritizes usability:</w:t>
      </w:r>
    </w:p>
    <w:p w14:paraId="2E90E6D3" w14:textId="77777777" w:rsidR="00314F08" w:rsidRPr="00314F08" w:rsidRDefault="00314F08" w:rsidP="00314F08">
      <w:pPr>
        <w:numPr>
          <w:ilvl w:val="0"/>
          <w:numId w:val="13"/>
        </w:numPr>
      </w:pPr>
      <w:r w:rsidRPr="00314F08">
        <w:rPr>
          <w:b/>
          <w:bCs/>
        </w:rPr>
        <w:t>Intuitive Form</w:t>
      </w:r>
      <w:r w:rsidRPr="00314F08">
        <w:t>: Users enter themes (e.g., hope, success), select quote numbers (1–5), and choose lengths (Short, Medium, Long).</w:t>
      </w:r>
    </w:p>
    <w:p w14:paraId="07F3F0D7" w14:textId="77777777" w:rsidR="00314F08" w:rsidRPr="00314F08" w:rsidRDefault="00314F08" w:rsidP="00314F08">
      <w:pPr>
        <w:numPr>
          <w:ilvl w:val="0"/>
          <w:numId w:val="13"/>
        </w:numPr>
      </w:pPr>
      <w:r w:rsidRPr="00314F08">
        <w:rPr>
          <w:b/>
          <w:bCs/>
        </w:rPr>
        <w:t>Visual Feedback</w:t>
      </w:r>
      <w:r w:rsidRPr="00314F08">
        <w:t>: Dynamic images and styled quote cards enhance engagement.</w:t>
      </w:r>
    </w:p>
    <w:p w14:paraId="346B26D2" w14:textId="77777777" w:rsidR="00314F08" w:rsidRPr="00314F08" w:rsidRDefault="00314F08" w:rsidP="00314F08">
      <w:pPr>
        <w:numPr>
          <w:ilvl w:val="0"/>
          <w:numId w:val="13"/>
        </w:numPr>
      </w:pPr>
      <w:r w:rsidRPr="00314F08">
        <w:rPr>
          <w:b/>
          <w:bCs/>
        </w:rPr>
        <w:t>Error Handling</w:t>
      </w:r>
      <w:r w:rsidRPr="00314F08">
        <w:t>: Validates empty inputs and invalid quote counts with clear error messages.</w:t>
      </w:r>
    </w:p>
    <w:p w14:paraId="0DBD2168" w14:textId="77777777" w:rsidR="00314F08" w:rsidRPr="00314F08" w:rsidRDefault="00314F08" w:rsidP="00314F08">
      <w:pPr>
        <w:numPr>
          <w:ilvl w:val="0"/>
          <w:numId w:val="13"/>
        </w:numPr>
      </w:pPr>
      <w:r w:rsidRPr="00314F08">
        <w:rPr>
          <w:b/>
          <w:bCs/>
        </w:rPr>
        <w:t>Output</w:t>
      </w:r>
      <w:r w:rsidRPr="00314F08">
        <w:t>: Quotes are displayed in cards with the "AI Sage" author and saved to quotes.txt.</w:t>
      </w:r>
    </w:p>
    <w:p w14:paraId="2BB74177" w14:textId="77777777" w:rsidR="00314F08" w:rsidRDefault="00314F08" w:rsidP="00314F08">
      <w:pPr>
        <w:rPr>
          <w:u w:val="single"/>
        </w:rPr>
      </w:pPr>
      <w:r w:rsidRPr="00314F08">
        <w:rPr>
          <w:u w:val="single"/>
        </w:rPr>
        <w:lastRenderedPageBreak/>
        <w:t>Example screenshot description:</w:t>
      </w:r>
    </w:p>
    <w:p w14:paraId="7647C73A" w14:textId="26700F7D" w:rsidR="001C3671" w:rsidRPr="00314F08" w:rsidRDefault="001C3671" w:rsidP="00314F08">
      <w:pPr>
        <w:rPr>
          <w:u w:val="single"/>
        </w:rPr>
      </w:pPr>
      <w:r w:rsidRPr="001C3671">
        <w:rPr>
          <w:noProof/>
          <w:u w:val="single"/>
        </w:rPr>
        <w:drawing>
          <wp:inline distT="0" distB="0" distL="0" distR="0" wp14:anchorId="3E8083AB" wp14:editId="7DC48BF6">
            <wp:extent cx="5731510" cy="6908800"/>
            <wp:effectExtent l="0" t="0" r="2540" b="6350"/>
            <wp:docPr id="8857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89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BED" w14:textId="7229C01D" w:rsidR="00314F08" w:rsidRDefault="00314F08" w:rsidP="00314F08">
      <w:pPr>
        <w:numPr>
          <w:ilvl w:val="0"/>
          <w:numId w:val="14"/>
        </w:numPr>
      </w:pPr>
      <w:r w:rsidRPr="00314F08">
        <w:t xml:space="preserve">A scenic mountain image for </w:t>
      </w:r>
      <w:r w:rsidR="001C3671">
        <w:t>quotes inspiration</w:t>
      </w:r>
      <w:r w:rsidRPr="00314F08">
        <w:t>, followed by a form with rounded inputs and a "Generate Quotes" button.</w:t>
      </w:r>
    </w:p>
    <w:p w14:paraId="34882323" w14:textId="3D486A93" w:rsidR="001C3671" w:rsidRDefault="001C3671" w:rsidP="00406696">
      <w:pPr>
        <w:jc w:val="center"/>
      </w:pPr>
      <w:r w:rsidRPr="001C3671">
        <w:rPr>
          <w:noProof/>
        </w:rPr>
        <w:lastRenderedPageBreak/>
        <w:drawing>
          <wp:inline distT="0" distB="0" distL="0" distR="0" wp14:anchorId="1E2D56BB" wp14:editId="104BD4C4">
            <wp:extent cx="4677672" cy="7842250"/>
            <wp:effectExtent l="0" t="0" r="8890" b="6350"/>
            <wp:docPr id="9682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41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739" cy="78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50A" w14:textId="72647632" w:rsidR="001C3671" w:rsidRPr="00314F08" w:rsidRDefault="001C3671" w:rsidP="001C3671">
      <w:pPr>
        <w:numPr>
          <w:ilvl w:val="0"/>
          <w:numId w:val="14"/>
        </w:numPr>
      </w:pPr>
      <w:r w:rsidRPr="00314F08">
        <w:t xml:space="preserve">A </w:t>
      </w:r>
      <w:r>
        <w:t>representative</w:t>
      </w:r>
      <w:r w:rsidRPr="00314F08">
        <w:t xml:space="preserve"> image for success, followed by a form with rounded inputs and a "Generate Quotes" button. Quote cards show italicized quotes and right-aligned authors.</w:t>
      </w:r>
    </w:p>
    <w:p w14:paraId="6FEA49F2" w14:textId="77777777" w:rsidR="001C3671" w:rsidRDefault="001C3671" w:rsidP="00314F08">
      <w:pPr>
        <w:rPr>
          <w:b/>
          <w:bCs/>
        </w:rPr>
      </w:pPr>
    </w:p>
    <w:p w14:paraId="1B3CF7B2" w14:textId="5B0F2AD0" w:rsidR="00314F08" w:rsidRPr="00314F08" w:rsidRDefault="00314F08" w:rsidP="00314F08">
      <w:pPr>
        <w:rPr>
          <w:b/>
          <w:bCs/>
        </w:rPr>
      </w:pPr>
      <w:r w:rsidRPr="00314F08">
        <w:rPr>
          <w:b/>
          <w:bCs/>
        </w:rPr>
        <w:lastRenderedPageBreak/>
        <w:t>7. Conclusion</w:t>
      </w:r>
    </w:p>
    <w:p w14:paraId="7F4360F6" w14:textId="092690A8" w:rsidR="00314F08" w:rsidRPr="00314F08" w:rsidRDefault="00314F08" w:rsidP="00314F08">
      <w:r w:rsidRPr="00314F08">
        <w:t>The implementation phase successfully delivered a robust Quote Generator with advanced features, a polished UI, and cloud deployment. Challenges with dependencies, theme handling, and styling were addressed through targeted solutions, ensuring a high-quality user experience. The app is ready for final testing and submission, with potential for further enhancements like downloadable quotes.</w:t>
      </w:r>
    </w:p>
    <w:p w14:paraId="44D5AAC8" w14:textId="77777777" w:rsidR="00D77E07" w:rsidRPr="00314F08" w:rsidRDefault="00D77E07" w:rsidP="00314F08"/>
    <w:sectPr w:rsidR="00D77E07" w:rsidRPr="00314F0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90B47" w14:textId="77777777" w:rsidR="001C10E4" w:rsidRDefault="001C10E4" w:rsidP="005D65F8">
      <w:pPr>
        <w:spacing w:after="0" w:line="240" w:lineRule="auto"/>
      </w:pPr>
      <w:r>
        <w:separator/>
      </w:r>
    </w:p>
  </w:endnote>
  <w:endnote w:type="continuationSeparator" w:id="0">
    <w:p w14:paraId="477B0CEF" w14:textId="77777777" w:rsidR="001C10E4" w:rsidRDefault="001C10E4" w:rsidP="005D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8C921" w14:textId="77777777" w:rsidR="001C10E4" w:rsidRDefault="001C10E4" w:rsidP="005D65F8">
      <w:pPr>
        <w:spacing w:after="0" w:line="240" w:lineRule="auto"/>
      </w:pPr>
      <w:r>
        <w:separator/>
      </w:r>
    </w:p>
  </w:footnote>
  <w:footnote w:type="continuationSeparator" w:id="0">
    <w:p w14:paraId="72B49266" w14:textId="77777777" w:rsidR="001C10E4" w:rsidRDefault="001C10E4" w:rsidP="005D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DDC09" w14:textId="3555CFC9" w:rsidR="005D65F8" w:rsidRDefault="005D65F8">
    <w:pPr>
      <w:pStyle w:val="Header"/>
    </w:pPr>
    <w:r>
      <w:t>VIT Bhopal University</w:t>
    </w:r>
  </w:p>
  <w:p w14:paraId="7577CD09" w14:textId="77777777" w:rsidR="005D65F8" w:rsidRDefault="005D6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4FB1"/>
    <w:multiLevelType w:val="multilevel"/>
    <w:tmpl w:val="074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7F52"/>
    <w:multiLevelType w:val="multilevel"/>
    <w:tmpl w:val="645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E27F7"/>
    <w:multiLevelType w:val="multilevel"/>
    <w:tmpl w:val="F50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01FE"/>
    <w:multiLevelType w:val="multilevel"/>
    <w:tmpl w:val="56E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11ACE"/>
    <w:multiLevelType w:val="multilevel"/>
    <w:tmpl w:val="25B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15D0D"/>
    <w:multiLevelType w:val="multilevel"/>
    <w:tmpl w:val="206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E3179"/>
    <w:multiLevelType w:val="multilevel"/>
    <w:tmpl w:val="4F5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46D6F"/>
    <w:multiLevelType w:val="multilevel"/>
    <w:tmpl w:val="014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C0ABC"/>
    <w:multiLevelType w:val="multilevel"/>
    <w:tmpl w:val="198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C67D2"/>
    <w:multiLevelType w:val="multilevel"/>
    <w:tmpl w:val="5EB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40202"/>
    <w:multiLevelType w:val="multilevel"/>
    <w:tmpl w:val="903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850D0"/>
    <w:multiLevelType w:val="multilevel"/>
    <w:tmpl w:val="1C6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45222"/>
    <w:multiLevelType w:val="multilevel"/>
    <w:tmpl w:val="697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C6324"/>
    <w:multiLevelType w:val="multilevel"/>
    <w:tmpl w:val="50F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520529">
    <w:abstractNumId w:val="8"/>
  </w:num>
  <w:num w:numId="2" w16cid:durableId="2008436543">
    <w:abstractNumId w:val="1"/>
  </w:num>
  <w:num w:numId="3" w16cid:durableId="915090770">
    <w:abstractNumId w:val="13"/>
  </w:num>
  <w:num w:numId="4" w16cid:durableId="1669559890">
    <w:abstractNumId w:val="11"/>
  </w:num>
  <w:num w:numId="5" w16cid:durableId="69237867">
    <w:abstractNumId w:val="0"/>
  </w:num>
  <w:num w:numId="6" w16cid:durableId="242842089">
    <w:abstractNumId w:val="12"/>
  </w:num>
  <w:num w:numId="7" w16cid:durableId="1770617999">
    <w:abstractNumId w:val="9"/>
  </w:num>
  <w:num w:numId="8" w16cid:durableId="459689062">
    <w:abstractNumId w:val="10"/>
  </w:num>
  <w:num w:numId="9" w16cid:durableId="337851719">
    <w:abstractNumId w:val="7"/>
  </w:num>
  <w:num w:numId="10" w16cid:durableId="2074233210">
    <w:abstractNumId w:val="5"/>
  </w:num>
  <w:num w:numId="11" w16cid:durableId="274943412">
    <w:abstractNumId w:val="3"/>
  </w:num>
  <w:num w:numId="12" w16cid:durableId="934020199">
    <w:abstractNumId w:val="6"/>
  </w:num>
  <w:num w:numId="13" w16cid:durableId="139470961">
    <w:abstractNumId w:val="2"/>
  </w:num>
  <w:num w:numId="14" w16cid:durableId="2117599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08"/>
    <w:rsid w:val="001B67D9"/>
    <w:rsid w:val="001C10E4"/>
    <w:rsid w:val="001C3671"/>
    <w:rsid w:val="002E664B"/>
    <w:rsid w:val="00314F08"/>
    <w:rsid w:val="003A086E"/>
    <w:rsid w:val="00406696"/>
    <w:rsid w:val="005D65F8"/>
    <w:rsid w:val="00631F99"/>
    <w:rsid w:val="006E6C67"/>
    <w:rsid w:val="009214A7"/>
    <w:rsid w:val="00A671FC"/>
    <w:rsid w:val="00AE2709"/>
    <w:rsid w:val="00B5301E"/>
    <w:rsid w:val="00D77E0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EFAD"/>
  <w15:chartTrackingRefBased/>
  <w15:docId w15:val="{F9D2FB4E-5330-4427-8D9F-5DAAE35C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F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6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F8"/>
  </w:style>
  <w:style w:type="paragraph" w:styleId="Footer">
    <w:name w:val="footer"/>
    <w:basedOn w:val="Normal"/>
    <w:link w:val="FooterChar"/>
    <w:uiPriority w:val="99"/>
    <w:unhideWhenUsed/>
    <w:rsid w:val="005D6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ote-generator-ec8vwst9gcraxqjfs6widb.streamlit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urabhIndi/quote-gener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3</cp:revision>
  <dcterms:created xsi:type="dcterms:W3CDTF">2025-05-06T14:29:00Z</dcterms:created>
  <dcterms:modified xsi:type="dcterms:W3CDTF">2025-05-06T17:28:00Z</dcterms:modified>
</cp:coreProperties>
</file>