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FCF0" w14:textId="77777777" w:rsidR="00BD4C0A" w:rsidRPr="007A334B" w:rsidRDefault="00BD4C0A" w:rsidP="00BD4C0A"/>
    <w:p w14:paraId="1C70546A" w14:textId="77777777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>Architecture Summary</w:t>
      </w:r>
    </w:p>
    <w:p w14:paraId="1C631617" w14:textId="77777777" w:rsidR="00BD4C0A" w:rsidRPr="007A334B" w:rsidRDefault="00BD4C0A" w:rsidP="00BD4C0A">
      <w:r w:rsidRPr="007A334B">
        <w:t>system involves:</w:t>
      </w:r>
    </w:p>
    <w:p w14:paraId="205330F2" w14:textId="77777777" w:rsidR="00BD4C0A" w:rsidRPr="007A334B" w:rsidRDefault="00BD4C0A" w:rsidP="00BD4C0A">
      <w:pPr>
        <w:numPr>
          <w:ilvl w:val="0"/>
          <w:numId w:val="1"/>
        </w:numPr>
      </w:pPr>
      <w:r>
        <w:rPr>
          <w:b/>
          <w:bCs/>
        </w:rPr>
        <w:t>PX</w:t>
      </w:r>
      <w:proofErr w:type="gramStart"/>
      <w:r>
        <w:rPr>
          <w:b/>
          <w:bCs/>
        </w:rPr>
        <w:t xml:space="preserve">4 </w:t>
      </w:r>
      <w:r w:rsidRPr="007A334B">
        <w:t xml:space="preserve"> broadcasting</w:t>
      </w:r>
      <w:proofErr w:type="gramEnd"/>
      <w:r w:rsidRPr="007A334B">
        <w:t xml:space="preserve"> telemetry via </w:t>
      </w:r>
      <w:proofErr w:type="spellStart"/>
      <w:r w:rsidRPr="007A334B">
        <w:t>MAVLink</w:t>
      </w:r>
      <w:proofErr w:type="spellEnd"/>
      <w:r w:rsidRPr="007A334B">
        <w:t xml:space="preserve"> protocol through a </w:t>
      </w:r>
      <w:r w:rsidRPr="007A334B">
        <w:rPr>
          <w:b/>
          <w:bCs/>
        </w:rPr>
        <w:t>SiK radio module</w:t>
      </w:r>
      <w:r w:rsidRPr="007A334B">
        <w:t>.</w:t>
      </w:r>
    </w:p>
    <w:p w14:paraId="32897D6B" w14:textId="00CE122D" w:rsidR="00BD4C0A" w:rsidRPr="007A334B" w:rsidRDefault="00BD4C0A" w:rsidP="00BD4C0A">
      <w:pPr>
        <w:numPr>
          <w:ilvl w:val="0"/>
          <w:numId w:val="1"/>
        </w:numPr>
      </w:pPr>
      <w:r w:rsidRPr="007A334B">
        <w:t xml:space="preserve">The telemetry is received by </w:t>
      </w:r>
      <w:r w:rsidRPr="007A334B">
        <w:rPr>
          <w:b/>
          <w:bCs/>
        </w:rPr>
        <w:t>SiK ground module</w:t>
      </w:r>
      <w:r w:rsidRPr="007A334B">
        <w:t xml:space="preserve"> on a PC</w:t>
      </w:r>
      <w:r>
        <w:t xml:space="preserve"> connected via pc</w:t>
      </w:r>
    </w:p>
    <w:p w14:paraId="5F9D52FA" w14:textId="56CF50D3" w:rsidR="00BD4C0A" w:rsidRPr="007A334B" w:rsidRDefault="00BD4C0A" w:rsidP="00BD4C0A">
      <w:pPr>
        <w:numPr>
          <w:ilvl w:val="0"/>
          <w:numId w:val="1"/>
        </w:numPr>
      </w:pPr>
      <w:r>
        <w:t>My server will</w:t>
      </w:r>
      <w:r w:rsidRPr="007A334B">
        <w:t xml:space="preserve"> </w:t>
      </w:r>
      <w:proofErr w:type="gramStart"/>
      <w:r w:rsidRPr="007A334B">
        <w:t>parses</w:t>
      </w:r>
      <w:proofErr w:type="gramEnd"/>
      <w:r w:rsidRPr="007A334B">
        <w:t xml:space="preserve"> </w:t>
      </w:r>
      <w:proofErr w:type="spellStart"/>
      <w:r w:rsidRPr="007A334B">
        <w:t>MAVLink</w:t>
      </w:r>
      <w:proofErr w:type="spellEnd"/>
      <w:r w:rsidRPr="007A334B">
        <w:t xml:space="preserve"> data and streams it to a</w:t>
      </w:r>
      <w:r>
        <w:t xml:space="preserve"> frontend </w:t>
      </w:r>
      <w:r w:rsidRPr="007A334B">
        <w:t xml:space="preserve">via </w:t>
      </w:r>
      <w:proofErr w:type="spellStart"/>
      <w:r w:rsidRPr="007A334B">
        <w:t>WebSockets</w:t>
      </w:r>
      <w:proofErr w:type="spellEnd"/>
      <w:r w:rsidRPr="007A334B">
        <w:t>.</w:t>
      </w:r>
    </w:p>
    <w:p w14:paraId="31852A3F" w14:textId="7830E3FA" w:rsidR="00BD4C0A" w:rsidRPr="007A334B" w:rsidRDefault="00BD4C0A" w:rsidP="00BD4C0A">
      <w:pPr>
        <w:numPr>
          <w:ilvl w:val="0"/>
          <w:numId w:val="1"/>
        </w:numPr>
      </w:pPr>
      <w:proofErr w:type="gramStart"/>
      <w:r>
        <w:t xml:space="preserve">UI </w:t>
      </w:r>
      <w:r w:rsidRPr="007A334B">
        <w:t xml:space="preserve"> visualizes</w:t>
      </w:r>
      <w:proofErr w:type="gramEnd"/>
      <w:r w:rsidRPr="007A334B">
        <w:t xml:space="preserve"> the telemetry on a live map, dashboard, and status indicators.</w:t>
      </w:r>
    </w:p>
    <w:p w14:paraId="5CB27C2A" w14:textId="77777777" w:rsidR="00BD4C0A" w:rsidRPr="007A334B" w:rsidRDefault="00BD4C0A" w:rsidP="00BD4C0A"/>
    <w:p w14:paraId="465249D3" w14:textId="5F594D5C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 xml:space="preserve"> Backend </w:t>
      </w:r>
      <w:r w:rsidR="00AA22E7">
        <w:rPr>
          <w:b/>
          <w:bCs/>
        </w:rPr>
        <w:t>Handling</w:t>
      </w:r>
    </w:p>
    <w:p w14:paraId="5DE6F313" w14:textId="66D285B0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>1</w:t>
      </w:r>
      <w:r w:rsidR="00AA22E7">
        <w:rPr>
          <w:b/>
          <w:bCs/>
        </w:rPr>
        <w:t xml:space="preserve"> </w:t>
      </w:r>
      <w:proofErr w:type="spellStart"/>
      <w:r w:rsidR="00AA22E7">
        <w:rPr>
          <w:b/>
          <w:bCs/>
        </w:rPr>
        <w:t>Conection</w:t>
      </w:r>
      <w:proofErr w:type="spellEnd"/>
    </w:p>
    <w:p w14:paraId="00080E6D" w14:textId="6845D6D6" w:rsidR="00BD4C0A" w:rsidRPr="007A334B" w:rsidRDefault="00BD4C0A" w:rsidP="00BD4C0A">
      <w:pPr>
        <w:numPr>
          <w:ilvl w:val="0"/>
          <w:numId w:val="2"/>
        </w:numPr>
      </w:pPr>
      <w:r w:rsidRPr="007A334B">
        <w:t xml:space="preserve">The SiK radio modules communicate over </w:t>
      </w:r>
      <w:proofErr w:type="gramStart"/>
      <w:r w:rsidRPr="007A334B">
        <w:rPr>
          <w:b/>
          <w:bCs/>
        </w:rPr>
        <w:t xml:space="preserve">UART </w:t>
      </w:r>
      <w:r w:rsidRPr="007A334B">
        <w:t xml:space="preserve"> with</w:t>
      </w:r>
      <w:proofErr w:type="gramEnd"/>
      <w:r w:rsidRPr="007A334B">
        <w:t xml:space="preserve"> a baud rate (</w:t>
      </w:r>
      <w:r w:rsidRPr="007A334B">
        <w:rPr>
          <w:b/>
          <w:bCs/>
        </w:rPr>
        <w:t>57600</w:t>
      </w:r>
      <w:r w:rsidRPr="007A334B">
        <w:t>).</w:t>
      </w:r>
    </w:p>
    <w:p w14:paraId="501E1C00" w14:textId="11E0175B" w:rsidR="00BD4C0A" w:rsidRPr="007A334B" w:rsidRDefault="00BD4C0A" w:rsidP="00BD4C0A">
      <w:pPr>
        <w:numPr>
          <w:ilvl w:val="0"/>
          <w:numId w:val="2"/>
        </w:numPr>
      </w:pPr>
      <w:r w:rsidRPr="007A334B">
        <w:t xml:space="preserve">The ground module creates a serial interface on the PC </w:t>
      </w:r>
      <w:r>
        <w:t>(</w:t>
      </w:r>
      <w:r w:rsidRPr="007A334B">
        <w:t>COM3), which is used to establish a connection.</w:t>
      </w:r>
    </w:p>
    <w:p w14:paraId="2E2512E1" w14:textId="77777777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 xml:space="preserve">2. Parsing </w:t>
      </w:r>
      <w:proofErr w:type="spellStart"/>
      <w:r w:rsidRPr="007A334B">
        <w:rPr>
          <w:b/>
          <w:bCs/>
        </w:rPr>
        <w:t>MAVLink</w:t>
      </w:r>
      <w:proofErr w:type="spellEnd"/>
      <w:r w:rsidRPr="007A334B">
        <w:rPr>
          <w:b/>
          <w:bCs/>
        </w:rPr>
        <w:t xml:space="preserve"> Messages</w:t>
      </w:r>
    </w:p>
    <w:p w14:paraId="5F5211E9" w14:textId="77777777" w:rsidR="00BD4C0A" w:rsidRPr="007A334B" w:rsidRDefault="00BD4C0A" w:rsidP="00BD4C0A">
      <w:pPr>
        <w:numPr>
          <w:ilvl w:val="0"/>
          <w:numId w:val="3"/>
        </w:numPr>
      </w:pPr>
      <w:r w:rsidRPr="007A334B">
        <w:t xml:space="preserve">Using the </w:t>
      </w:r>
      <w:proofErr w:type="spellStart"/>
      <w:r w:rsidRPr="007A334B">
        <w:rPr>
          <w:b/>
          <w:bCs/>
        </w:rPr>
        <w:t>pymavlink</w:t>
      </w:r>
      <w:proofErr w:type="spellEnd"/>
      <w:r w:rsidRPr="007A334B">
        <w:t xml:space="preserve"> library, the backend listens for messages like:</w:t>
      </w:r>
    </w:p>
    <w:p w14:paraId="6A85FF1E" w14:textId="3FCB9B5A" w:rsidR="00BD4C0A" w:rsidRPr="007A334B" w:rsidRDefault="00BD4C0A" w:rsidP="00BD4C0A">
      <w:pPr>
        <w:numPr>
          <w:ilvl w:val="1"/>
          <w:numId w:val="3"/>
        </w:numPr>
      </w:pPr>
      <w:r w:rsidRPr="007A334B">
        <w:t xml:space="preserve">HEARTBEAT </w:t>
      </w:r>
      <w:r>
        <w:t>(first time message)</w:t>
      </w:r>
    </w:p>
    <w:p w14:paraId="6FAF25C5" w14:textId="77777777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>3. Data Filtering and Conversion</w:t>
      </w:r>
    </w:p>
    <w:p w14:paraId="2D48F978" w14:textId="77777777" w:rsidR="00BD4C0A" w:rsidRPr="007A334B" w:rsidRDefault="00BD4C0A" w:rsidP="00BD4C0A">
      <w:pPr>
        <w:numPr>
          <w:ilvl w:val="0"/>
          <w:numId w:val="4"/>
        </w:numPr>
      </w:pPr>
      <w:r w:rsidRPr="007A334B">
        <w:t xml:space="preserve">The backend interprets raw </w:t>
      </w:r>
      <w:proofErr w:type="spellStart"/>
      <w:r w:rsidRPr="007A334B">
        <w:t>MAVLink</w:t>
      </w:r>
      <w:proofErr w:type="spellEnd"/>
      <w:r w:rsidRPr="007A334B">
        <w:t xml:space="preserve"> values and converts them to user-friendly formats:</w:t>
      </w:r>
    </w:p>
    <w:p w14:paraId="1939A205" w14:textId="77777777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>4. Data Structuring</w:t>
      </w:r>
    </w:p>
    <w:p w14:paraId="53095562" w14:textId="77777777" w:rsidR="00BD4C0A" w:rsidRPr="007A334B" w:rsidRDefault="00BD4C0A" w:rsidP="00BD4C0A">
      <w:pPr>
        <w:numPr>
          <w:ilvl w:val="0"/>
          <w:numId w:val="5"/>
        </w:numPr>
      </w:pPr>
      <w:r w:rsidRPr="007A334B">
        <w:t>The telemetry data is organized into structured JSON-like payloads that represent the current state of the vehicle in a human-readable form.</w:t>
      </w:r>
    </w:p>
    <w:p w14:paraId="0DDC47F5" w14:textId="0113AF5B" w:rsidR="00BD4C0A" w:rsidRPr="007A334B" w:rsidRDefault="00BD4C0A" w:rsidP="00BD4C0A"/>
    <w:p w14:paraId="56C12BF6" w14:textId="6E2217F0" w:rsidR="00BD4C0A" w:rsidRPr="007A334B" w:rsidRDefault="00BD4C0A" w:rsidP="00BD4C0A">
      <w:pPr>
        <w:rPr>
          <w:b/>
          <w:bCs/>
        </w:rPr>
      </w:pPr>
      <w:r>
        <w:rPr>
          <w:b/>
          <w:bCs/>
        </w:rPr>
        <w:t>Data Streaming into frontend</w:t>
      </w:r>
    </w:p>
    <w:p w14:paraId="47AC39A7" w14:textId="2D33E406" w:rsidR="00AA22E7" w:rsidRDefault="00BD4C0A" w:rsidP="00AA22E7">
      <w:pPr>
        <w:tabs>
          <w:tab w:val="num" w:pos="720"/>
        </w:tabs>
        <w:rPr>
          <w:b/>
          <w:bCs/>
        </w:rPr>
      </w:pPr>
      <w:r w:rsidRPr="007A334B">
        <w:rPr>
          <w:b/>
          <w:bCs/>
        </w:rPr>
        <w:t xml:space="preserve">1. </w:t>
      </w:r>
      <w:r w:rsidR="00AA22E7">
        <w:rPr>
          <w:b/>
          <w:bCs/>
        </w:rPr>
        <w:t>Dynamic Data</w:t>
      </w:r>
    </w:p>
    <w:p w14:paraId="30D9D156" w14:textId="32216F01" w:rsidR="00BD4C0A" w:rsidRPr="007A334B" w:rsidRDefault="00BD4C0A" w:rsidP="00AA22E7">
      <w:pPr>
        <w:tabs>
          <w:tab w:val="num" w:pos="720"/>
        </w:tabs>
      </w:pPr>
      <w:r w:rsidRPr="007A334B">
        <w:t xml:space="preserve">The backend uses </w:t>
      </w:r>
      <w:r w:rsidRPr="007A334B">
        <w:rPr>
          <w:b/>
          <w:bCs/>
        </w:rPr>
        <w:t>WebSocket protocol</w:t>
      </w:r>
      <w:r w:rsidRPr="007A334B">
        <w:t xml:space="preserve"> to stream telemetry updates to connected frontend clients.</w:t>
      </w:r>
    </w:p>
    <w:p w14:paraId="1590AD54" w14:textId="77777777" w:rsidR="00BD4C0A" w:rsidRDefault="00BD4C0A" w:rsidP="00BD4C0A">
      <w:pPr>
        <w:numPr>
          <w:ilvl w:val="0"/>
          <w:numId w:val="6"/>
        </w:numPr>
      </w:pPr>
      <w:r w:rsidRPr="007A334B">
        <w:t xml:space="preserve">It pushes new data  </w:t>
      </w:r>
    </w:p>
    <w:p w14:paraId="3B5F9AC2" w14:textId="6A562397" w:rsidR="00BD4C0A" w:rsidRPr="007A334B" w:rsidRDefault="00BD4C0A" w:rsidP="00BD4C0A">
      <w:pPr>
        <w:ind w:left="360"/>
      </w:pPr>
      <w:r w:rsidRPr="007A334B">
        <w:rPr>
          <w:b/>
          <w:bCs/>
        </w:rPr>
        <w:t>2. Session and Connection Management</w:t>
      </w:r>
    </w:p>
    <w:p w14:paraId="5DC0DDA4" w14:textId="77777777" w:rsidR="00BD4C0A" w:rsidRPr="007A334B" w:rsidRDefault="00BD4C0A" w:rsidP="00BD4C0A">
      <w:pPr>
        <w:numPr>
          <w:ilvl w:val="0"/>
          <w:numId w:val="7"/>
        </w:numPr>
      </w:pPr>
      <w:r w:rsidRPr="007A334B">
        <w:lastRenderedPageBreak/>
        <w:t>Multiple clients can connect and receive telemetry simultaneously.</w:t>
      </w:r>
    </w:p>
    <w:p w14:paraId="695A2E74" w14:textId="7608057E" w:rsidR="00BD4C0A" w:rsidRPr="007A334B" w:rsidRDefault="00BD4C0A" w:rsidP="00BD4C0A">
      <w:pPr>
        <w:numPr>
          <w:ilvl w:val="0"/>
          <w:numId w:val="7"/>
        </w:numPr>
      </w:pPr>
      <w:r w:rsidRPr="007A334B">
        <w:t xml:space="preserve">The </w:t>
      </w:r>
      <w:proofErr w:type="spellStart"/>
      <w:r>
        <w:t>websocket</w:t>
      </w:r>
      <w:proofErr w:type="spellEnd"/>
      <w:r>
        <w:t xml:space="preserve"> handles all the </w:t>
      </w:r>
      <w:proofErr w:type="spellStart"/>
      <w:r>
        <w:t>conenctions</w:t>
      </w:r>
      <w:proofErr w:type="spellEnd"/>
    </w:p>
    <w:p w14:paraId="43B5095B" w14:textId="2CC7B2FA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>UI Handling</w:t>
      </w:r>
    </w:p>
    <w:p w14:paraId="1334D382" w14:textId="77777777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>1. Live Map Visualization</w:t>
      </w:r>
    </w:p>
    <w:p w14:paraId="6CA2E7D5" w14:textId="77777777" w:rsidR="00BD4C0A" w:rsidRPr="007A334B" w:rsidRDefault="00BD4C0A" w:rsidP="00BD4C0A">
      <w:pPr>
        <w:numPr>
          <w:ilvl w:val="0"/>
          <w:numId w:val="8"/>
        </w:numPr>
      </w:pPr>
      <w:r w:rsidRPr="007A334B">
        <w:t xml:space="preserve">A </w:t>
      </w:r>
      <w:proofErr w:type="spellStart"/>
      <w:r w:rsidRPr="007A334B">
        <w:rPr>
          <w:b/>
          <w:bCs/>
        </w:rPr>
        <w:t>LeafletJS</w:t>
      </w:r>
      <w:proofErr w:type="spellEnd"/>
      <w:r w:rsidRPr="007A334B">
        <w:t xml:space="preserve"> map displays the drone’s live GPS position.</w:t>
      </w:r>
    </w:p>
    <w:p w14:paraId="40A4CCC4" w14:textId="77777777" w:rsidR="00BD4C0A" w:rsidRPr="007A334B" w:rsidRDefault="00BD4C0A" w:rsidP="00BD4C0A">
      <w:pPr>
        <w:numPr>
          <w:ilvl w:val="0"/>
          <w:numId w:val="8"/>
        </w:numPr>
      </w:pPr>
      <w:r w:rsidRPr="007A334B">
        <w:t>The marker is updated in real time as new GPS coordinates arrive.</w:t>
      </w:r>
    </w:p>
    <w:p w14:paraId="0D5054BF" w14:textId="609EF093" w:rsidR="00BD4C0A" w:rsidRPr="007A334B" w:rsidRDefault="00BD4C0A" w:rsidP="00BD4C0A">
      <w:pPr>
        <w:numPr>
          <w:ilvl w:val="0"/>
          <w:numId w:val="8"/>
        </w:numPr>
      </w:pPr>
      <w:r w:rsidRPr="007A334B">
        <w:t xml:space="preserve">A polyline </w:t>
      </w:r>
      <w:proofErr w:type="gramStart"/>
      <w:r>
        <w:t>is</w:t>
      </w:r>
      <w:r w:rsidRPr="007A334B">
        <w:t xml:space="preserve">  drawn</w:t>
      </w:r>
      <w:proofErr w:type="gramEnd"/>
      <w:r w:rsidRPr="007A334B">
        <w:t xml:space="preserve"> to show the drone's path.</w:t>
      </w:r>
    </w:p>
    <w:p w14:paraId="5DCFD92F" w14:textId="77777777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>2. Telemetry Dashboard</w:t>
      </w:r>
    </w:p>
    <w:p w14:paraId="09CBC9F4" w14:textId="77777777" w:rsidR="00BD4C0A" w:rsidRPr="007A334B" w:rsidRDefault="00BD4C0A" w:rsidP="00BD4C0A">
      <w:pPr>
        <w:numPr>
          <w:ilvl w:val="0"/>
          <w:numId w:val="9"/>
        </w:numPr>
      </w:pPr>
      <w:r w:rsidRPr="007A334B">
        <w:t>The frontend contains:</w:t>
      </w:r>
    </w:p>
    <w:p w14:paraId="6A0F3C00" w14:textId="12BC5B81" w:rsidR="00BD4C0A" w:rsidRPr="007A334B" w:rsidRDefault="00BD4C0A" w:rsidP="00BD4C0A">
      <w:pPr>
        <w:numPr>
          <w:ilvl w:val="1"/>
          <w:numId w:val="9"/>
        </w:numPr>
      </w:pPr>
      <w:r w:rsidRPr="007A334B">
        <w:t xml:space="preserve">A battery gauge </w:t>
      </w:r>
      <w:r w:rsidR="00360FA0">
        <w:t xml:space="preserve">like symbol </w:t>
      </w:r>
      <w:r w:rsidRPr="007A334B">
        <w:t>showing voltage and current levels.</w:t>
      </w:r>
    </w:p>
    <w:p w14:paraId="442845B4" w14:textId="77777777" w:rsidR="00BD4C0A" w:rsidRPr="007A334B" w:rsidRDefault="00BD4C0A" w:rsidP="00BD4C0A">
      <w:pPr>
        <w:ind w:left="1440"/>
      </w:pPr>
      <w:r w:rsidRPr="007A334B">
        <w:t>Numerical values for altitude, speed, and flight mode.</w:t>
      </w:r>
    </w:p>
    <w:p w14:paraId="5806D89D" w14:textId="4D425E6C" w:rsidR="00BD4C0A" w:rsidRPr="007A334B" w:rsidRDefault="00BD4C0A" w:rsidP="00BD4C0A">
      <w:pPr>
        <w:rPr>
          <w:b/>
          <w:bCs/>
        </w:rPr>
      </w:pPr>
      <w:r w:rsidRPr="007A334B">
        <w:rPr>
          <w:b/>
          <w:bCs/>
        </w:rPr>
        <w:t xml:space="preserve">3. </w:t>
      </w:r>
      <w:r>
        <w:rPr>
          <w:b/>
          <w:bCs/>
        </w:rPr>
        <w:t>Dynamic Data</w:t>
      </w:r>
    </w:p>
    <w:p w14:paraId="520A3953" w14:textId="2DD009DB" w:rsidR="00BD4C0A" w:rsidRPr="007A334B" w:rsidRDefault="00BD4C0A" w:rsidP="00BD4C0A">
      <w:pPr>
        <w:numPr>
          <w:ilvl w:val="0"/>
          <w:numId w:val="10"/>
        </w:numPr>
      </w:pPr>
      <w:r>
        <w:t xml:space="preserve">The </w:t>
      </w:r>
      <w:proofErr w:type="spellStart"/>
      <w:r>
        <w:t>websockets</w:t>
      </w:r>
      <w:proofErr w:type="spellEnd"/>
      <w:r>
        <w:t xml:space="preserve"> updates the data dynamically</w:t>
      </w:r>
      <w:r w:rsidRPr="007A334B">
        <w:t>.</w:t>
      </w:r>
    </w:p>
    <w:p w14:paraId="43259255" w14:textId="77777777" w:rsidR="00BD4C0A" w:rsidRDefault="00BD4C0A" w:rsidP="00BD4C0A"/>
    <w:p w14:paraId="5AF7B15F" w14:textId="77777777" w:rsidR="00BD4C0A" w:rsidRDefault="00BD4C0A" w:rsidP="00BD4C0A">
      <w:r>
        <w:t>Resources:</w:t>
      </w:r>
    </w:p>
    <w:p w14:paraId="6B5C60BA" w14:textId="77777777" w:rsidR="00BD4C0A" w:rsidRDefault="00BD4C0A" w:rsidP="00BD4C0A">
      <w:hyperlink r:id="rId5" w:history="1">
        <w:r w:rsidRPr="007C3749">
          <w:rPr>
            <w:rStyle w:val="Hyperlink"/>
          </w:rPr>
          <w:t>https://youtu.be/QTkLUARSv3c?si=iism9kYpQmDC-Kcn</w:t>
        </w:r>
      </w:hyperlink>
    </w:p>
    <w:p w14:paraId="51F7A9E5" w14:textId="77777777" w:rsidR="00BD4C0A" w:rsidRDefault="00BD4C0A" w:rsidP="00BD4C0A">
      <w:hyperlink r:id="rId6" w:history="1">
        <w:r w:rsidRPr="00FA1455">
          <w:rPr>
            <w:rStyle w:val="Hyperlink"/>
          </w:rPr>
          <w:t>Using SITL — Dev documentation</w:t>
        </w:r>
      </w:hyperlink>
    </w:p>
    <w:p w14:paraId="253D8671" w14:textId="77777777" w:rsidR="00BD4C0A" w:rsidRDefault="00BD4C0A" w:rsidP="00BD4C0A">
      <w:hyperlink r:id="rId7" w:history="1">
        <w:proofErr w:type="spellStart"/>
        <w:r w:rsidRPr="00FA1455">
          <w:rPr>
            <w:rStyle w:val="Hyperlink"/>
          </w:rPr>
          <w:t>ArduPilot</w:t>
        </w:r>
        <w:proofErr w:type="spellEnd"/>
        <w:r w:rsidRPr="00FA1455">
          <w:rPr>
            <w:rStyle w:val="Hyperlink"/>
          </w:rPr>
          <w:t>/</w:t>
        </w:r>
        <w:proofErr w:type="spellStart"/>
        <w:r w:rsidRPr="00FA1455">
          <w:rPr>
            <w:rStyle w:val="Hyperlink"/>
          </w:rPr>
          <w:t>pymavlink</w:t>
        </w:r>
        <w:proofErr w:type="spellEnd"/>
        <w:r w:rsidRPr="00FA1455">
          <w:rPr>
            <w:rStyle w:val="Hyperlink"/>
          </w:rPr>
          <w:t xml:space="preserve">: python </w:t>
        </w:r>
        <w:proofErr w:type="spellStart"/>
        <w:r w:rsidRPr="00FA1455">
          <w:rPr>
            <w:rStyle w:val="Hyperlink"/>
          </w:rPr>
          <w:t>MAVLink</w:t>
        </w:r>
        <w:proofErr w:type="spellEnd"/>
        <w:r w:rsidRPr="00FA1455">
          <w:rPr>
            <w:rStyle w:val="Hyperlink"/>
          </w:rPr>
          <w:t xml:space="preserve"> interface and utilities</w:t>
        </w:r>
      </w:hyperlink>
    </w:p>
    <w:p w14:paraId="445B6522" w14:textId="77777777" w:rsidR="00BD4C0A" w:rsidRDefault="00BD4C0A" w:rsidP="00BD4C0A">
      <w:hyperlink r:id="rId8" w:history="1">
        <w:r w:rsidRPr="00FA1455">
          <w:rPr>
            <w:rStyle w:val="Hyperlink"/>
          </w:rPr>
          <w:t xml:space="preserve">MAVLINK Common Message Set (common.xml) | </w:t>
        </w:r>
        <w:proofErr w:type="spellStart"/>
        <w:r w:rsidRPr="00FA1455">
          <w:rPr>
            <w:rStyle w:val="Hyperlink"/>
          </w:rPr>
          <w:t>MAVLink</w:t>
        </w:r>
        <w:proofErr w:type="spellEnd"/>
        <w:r w:rsidRPr="00FA1455">
          <w:rPr>
            <w:rStyle w:val="Hyperlink"/>
          </w:rPr>
          <w:t xml:space="preserve"> Guide</w:t>
        </w:r>
      </w:hyperlink>
    </w:p>
    <w:p w14:paraId="01439928" w14:textId="77777777" w:rsidR="00BD4C0A" w:rsidRDefault="00BD4C0A" w:rsidP="00BD4C0A">
      <w:hyperlink r:id="rId9" w:history="1">
        <w:proofErr w:type="spellStart"/>
        <w:r w:rsidRPr="00FA1455">
          <w:rPr>
            <w:rStyle w:val="Hyperlink"/>
          </w:rPr>
          <w:t>MAVLink</w:t>
        </w:r>
        <w:proofErr w:type="spellEnd"/>
        <w:r w:rsidRPr="00FA1455">
          <w:rPr>
            <w:rStyle w:val="Hyperlink"/>
          </w:rPr>
          <w:t xml:space="preserve"> Messages | Dissecting the Protocol</w:t>
        </w:r>
      </w:hyperlink>
    </w:p>
    <w:p w14:paraId="195731CE" w14:textId="77777777" w:rsidR="00BD4C0A" w:rsidRDefault="00BD4C0A" w:rsidP="00BD4C0A">
      <w:hyperlink r:id="rId10" w:history="1">
        <w:proofErr w:type="spellStart"/>
        <w:r w:rsidRPr="00FA1455">
          <w:rPr>
            <w:rStyle w:val="Hyperlink"/>
          </w:rPr>
          <w:t>TangramFlex</w:t>
        </w:r>
        <w:proofErr w:type="spellEnd"/>
        <w:r w:rsidRPr="00FA1455">
          <w:rPr>
            <w:rStyle w:val="Hyperlink"/>
          </w:rPr>
          <w:t xml:space="preserve">/mavpx4-mission: Tangram Maker tutorial to create a </w:t>
        </w:r>
        <w:proofErr w:type="spellStart"/>
        <w:r w:rsidRPr="00FA1455">
          <w:rPr>
            <w:rStyle w:val="Hyperlink"/>
          </w:rPr>
          <w:t>MAVLink</w:t>
        </w:r>
        <w:proofErr w:type="spellEnd"/>
        <w:r w:rsidRPr="00FA1455">
          <w:rPr>
            <w:rStyle w:val="Hyperlink"/>
          </w:rPr>
          <w:t xml:space="preserve"> PX4 ground control station, and example mission C++ app</w:t>
        </w:r>
      </w:hyperlink>
    </w:p>
    <w:p w14:paraId="411E6E00" w14:textId="77777777" w:rsidR="00BD4C0A" w:rsidRDefault="00BD4C0A" w:rsidP="00BD4C0A">
      <w:r>
        <w:t>Archi:</w:t>
      </w:r>
    </w:p>
    <w:p w14:paraId="476EC3E3" w14:textId="0CAFAB7B" w:rsidR="00BD4C0A" w:rsidRDefault="00BD4C0A" w:rsidP="00BD4C0A">
      <w:r>
        <w:t xml:space="preserve">         </w:t>
      </w:r>
    </w:p>
    <w:p w14:paraId="7F5DC15D" w14:textId="77777777" w:rsidR="00BD4C0A" w:rsidRDefault="00BD4C0A" w:rsidP="00BD4C0A"/>
    <w:p w14:paraId="4AD00E30" w14:textId="77777777" w:rsidR="00BD4C0A" w:rsidRDefault="00BD4C0A" w:rsidP="00BD4C0A">
      <w:r>
        <w:t>Features thought:</w:t>
      </w:r>
    </w:p>
    <w:p w14:paraId="2ABD1597" w14:textId="77777777" w:rsidR="00BD4C0A" w:rsidRPr="00FA1455" w:rsidRDefault="00BD4C0A" w:rsidP="00BD4C0A">
      <w:r w:rsidRPr="00FA1455">
        <w:t xml:space="preserve"> Show </w:t>
      </w:r>
      <w:r w:rsidRPr="00FA1455">
        <w:rPr>
          <w:b/>
          <w:bCs/>
        </w:rPr>
        <w:t>real-time drone location</w:t>
      </w:r>
      <w:r w:rsidRPr="00FA1455">
        <w:t xml:space="preserve"> on a map</w:t>
      </w:r>
    </w:p>
    <w:p w14:paraId="32F206A4" w14:textId="77777777" w:rsidR="00BD4C0A" w:rsidRDefault="00BD4C0A" w:rsidP="00BD4C0A">
      <w:r w:rsidRPr="00FA1455">
        <w:t xml:space="preserve">  Show </w:t>
      </w:r>
      <w:r w:rsidRPr="00FA1455">
        <w:rPr>
          <w:b/>
          <w:bCs/>
        </w:rPr>
        <w:t xml:space="preserve">live </w:t>
      </w:r>
      <w:proofErr w:type="gramStart"/>
      <w:r w:rsidRPr="00FA1455">
        <w:rPr>
          <w:b/>
          <w:bCs/>
        </w:rPr>
        <w:t>telemetry</w:t>
      </w:r>
      <w:r w:rsidRPr="00FA1455">
        <w:t xml:space="preserve"> </w:t>
      </w:r>
      <w:r>
        <w:t xml:space="preserve"> data</w:t>
      </w:r>
      <w:proofErr w:type="gramEnd"/>
      <w:r>
        <w:t xml:space="preserve"> </w:t>
      </w:r>
      <w:r w:rsidRPr="00FA1455">
        <w:t xml:space="preserve">(altitude, battery, </w:t>
      </w:r>
      <w:r w:rsidRPr="006967EB">
        <w:t>Battery Current</w:t>
      </w:r>
      <w:r w:rsidRPr="00FA1455">
        <w:t>, etc.)</w:t>
      </w:r>
    </w:p>
    <w:p w14:paraId="09F591AE" w14:textId="77777777" w:rsidR="00BD4C0A" w:rsidRDefault="00BD4C0A" w:rsidP="00BD4C0A"/>
    <w:p w14:paraId="2CE27A5B" w14:textId="77777777" w:rsidR="00BD4C0A" w:rsidRDefault="00BD4C0A" w:rsidP="00BD4C0A">
      <w:r>
        <w:t>Library:</w:t>
      </w:r>
    </w:p>
    <w:p w14:paraId="077CCD1A" w14:textId="77777777" w:rsidR="00BD4C0A" w:rsidRDefault="00BD4C0A" w:rsidP="00BD4C0A">
      <w:proofErr w:type="spellStart"/>
      <w:r>
        <w:t>LeafletJs</w:t>
      </w:r>
      <w:proofErr w:type="spellEnd"/>
      <w:r>
        <w:t>-for maps</w:t>
      </w:r>
    </w:p>
    <w:p w14:paraId="59D52254" w14:textId="77777777" w:rsidR="00BD4C0A" w:rsidRDefault="00BD4C0A" w:rsidP="00BD4C0A">
      <w:proofErr w:type="spellStart"/>
      <w:r>
        <w:t>MavLink</w:t>
      </w:r>
      <w:proofErr w:type="spellEnd"/>
      <w:r>
        <w:t xml:space="preserve"> protocol</w:t>
      </w:r>
    </w:p>
    <w:p w14:paraId="4C0B1BBE" w14:textId="77777777" w:rsidR="00BD4C0A" w:rsidRPr="00BD4C0A" w:rsidRDefault="00BD4C0A" w:rsidP="00BD4C0A"/>
    <w:sectPr w:rsidR="00BD4C0A" w:rsidRPr="00BD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D2083"/>
    <w:multiLevelType w:val="multilevel"/>
    <w:tmpl w:val="F150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1A3"/>
    <w:multiLevelType w:val="multilevel"/>
    <w:tmpl w:val="B10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3EBD"/>
    <w:multiLevelType w:val="multilevel"/>
    <w:tmpl w:val="3BEE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E781A"/>
    <w:multiLevelType w:val="multilevel"/>
    <w:tmpl w:val="B2F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86C71"/>
    <w:multiLevelType w:val="multilevel"/>
    <w:tmpl w:val="1830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B3D94"/>
    <w:multiLevelType w:val="multilevel"/>
    <w:tmpl w:val="0F5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27257"/>
    <w:multiLevelType w:val="multilevel"/>
    <w:tmpl w:val="A090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A5A06"/>
    <w:multiLevelType w:val="multilevel"/>
    <w:tmpl w:val="AF3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85A8B"/>
    <w:multiLevelType w:val="multilevel"/>
    <w:tmpl w:val="82FE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10CE0"/>
    <w:multiLevelType w:val="multilevel"/>
    <w:tmpl w:val="471A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15C5C"/>
    <w:multiLevelType w:val="multilevel"/>
    <w:tmpl w:val="EE12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1332F2"/>
    <w:multiLevelType w:val="multilevel"/>
    <w:tmpl w:val="5598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3294A"/>
    <w:multiLevelType w:val="multilevel"/>
    <w:tmpl w:val="4E3E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54F31"/>
    <w:multiLevelType w:val="multilevel"/>
    <w:tmpl w:val="90F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320E3"/>
    <w:multiLevelType w:val="multilevel"/>
    <w:tmpl w:val="AE9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4E0F9F"/>
    <w:multiLevelType w:val="multilevel"/>
    <w:tmpl w:val="F1201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FE511C"/>
    <w:multiLevelType w:val="multilevel"/>
    <w:tmpl w:val="E5EE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5E5329"/>
    <w:multiLevelType w:val="multilevel"/>
    <w:tmpl w:val="4416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664B64"/>
    <w:multiLevelType w:val="multilevel"/>
    <w:tmpl w:val="F2E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3A778C"/>
    <w:multiLevelType w:val="multilevel"/>
    <w:tmpl w:val="259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D0E8F"/>
    <w:multiLevelType w:val="multilevel"/>
    <w:tmpl w:val="563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C4AC7"/>
    <w:multiLevelType w:val="multilevel"/>
    <w:tmpl w:val="F77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3F3F2F"/>
    <w:multiLevelType w:val="multilevel"/>
    <w:tmpl w:val="547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394918">
    <w:abstractNumId w:val="9"/>
  </w:num>
  <w:num w:numId="2" w16cid:durableId="377241263">
    <w:abstractNumId w:val="19"/>
  </w:num>
  <w:num w:numId="3" w16cid:durableId="1206217379">
    <w:abstractNumId w:val="20"/>
  </w:num>
  <w:num w:numId="4" w16cid:durableId="1924147600">
    <w:abstractNumId w:val="8"/>
  </w:num>
  <w:num w:numId="5" w16cid:durableId="207113814">
    <w:abstractNumId w:val="11"/>
  </w:num>
  <w:num w:numId="6" w16cid:durableId="90854455">
    <w:abstractNumId w:val="3"/>
  </w:num>
  <w:num w:numId="7" w16cid:durableId="2099327733">
    <w:abstractNumId w:val="5"/>
  </w:num>
  <w:num w:numId="8" w16cid:durableId="437603792">
    <w:abstractNumId w:val="6"/>
  </w:num>
  <w:num w:numId="9" w16cid:durableId="959070021">
    <w:abstractNumId w:val="16"/>
  </w:num>
  <w:num w:numId="10" w16cid:durableId="958880675">
    <w:abstractNumId w:val="21"/>
  </w:num>
  <w:num w:numId="11" w16cid:durableId="343870013">
    <w:abstractNumId w:val="12"/>
  </w:num>
  <w:num w:numId="12" w16cid:durableId="1079253824">
    <w:abstractNumId w:val="18"/>
  </w:num>
  <w:num w:numId="13" w16cid:durableId="33161924">
    <w:abstractNumId w:val="7"/>
  </w:num>
  <w:num w:numId="14" w16cid:durableId="764233725">
    <w:abstractNumId w:val="13"/>
  </w:num>
  <w:num w:numId="15" w16cid:durableId="2092965760">
    <w:abstractNumId w:val="22"/>
  </w:num>
  <w:num w:numId="16" w16cid:durableId="1995134044">
    <w:abstractNumId w:val="10"/>
  </w:num>
  <w:num w:numId="17" w16cid:durableId="1261063269">
    <w:abstractNumId w:val="2"/>
  </w:num>
  <w:num w:numId="18" w16cid:durableId="1139876898">
    <w:abstractNumId w:val="0"/>
  </w:num>
  <w:num w:numId="19" w16cid:durableId="138812519">
    <w:abstractNumId w:val="17"/>
  </w:num>
  <w:num w:numId="20" w16cid:durableId="1449620993">
    <w:abstractNumId w:val="15"/>
  </w:num>
  <w:num w:numId="21" w16cid:durableId="738868855">
    <w:abstractNumId w:val="14"/>
  </w:num>
  <w:num w:numId="22" w16cid:durableId="1353263730">
    <w:abstractNumId w:val="4"/>
  </w:num>
  <w:num w:numId="23" w16cid:durableId="1608124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0A"/>
    <w:rsid w:val="00053D3E"/>
    <w:rsid w:val="00360FA0"/>
    <w:rsid w:val="00503A8F"/>
    <w:rsid w:val="00585E55"/>
    <w:rsid w:val="006425C3"/>
    <w:rsid w:val="00AA22E7"/>
    <w:rsid w:val="00BD4C0A"/>
    <w:rsid w:val="00D1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83E2"/>
  <w15:chartTrackingRefBased/>
  <w15:docId w15:val="{D12E1EB1-B96F-4C26-93AC-734F28BB9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C0A"/>
  </w:style>
  <w:style w:type="paragraph" w:styleId="Heading1">
    <w:name w:val="heading 1"/>
    <w:basedOn w:val="Normal"/>
    <w:next w:val="Normal"/>
    <w:link w:val="Heading1Char"/>
    <w:uiPriority w:val="9"/>
    <w:qFormat/>
    <w:rsid w:val="00BD4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C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C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link.io/en/messages/comm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duPilot/pymavlin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pilot.org/dev/docs/using-sitl-for-ardupilot-test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QTkLUARSv3c?si=iism9kYpQmDC-Kcn" TargetMode="External"/><Relationship Id="rId10" Type="http://schemas.openxmlformats.org/officeDocument/2006/relationships/hyperlink" Target="https://github.com/TangramFlex/mavpx4-mi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a66uKC-o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Vyoma kalra</dc:creator>
  <cp:keywords/>
  <dc:description/>
  <cp:lastModifiedBy>Vyoma kalra</cp:lastModifiedBy>
  <cp:revision>1</cp:revision>
  <dcterms:created xsi:type="dcterms:W3CDTF">2025-06-22T15:16:00Z</dcterms:created>
  <dcterms:modified xsi:type="dcterms:W3CDTF">2025-06-24T16:39:00Z</dcterms:modified>
</cp:coreProperties>
</file>