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058C" w14:textId="77777777" w:rsidR="003556E8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416320" behindDoc="1" locked="0" layoutInCell="1" allowOverlap="1" wp14:anchorId="29088796" wp14:editId="47465391">
            <wp:simplePos x="0" y="0"/>
            <wp:positionH relativeFrom="page">
              <wp:posOffset>577215</wp:posOffset>
            </wp:positionH>
            <wp:positionV relativeFrom="page">
              <wp:posOffset>4657725</wp:posOffset>
            </wp:positionV>
            <wp:extent cx="6456026" cy="162610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6026" cy="162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ED9CA1" w14:textId="77777777" w:rsidR="003556E8" w:rsidRDefault="003556E8">
      <w:pPr>
        <w:pStyle w:val="BodyText"/>
        <w:rPr>
          <w:sz w:val="20"/>
        </w:rPr>
      </w:pPr>
    </w:p>
    <w:p w14:paraId="2D9EC559" w14:textId="77777777" w:rsidR="003556E8" w:rsidRDefault="003556E8">
      <w:pPr>
        <w:pStyle w:val="BodyText"/>
        <w:rPr>
          <w:sz w:val="20"/>
        </w:rPr>
      </w:pPr>
    </w:p>
    <w:p w14:paraId="3F05C0A6" w14:textId="77777777" w:rsidR="003556E8" w:rsidRDefault="003556E8">
      <w:pPr>
        <w:pStyle w:val="BodyText"/>
        <w:rPr>
          <w:sz w:val="20"/>
        </w:rPr>
      </w:pPr>
    </w:p>
    <w:p w14:paraId="5ABC678F" w14:textId="77777777" w:rsidR="003556E8" w:rsidRDefault="003556E8">
      <w:pPr>
        <w:pStyle w:val="BodyText"/>
        <w:rPr>
          <w:sz w:val="20"/>
        </w:rPr>
      </w:pPr>
    </w:p>
    <w:p w14:paraId="08DDCF31" w14:textId="77777777" w:rsidR="003556E8" w:rsidRDefault="003556E8">
      <w:pPr>
        <w:pStyle w:val="BodyText"/>
        <w:rPr>
          <w:sz w:val="20"/>
        </w:rPr>
      </w:pPr>
    </w:p>
    <w:p w14:paraId="4062300A" w14:textId="77777777" w:rsidR="003556E8" w:rsidRDefault="003556E8">
      <w:pPr>
        <w:pStyle w:val="BodyText"/>
        <w:rPr>
          <w:sz w:val="20"/>
        </w:rPr>
      </w:pPr>
    </w:p>
    <w:p w14:paraId="11D9D40A" w14:textId="77777777" w:rsidR="003556E8" w:rsidRDefault="003556E8">
      <w:pPr>
        <w:pStyle w:val="BodyText"/>
        <w:spacing w:before="2" w:after="1"/>
        <w:rPr>
          <w:sz w:val="27"/>
        </w:rPr>
      </w:pPr>
    </w:p>
    <w:p w14:paraId="37DD0C55" w14:textId="2F746A82" w:rsidR="00727473" w:rsidRDefault="00000000" w:rsidP="00727473">
      <w:pPr>
        <w:pStyle w:val="BodyText"/>
        <w:ind w:left="2498"/>
        <w:rPr>
          <w:sz w:val="20"/>
        </w:rPr>
      </w:pPr>
      <w:r>
        <w:rPr>
          <w:noProof/>
          <w:sz w:val="20"/>
        </w:rPr>
        <w:drawing>
          <wp:inline distT="0" distB="0" distL="0" distR="0" wp14:anchorId="7000C5DA" wp14:editId="68B336C7">
            <wp:extent cx="3613552" cy="86848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552" cy="8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54B9" w14:textId="77777777" w:rsidR="00727473" w:rsidRDefault="00727473">
      <w:pPr>
        <w:pStyle w:val="BodyText"/>
        <w:rPr>
          <w:sz w:val="20"/>
        </w:rPr>
      </w:pPr>
    </w:p>
    <w:p w14:paraId="2210AF77" w14:textId="77777777" w:rsidR="00727473" w:rsidRDefault="00727473">
      <w:pPr>
        <w:pStyle w:val="BodyText"/>
        <w:rPr>
          <w:sz w:val="20"/>
        </w:rPr>
      </w:pPr>
    </w:p>
    <w:p w14:paraId="67AE6C7E" w14:textId="77777777" w:rsidR="00727473" w:rsidRDefault="00727473">
      <w:pPr>
        <w:pStyle w:val="BodyText"/>
        <w:rPr>
          <w:sz w:val="20"/>
        </w:rPr>
      </w:pPr>
    </w:p>
    <w:p w14:paraId="4C5500C6" w14:textId="77777777" w:rsidR="00727473" w:rsidRDefault="00727473">
      <w:pPr>
        <w:pStyle w:val="BodyText"/>
        <w:rPr>
          <w:sz w:val="20"/>
        </w:rPr>
      </w:pPr>
    </w:p>
    <w:p w14:paraId="6F77B88C" w14:textId="77777777" w:rsidR="00727473" w:rsidRDefault="00727473">
      <w:pPr>
        <w:pStyle w:val="BodyText"/>
        <w:rPr>
          <w:sz w:val="20"/>
        </w:rPr>
      </w:pPr>
    </w:p>
    <w:p w14:paraId="2E398453" w14:textId="77777777" w:rsidR="00727473" w:rsidRDefault="00727473">
      <w:pPr>
        <w:pStyle w:val="BodyText"/>
        <w:rPr>
          <w:sz w:val="20"/>
        </w:rPr>
      </w:pPr>
    </w:p>
    <w:p w14:paraId="085DF83B" w14:textId="77777777" w:rsidR="003556E8" w:rsidRDefault="003556E8">
      <w:pPr>
        <w:pStyle w:val="BodyText"/>
        <w:rPr>
          <w:sz w:val="20"/>
        </w:rPr>
      </w:pPr>
    </w:p>
    <w:p w14:paraId="1808A8D5" w14:textId="77777777" w:rsidR="003556E8" w:rsidRDefault="003556E8">
      <w:pPr>
        <w:pStyle w:val="BodyText"/>
        <w:spacing w:before="1"/>
        <w:rPr>
          <w:sz w:val="15"/>
        </w:rPr>
      </w:pPr>
    </w:p>
    <w:tbl>
      <w:tblPr>
        <w:tblW w:w="0" w:type="auto"/>
        <w:tblInd w:w="340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6"/>
        <w:gridCol w:w="6788"/>
      </w:tblGrid>
      <w:tr w:rsidR="003556E8" w14:paraId="4436322B" w14:textId="77777777">
        <w:trPr>
          <w:trHeight w:val="485"/>
        </w:trPr>
        <w:tc>
          <w:tcPr>
            <w:tcW w:w="3086" w:type="dxa"/>
          </w:tcPr>
          <w:p w14:paraId="1F41AC1A" w14:textId="77777777" w:rsidR="003556E8" w:rsidRDefault="00000000">
            <w:pPr>
              <w:pStyle w:val="TableParagraph"/>
              <w:spacing w:before="96"/>
              <w:ind w:left="752" w:right="7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788" w:type="dxa"/>
          </w:tcPr>
          <w:p w14:paraId="3574282E" w14:textId="3C1F6E60" w:rsidR="003556E8" w:rsidRDefault="00727473">
            <w:pPr>
              <w:pStyle w:val="TableParagraph"/>
              <w:spacing w:before="96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Saurabh Khodke</w:t>
            </w:r>
          </w:p>
        </w:tc>
      </w:tr>
      <w:tr w:rsidR="003556E8" w14:paraId="537C8D47" w14:textId="77777777">
        <w:trPr>
          <w:trHeight w:val="485"/>
        </w:trPr>
        <w:tc>
          <w:tcPr>
            <w:tcW w:w="3086" w:type="dxa"/>
          </w:tcPr>
          <w:p w14:paraId="6E2F8412" w14:textId="77777777" w:rsidR="003556E8" w:rsidRDefault="00000000">
            <w:pPr>
              <w:pStyle w:val="TableParagraph"/>
              <w:spacing w:before="96"/>
              <w:ind w:left="753" w:right="7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788" w:type="dxa"/>
          </w:tcPr>
          <w:p w14:paraId="2FEA8852" w14:textId="5B00FBD5" w:rsidR="003556E8" w:rsidRDefault="00000000">
            <w:pPr>
              <w:pStyle w:val="TableParagraph"/>
              <w:spacing w:before="96"/>
              <w:ind w:left="90"/>
              <w:rPr>
                <w:sz w:val="24"/>
              </w:rPr>
            </w:pPr>
            <w:r>
              <w:rPr>
                <w:sz w:val="24"/>
              </w:rPr>
              <w:t>202200</w:t>
            </w:r>
            <w:r w:rsidR="00727473">
              <w:rPr>
                <w:sz w:val="24"/>
              </w:rPr>
              <w:t>497</w:t>
            </w:r>
          </w:p>
        </w:tc>
      </w:tr>
      <w:tr w:rsidR="003556E8" w14:paraId="2EF3A248" w14:textId="77777777">
        <w:trPr>
          <w:trHeight w:val="510"/>
        </w:trPr>
        <w:tc>
          <w:tcPr>
            <w:tcW w:w="3086" w:type="dxa"/>
          </w:tcPr>
          <w:p w14:paraId="6C44AE50" w14:textId="77777777" w:rsidR="003556E8" w:rsidRDefault="00000000">
            <w:pPr>
              <w:pStyle w:val="TableParagraph"/>
              <w:spacing w:before="96"/>
              <w:ind w:left="747" w:right="7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788" w:type="dxa"/>
          </w:tcPr>
          <w:p w14:paraId="21E024E1" w14:textId="7420F56E" w:rsidR="003556E8" w:rsidRDefault="00727473">
            <w:pPr>
              <w:pStyle w:val="TableParagraph"/>
              <w:spacing w:before="96"/>
              <w:ind w:left="9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3556E8" w14:paraId="72294E91" w14:textId="77777777">
        <w:trPr>
          <w:trHeight w:val="510"/>
        </w:trPr>
        <w:tc>
          <w:tcPr>
            <w:tcW w:w="3086" w:type="dxa"/>
          </w:tcPr>
          <w:p w14:paraId="53A57620" w14:textId="77777777" w:rsidR="003556E8" w:rsidRDefault="00000000">
            <w:pPr>
              <w:pStyle w:val="TableParagraph"/>
              <w:spacing w:before="96"/>
              <w:ind w:left="740" w:right="7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6788" w:type="dxa"/>
          </w:tcPr>
          <w:p w14:paraId="0DB19EE4" w14:textId="77777777" w:rsidR="003556E8" w:rsidRDefault="00000000">
            <w:pPr>
              <w:pStyle w:val="TableParagraph"/>
              <w:spacing w:before="96"/>
              <w:ind w:left="90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Engg.</w:t>
            </w:r>
          </w:p>
        </w:tc>
      </w:tr>
      <w:tr w:rsidR="003556E8" w14:paraId="067C4CC7" w14:textId="77777777">
        <w:trPr>
          <w:trHeight w:val="485"/>
        </w:trPr>
        <w:tc>
          <w:tcPr>
            <w:tcW w:w="3086" w:type="dxa"/>
          </w:tcPr>
          <w:p w14:paraId="35B8044B" w14:textId="77777777" w:rsidR="003556E8" w:rsidRDefault="00000000">
            <w:pPr>
              <w:pStyle w:val="TableParagraph"/>
              <w:spacing w:before="96"/>
              <w:ind w:left="752" w:right="7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6788" w:type="dxa"/>
          </w:tcPr>
          <w:p w14:paraId="6F896F36" w14:textId="77777777" w:rsidR="003556E8" w:rsidRDefault="00000000">
            <w:pPr>
              <w:pStyle w:val="TableParagraph"/>
              <w:spacing w:before="96"/>
              <w:ind w:left="90"/>
              <w:rPr>
                <w:sz w:val="24"/>
              </w:rPr>
            </w:pPr>
            <w:r>
              <w:rPr>
                <w:spacing w:val="-1"/>
                <w:sz w:val="24"/>
              </w:rPr>
              <w:t>Third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Year</w:t>
            </w:r>
          </w:p>
        </w:tc>
      </w:tr>
      <w:tr w:rsidR="003556E8" w14:paraId="3F28942D" w14:textId="77777777">
        <w:trPr>
          <w:trHeight w:val="485"/>
        </w:trPr>
        <w:tc>
          <w:tcPr>
            <w:tcW w:w="3086" w:type="dxa"/>
          </w:tcPr>
          <w:p w14:paraId="699A1FF8" w14:textId="77777777" w:rsidR="003556E8" w:rsidRDefault="00000000">
            <w:pPr>
              <w:pStyle w:val="TableParagraph"/>
              <w:spacing w:before="96"/>
              <w:ind w:left="743" w:right="7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Division</w:t>
            </w:r>
          </w:p>
        </w:tc>
        <w:tc>
          <w:tcPr>
            <w:tcW w:w="6788" w:type="dxa"/>
          </w:tcPr>
          <w:p w14:paraId="58C95757" w14:textId="77777777" w:rsidR="003556E8" w:rsidRDefault="00000000">
            <w:pPr>
              <w:pStyle w:val="TableParagraph"/>
              <w:spacing w:before="96"/>
              <w:ind w:left="5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3556E8" w14:paraId="01299EA2" w14:textId="77777777">
        <w:trPr>
          <w:trHeight w:val="490"/>
        </w:trPr>
        <w:tc>
          <w:tcPr>
            <w:tcW w:w="3086" w:type="dxa"/>
          </w:tcPr>
          <w:p w14:paraId="12C94796" w14:textId="77777777" w:rsidR="003556E8" w:rsidRDefault="00000000">
            <w:pPr>
              <w:pStyle w:val="TableParagraph"/>
              <w:spacing w:before="96"/>
              <w:ind w:left="750" w:right="7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6788" w:type="dxa"/>
          </w:tcPr>
          <w:p w14:paraId="4ECBF2AC" w14:textId="77777777" w:rsidR="003556E8" w:rsidRDefault="00000000">
            <w:pPr>
              <w:pStyle w:val="TableParagraph"/>
              <w:spacing w:before="96"/>
              <w:ind w:left="90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Laboratory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(BTECCE22506)</w:t>
            </w:r>
          </w:p>
        </w:tc>
      </w:tr>
      <w:tr w:rsidR="003556E8" w14:paraId="343FB9AC" w14:textId="77777777">
        <w:trPr>
          <w:trHeight w:val="485"/>
        </w:trPr>
        <w:tc>
          <w:tcPr>
            <w:tcW w:w="3086" w:type="dxa"/>
          </w:tcPr>
          <w:p w14:paraId="34B760C7" w14:textId="77777777" w:rsidR="003556E8" w:rsidRDefault="00000000">
            <w:pPr>
              <w:pStyle w:val="TableParagraph"/>
              <w:spacing w:before="96"/>
              <w:ind w:left="753" w:right="7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Assignment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788" w:type="dxa"/>
          </w:tcPr>
          <w:p w14:paraId="7A088769" w14:textId="77777777" w:rsidR="003556E8" w:rsidRDefault="00000000">
            <w:pPr>
              <w:pStyle w:val="TableParagraph"/>
              <w:spacing w:before="96"/>
              <w:ind w:left="9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14:paraId="0BC2DAB9" w14:textId="77777777" w:rsidR="003556E8" w:rsidRDefault="003556E8">
      <w:pPr>
        <w:rPr>
          <w:sz w:val="24"/>
        </w:rPr>
        <w:sectPr w:rsidR="003556E8">
          <w:headerReference w:type="default" r:id="rId9"/>
          <w:footerReference w:type="default" r:id="rId10"/>
          <w:type w:val="continuous"/>
          <w:pgSz w:w="11910" w:h="16840"/>
          <w:pgMar w:top="1280" w:right="540" w:bottom="1100" w:left="700" w:header="732" w:footer="918" w:gutter="0"/>
          <w:pgNumType w:start="1"/>
          <w:cols w:space="720"/>
        </w:sectPr>
      </w:pPr>
    </w:p>
    <w:p w14:paraId="4D4D9983" w14:textId="77777777" w:rsidR="003556E8" w:rsidRDefault="003556E8">
      <w:pPr>
        <w:pStyle w:val="BodyText"/>
        <w:rPr>
          <w:sz w:val="20"/>
        </w:rPr>
      </w:pPr>
    </w:p>
    <w:p w14:paraId="35071A2C" w14:textId="77777777" w:rsidR="003556E8" w:rsidRDefault="003556E8">
      <w:pPr>
        <w:pStyle w:val="BodyText"/>
        <w:rPr>
          <w:sz w:val="20"/>
        </w:rPr>
      </w:pPr>
    </w:p>
    <w:p w14:paraId="6C83CCD1" w14:textId="77777777" w:rsidR="003556E8" w:rsidRDefault="003556E8">
      <w:pPr>
        <w:pStyle w:val="BodyText"/>
        <w:spacing w:before="6"/>
        <w:rPr>
          <w:sz w:val="13"/>
        </w:rPr>
      </w:pPr>
    </w:p>
    <w:p w14:paraId="17556F08" w14:textId="77777777" w:rsidR="003556E8" w:rsidRDefault="00000000">
      <w:pPr>
        <w:pStyle w:val="BodyText"/>
        <w:ind w:left="367"/>
        <w:rPr>
          <w:sz w:val="20"/>
        </w:rPr>
      </w:pPr>
      <w:r>
        <w:rPr>
          <w:sz w:val="20"/>
        </w:rPr>
      </w:r>
      <w:r>
        <w:rPr>
          <w:sz w:val="20"/>
        </w:rPr>
        <w:pict w14:anchorId="1D9F412A">
          <v:group id="_x0000_s2059" style="width:497.3pt;height:34.7pt;mso-position-horizontal-relative:char;mso-position-vertical-relative:line" coordsize="9946,6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2" type="#_x0000_t75" style="position:absolute;left:5;top:25;width:9936;height:664">
              <v:imagedata r:id="rId11" o:title=""/>
            </v:shape>
            <v:shape id="_x0000_s2061" style="position:absolute;left:5;top:5;width:9936;height:684" coordorigin="5,5" coordsize="9936,684" path="m119,5r9708,l9871,14r37,24l9932,75r9,44l9941,575r-9,44l9908,656r-37,24l9827,689r-9708,l75,680,38,656,14,619,5,575,5,119,14,75,38,38,75,14,119,5xe" filled="f" strokecolor="#a4a4a4" strokeweight=".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0" type="#_x0000_t202" style="position:absolute;width:9946;height:694" filled="f" stroked="f">
              <v:textbox inset="0,0,0,0">
                <w:txbxContent>
                  <w:p w14:paraId="23BD17AC" w14:textId="77777777" w:rsidR="003556E8" w:rsidRDefault="00000000">
                    <w:pPr>
                      <w:spacing w:before="129"/>
                      <w:ind w:left="3337" w:right="3337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Assignment</w:t>
                    </w:r>
                    <w:r>
                      <w:rPr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Number</w:t>
                    </w:r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-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05</w:t>
                    </w:r>
                  </w:p>
                </w:txbxContent>
              </v:textbox>
            </v:shape>
            <w10:anchorlock/>
          </v:group>
        </w:pict>
      </w:r>
    </w:p>
    <w:p w14:paraId="4391382F" w14:textId="77777777" w:rsidR="003556E8" w:rsidRDefault="00000000">
      <w:pPr>
        <w:pStyle w:val="BodyText"/>
        <w:spacing w:before="149"/>
        <w:ind w:left="320"/>
        <w:jc w:val="both"/>
      </w:pPr>
      <w:r>
        <w:rPr>
          <w:b/>
        </w:rPr>
        <w:t>Title</w:t>
      </w:r>
      <w:r>
        <w:rPr>
          <w:b/>
          <w:spacing w:val="-10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commands and</w:t>
      </w:r>
      <w:r>
        <w:rPr>
          <w:spacing w:val="-3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RIP</w:t>
      </w:r>
    </w:p>
    <w:p w14:paraId="35253858" w14:textId="77777777" w:rsidR="003556E8" w:rsidRDefault="003556E8">
      <w:pPr>
        <w:pStyle w:val="BodyText"/>
        <w:rPr>
          <w:sz w:val="26"/>
        </w:rPr>
      </w:pPr>
    </w:p>
    <w:p w14:paraId="6FEF5691" w14:textId="77777777" w:rsidR="003556E8" w:rsidRDefault="003556E8">
      <w:pPr>
        <w:pStyle w:val="BodyText"/>
        <w:spacing w:before="5"/>
        <w:rPr>
          <w:sz w:val="27"/>
        </w:rPr>
      </w:pPr>
    </w:p>
    <w:p w14:paraId="4BD8E745" w14:textId="77777777" w:rsidR="003556E8" w:rsidRDefault="00000000">
      <w:pPr>
        <w:pStyle w:val="BodyText"/>
        <w:ind w:left="320"/>
        <w:jc w:val="both"/>
      </w:pPr>
      <w:r>
        <w:rPr>
          <w:b/>
        </w:rPr>
        <w:t>Problem</w:t>
      </w:r>
      <w:r>
        <w:rPr>
          <w:b/>
          <w:spacing w:val="-2"/>
        </w:rPr>
        <w:t xml:space="preserve"> </w:t>
      </w:r>
      <w:r>
        <w:rPr>
          <w:b/>
        </w:rPr>
        <w:t>Statement</w:t>
      </w:r>
      <w:r>
        <w:rPr>
          <w:b/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Simulator</w:t>
      </w:r>
      <w:r>
        <w:rPr>
          <w:spacing w:val="-2"/>
        </w:rPr>
        <w:t xml:space="preserve"> </w:t>
      </w:r>
      <w:r>
        <w:t>(e.g.</w:t>
      </w:r>
      <w:r>
        <w:rPr>
          <w:spacing w:val="-3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tracer)</w:t>
      </w:r>
      <w:r>
        <w:rPr>
          <w:spacing w:val="-2"/>
        </w:rPr>
        <w:t xml:space="preserve"> </w:t>
      </w:r>
      <w:r>
        <w:t>Configure</w:t>
      </w:r>
      <w:r>
        <w:rPr>
          <w:spacing w:val="-9"/>
        </w:rPr>
        <w:t xml:space="preserve"> </w:t>
      </w:r>
      <w:r>
        <w:t>routers for</w:t>
      </w:r>
      <w:r>
        <w:rPr>
          <w:spacing w:val="-3"/>
        </w:rPr>
        <w:t xml:space="preserve"> </w:t>
      </w:r>
      <w:r>
        <w:t>RIP</w:t>
      </w:r>
    </w:p>
    <w:p w14:paraId="5B2D1FCD" w14:textId="77777777" w:rsidR="003556E8" w:rsidRDefault="003556E8">
      <w:pPr>
        <w:pStyle w:val="BodyText"/>
        <w:rPr>
          <w:sz w:val="26"/>
        </w:rPr>
      </w:pPr>
    </w:p>
    <w:p w14:paraId="6D29DE3A" w14:textId="77777777" w:rsidR="003556E8" w:rsidRDefault="003556E8">
      <w:pPr>
        <w:pStyle w:val="BodyText"/>
        <w:spacing w:before="5"/>
        <w:rPr>
          <w:sz w:val="27"/>
        </w:rPr>
      </w:pPr>
    </w:p>
    <w:p w14:paraId="7A3F4057" w14:textId="77777777" w:rsidR="003556E8" w:rsidRDefault="00000000">
      <w:pPr>
        <w:pStyle w:val="Heading1"/>
        <w:jc w:val="both"/>
      </w:pPr>
      <w:bookmarkStart w:id="0" w:name="Theory_:"/>
      <w:bookmarkEnd w:id="0"/>
      <w:r>
        <w:t>Theory</w:t>
      </w:r>
      <w:r>
        <w:rPr>
          <w:spacing w:val="-3"/>
        </w:rPr>
        <w:t xml:space="preserve"> </w:t>
      </w:r>
      <w:r>
        <w:t>:</w:t>
      </w:r>
    </w:p>
    <w:p w14:paraId="679451C0" w14:textId="77777777" w:rsidR="003556E8" w:rsidRDefault="00000000">
      <w:pPr>
        <w:pStyle w:val="BodyText"/>
        <w:spacing w:before="169" w:line="384" w:lineRule="auto"/>
        <w:ind w:left="320" w:right="146"/>
        <w:jc w:val="both"/>
      </w:pPr>
      <w:r>
        <w:rPr>
          <w:b/>
        </w:rPr>
        <w:t xml:space="preserve">Router – </w:t>
      </w:r>
      <w:r>
        <w:t>Router is a network device that allows you to direct data traffic to an appropriate destination.</w:t>
      </w:r>
      <w:r>
        <w:rPr>
          <w:spacing w:val="1"/>
        </w:rPr>
        <w:t xml:space="preserve"> </w:t>
      </w:r>
      <w:r>
        <w:t>Router maintain routing table that contain IP addresses of computers over the network. A router has</w:t>
      </w:r>
      <w:r>
        <w:rPr>
          <w:spacing w:val="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enable proper functioning.</w:t>
      </w:r>
    </w:p>
    <w:p w14:paraId="40110E3D" w14:textId="77777777" w:rsidR="003556E8" w:rsidRDefault="00000000">
      <w:pPr>
        <w:pStyle w:val="Heading1"/>
        <w:spacing w:before="6" w:after="12" w:line="386" w:lineRule="auto"/>
        <w:ind w:right="824"/>
        <w:jc w:val="both"/>
      </w:pPr>
      <w:bookmarkStart w:id="1" w:name="Cisco_IOS_supports_various_command_modes"/>
      <w:bookmarkEnd w:id="1"/>
      <w:r>
        <w:t>Cisco</w:t>
      </w:r>
      <w:r>
        <w:rPr>
          <w:spacing w:val="-2"/>
        </w:rPr>
        <w:t xml:space="preserve"> </w:t>
      </w:r>
      <w:r>
        <w:t>IOS</w:t>
      </w:r>
      <w:r>
        <w:rPr>
          <w:spacing w:val="-1"/>
        </w:rPr>
        <w:t xml:space="preserve"> </w:t>
      </w:r>
      <w:r>
        <w:t>supports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command modes,</w:t>
      </w:r>
      <w:r>
        <w:rPr>
          <w:spacing w:val="-2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followings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command</w:t>
      </w:r>
      <w:r>
        <w:rPr>
          <w:spacing w:val="-57"/>
        </w:rPr>
        <w:t xml:space="preserve"> </w:t>
      </w:r>
      <w:r>
        <w:t>modes.</w:t>
      </w:r>
    </w:p>
    <w:p w14:paraId="695C0BAE" w14:textId="77777777" w:rsidR="003556E8" w:rsidRDefault="00000000">
      <w:pPr>
        <w:pStyle w:val="BodyText"/>
        <w:ind w:left="209"/>
        <w:rPr>
          <w:sz w:val="20"/>
        </w:rPr>
      </w:pPr>
      <w:r>
        <w:rPr>
          <w:sz w:val="20"/>
        </w:rPr>
      </w:r>
      <w:r>
        <w:rPr>
          <w:sz w:val="20"/>
        </w:rPr>
        <w:pict w14:anchorId="16968F4D">
          <v:group id="_x0000_s2056" style="width:508.15pt;height:132.25pt;mso-position-horizontal-relative:char;mso-position-vertical-relative:line" coordsize="10163,2645">
            <v:shape id="_x0000_s2058" type="#_x0000_t75" style="position:absolute;top:84;width:10163;height:2560">
              <v:imagedata r:id="rId12" o:title=""/>
            </v:shape>
            <v:shape id="_x0000_s2057" type="#_x0000_t202" style="position:absolute;width:10163;height:2645" filled="f" stroked="f">
              <v:textbox inset="0,0,0,0">
                <w:txbxContent>
                  <w:p w14:paraId="02963BE5" w14:textId="77777777" w:rsidR="003556E8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317"/>
                      </w:tabs>
                      <w:spacing w:line="266" w:lineRule="exact"/>
                      <w:ind w:hanging="20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EXEC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Mode</w:t>
                    </w:r>
                  </w:p>
                  <w:p w14:paraId="58846A73" w14:textId="77777777" w:rsidR="003556E8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317"/>
                      </w:tabs>
                      <w:spacing w:before="174"/>
                      <w:ind w:hanging="20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Privileged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EXEC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Mode</w:t>
                    </w:r>
                  </w:p>
                  <w:p w14:paraId="6AF4A8B3" w14:textId="77777777" w:rsidR="003556E8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317"/>
                      </w:tabs>
                      <w:spacing w:before="164"/>
                      <w:ind w:hanging="20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Global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Configuration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Mode</w:t>
                    </w:r>
                  </w:p>
                  <w:p w14:paraId="46F8D396" w14:textId="77777777" w:rsidR="003556E8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317"/>
                      </w:tabs>
                      <w:spacing w:before="169"/>
                      <w:ind w:hanging="20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Interface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Configuration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Mode</w:t>
                    </w:r>
                  </w:p>
                  <w:p w14:paraId="52DA055F" w14:textId="77777777" w:rsidR="003556E8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317"/>
                      </w:tabs>
                      <w:spacing w:before="169"/>
                      <w:ind w:hanging="20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Sub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Interface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Configuration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Mode</w:t>
                    </w:r>
                  </w:p>
                  <w:p w14:paraId="110CEC39" w14:textId="77777777" w:rsidR="003556E8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317"/>
                      </w:tabs>
                      <w:spacing w:before="170"/>
                      <w:ind w:hanging="20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Setup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Mode</w:t>
                    </w: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Ind w:w="1326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1941"/>
        <w:gridCol w:w="3271"/>
        <w:gridCol w:w="2306"/>
      </w:tblGrid>
      <w:tr w:rsidR="003556E8" w14:paraId="39F37664" w14:textId="77777777">
        <w:trPr>
          <w:trHeight w:val="490"/>
        </w:trPr>
        <w:tc>
          <w:tcPr>
            <w:tcW w:w="1696" w:type="dxa"/>
          </w:tcPr>
          <w:p w14:paraId="0B390408" w14:textId="77777777" w:rsidR="003556E8" w:rsidRDefault="00000000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Mode</w:t>
            </w:r>
          </w:p>
        </w:tc>
        <w:tc>
          <w:tcPr>
            <w:tcW w:w="1941" w:type="dxa"/>
          </w:tcPr>
          <w:p w14:paraId="255C5703" w14:textId="77777777" w:rsidR="003556E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Prompt</w:t>
            </w:r>
          </w:p>
        </w:tc>
        <w:tc>
          <w:tcPr>
            <w:tcW w:w="3271" w:type="dxa"/>
          </w:tcPr>
          <w:p w14:paraId="6282D917" w14:textId="77777777" w:rsidR="003556E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Command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to enter</w:t>
            </w:r>
          </w:p>
        </w:tc>
        <w:tc>
          <w:tcPr>
            <w:tcW w:w="2306" w:type="dxa"/>
          </w:tcPr>
          <w:p w14:paraId="50CF40BD" w14:textId="77777777" w:rsidR="003556E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Command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exit</w:t>
            </w:r>
          </w:p>
        </w:tc>
      </w:tr>
      <w:tr w:rsidR="003556E8" w14:paraId="5B1FE727" w14:textId="77777777">
        <w:trPr>
          <w:trHeight w:val="785"/>
        </w:trPr>
        <w:tc>
          <w:tcPr>
            <w:tcW w:w="1696" w:type="dxa"/>
          </w:tcPr>
          <w:p w14:paraId="4C11AB1A" w14:textId="77777777" w:rsidR="003556E8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EXEC</w:t>
            </w:r>
          </w:p>
        </w:tc>
        <w:tc>
          <w:tcPr>
            <w:tcW w:w="1941" w:type="dxa"/>
          </w:tcPr>
          <w:p w14:paraId="5CDDD6F1" w14:textId="77777777" w:rsidR="003556E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</w:p>
        </w:tc>
        <w:tc>
          <w:tcPr>
            <w:tcW w:w="3271" w:type="dxa"/>
          </w:tcPr>
          <w:p w14:paraId="458BB4DE" w14:textId="77777777" w:rsidR="003556E8" w:rsidRDefault="00000000">
            <w:pPr>
              <w:pStyle w:val="TableParagraph"/>
              <w:spacing w:before="74" w:line="225" w:lineRule="auto"/>
              <w:ind w:right="514"/>
              <w:rPr>
                <w:sz w:val="24"/>
              </w:rPr>
            </w:pPr>
            <w:r>
              <w:rPr>
                <w:sz w:val="24"/>
              </w:rPr>
              <w:t>Default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booting.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2306" w:type="dxa"/>
          </w:tcPr>
          <w:p w14:paraId="1BA66FE8" w14:textId="77777777" w:rsidR="003556E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exit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</w:p>
        </w:tc>
      </w:tr>
      <w:tr w:rsidR="003556E8" w14:paraId="0D2DEFBC" w14:textId="77777777">
        <w:trPr>
          <w:trHeight w:val="779"/>
        </w:trPr>
        <w:tc>
          <w:tcPr>
            <w:tcW w:w="1696" w:type="dxa"/>
          </w:tcPr>
          <w:p w14:paraId="71F3B522" w14:textId="77777777" w:rsidR="003556E8" w:rsidRDefault="00000000">
            <w:pPr>
              <w:pStyle w:val="TableParagraph"/>
              <w:spacing w:before="74" w:line="225" w:lineRule="auto"/>
              <w:ind w:left="102" w:right="582"/>
              <w:rPr>
                <w:sz w:val="24"/>
              </w:rPr>
            </w:pPr>
            <w:r>
              <w:rPr>
                <w:spacing w:val="-1"/>
                <w:sz w:val="24"/>
              </w:rPr>
              <w:t>Privileged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EXEC</w:t>
            </w:r>
          </w:p>
        </w:tc>
        <w:tc>
          <w:tcPr>
            <w:tcW w:w="1941" w:type="dxa"/>
          </w:tcPr>
          <w:p w14:paraId="2D78BDC2" w14:textId="77777777" w:rsidR="003556E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#</w:t>
            </w:r>
          </w:p>
        </w:tc>
        <w:tc>
          <w:tcPr>
            <w:tcW w:w="3271" w:type="dxa"/>
          </w:tcPr>
          <w:p w14:paraId="0C147E3E" w14:textId="77777777" w:rsidR="003556E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enable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  <w:p w14:paraId="093BBDEF" w14:textId="77777777" w:rsidR="003556E8" w:rsidRDefault="00000000">
            <w:pPr>
              <w:pStyle w:val="TableParagraph"/>
              <w:spacing w:before="144" w:line="274" w:lineRule="exact"/>
              <w:rPr>
                <w:sz w:val="24"/>
              </w:rPr>
            </w:pPr>
            <w:r>
              <w:rPr>
                <w:sz w:val="24"/>
              </w:rPr>
              <w:t>exec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</w:p>
        </w:tc>
        <w:tc>
          <w:tcPr>
            <w:tcW w:w="2306" w:type="dxa"/>
          </w:tcPr>
          <w:p w14:paraId="53F23025" w14:textId="77777777" w:rsidR="003556E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exit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</w:p>
        </w:tc>
      </w:tr>
      <w:tr w:rsidR="003556E8" w14:paraId="189C52CE" w14:textId="77777777">
        <w:trPr>
          <w:trHeight w:val="787"/>
        </w:trPr>
        <w:tc>
          <w:tcPr>
            <w:tcW w:w="1696" w:type="dxa"/>
            <w:tcBorders>
              <w:bottom w:val="single" w:sz="8" w:space="0" w:color="404040"/>
            </w:tcBorders>
          </w:tcPr>
          <w:p w14:paraId="3652AF2D" w14:textId="77777777" w:rsidR="003556E8" w:rsidRDefault="00000000">
            <w:pPr>
              <w:pStyle w:val="TableParagraph"/>
              <w:spacing w:line="252" w:lineRule="auto"/>
              <w:ind w:left="102" w:right="225"/>
              <w:rPr>
                <w:sz w:val="24"/>
              </w:rPr>
            </w:pPr>
            <w:r>
              <w:rPr>
                <w:sz w:val="24"/>
              </w:rPr>
              <w:t>Global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Configuration</w:t>
            </w:r>
          </w:p>
        </w:tc>
        <w:tc>
          <w:tcPr>
            <w:tcW w:w="1941" w:type="dxa"/>
            <w:tcBorders>
              <w:bottom w:val="single" w:sz="8" w:space="0" w:color="404040"/>
            </w:tcBorders>
          </w:tcPr>
          <w:p w14:paraId="1D172DD0" w14:textId="77777777" w:rsidR="003556E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Router(config)#</w:t>
            </w:r>
          </w:p>
        </w:tc>
        <w:tc>
          <w:tcPr>
            <w:tcW w:w="3271" w:type="dxa"/>
            <w:tcBorders>
              <w:bottom w:val="single" w:sz="8" w:space="0" w:color="404040"/>
            </w:tcBorders>
          </w:tcPr>
          <w:p w14:paraId="1D453D96" w14:textId="77777777" w:rsidR="003556E8" w:rsidRDefault="00000000">
            <w:pPr>
              <w:pStyle w:val="TableParagraph"/>
              <w:spacing w:before="51" w:line="273" w:lineRule="exact"/>
              <w:rPr>
                <w:b/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configure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terminal</w:t>
            </w:r>
          </w:p>
          <w:p w14:paraId="04585FBD" w14:textId="77777777" w:rsidR="003556E8" w:rsidRDefault="00000000">
            <w:pPr>
              <w:pStyle w:val="TableParagraph"/>
              <w:spacing w:before="0" w:line="273" w:lineRule="exact"/>
              <w:rPr>
                <w:sz w:val="24"/>
              </w:rPr>
            </w:pPr>
            <w:r>
              <w:rPr>
                <w:sz w:val="24"/>
              </w:rPr>
              <w:t>command</w:t>
            </w:r>
          </w:p>
        </w:tc>
        <w:tc>
          <w:tcPr>
            <w:tcW w:w="2306" w:type="dxa"/>
            <w:tcBorders>
              <w:bottom w:val="single" w:sz="8" w:space="0" w:color="404040"/>
            </w:tcBorders>
          </w:tcPr>
          <w:p w14:paraId="4D5D8AA2" w14:textId="77777777" w:rsidR="003556E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exit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</w:p>
        </w:tc>
      </w:tr>
      <w:tr w:rsidR="003556E8" w14:paraId="4A05F671" w14:textId="77777777">
        <w:trPr>
          <w:trHeight w:val="1107"/>
        </w:trPr>
        <w:tc>
          <w:tcPr>
            <w:tcW w:w="1696" w:type="dxa"/>
            <w:tcBorders>
              <w:top w:val="single" w:sz="8" w:space="0" w:color="404040"/>
            </w:tcBorders>
          </w:tcPr>
          <w:p w14:paraId="4021562B" w14:textId="77777777" w:rsidR="003556E8" w:rsidRDefault="00000000">
            <w:pPr>
              <w:pStyle w:val="TableParagraph"/>
              <w:spacing w:before="63"/>
              <w:ind w:left="102" w:right="225"/>
              <w:rPr>
                <w:sz w:val="24"/>
              </w:rPr>
            </w:pPr>
            <w:r>
              <w:rPr>
                <w:sz w:val="24"/>
              </w:rPr>
              <w:t>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Configuration</w:t>
            </w:r>
          </w:p>
        </w:tc>
        <w:tc>
          <w:tcPr>
            <w:tcW w:w="1941" w:type="dxa"/>
            <w:tcBorders>
              <w:top w:val="single" w:sz="8" w:space="0" w:color="404040"/>
            </w:tcBorders>
          </w:tcPr>
          <w:p w14:paraId="59F38556" w14:textId="77777777" w:rsidR="003556E8" w:rsidRDefault="00000000">
            <w:pPr>
              <w:pStyle w:val="TableParagraph"/>
              <w:spacing w:before="76" w:line="220" w:lineRule="auto"/>
              <w:ind w:right="396"/>
              <w:rPr>
                <w:sz w:val="24"/>
              </w:rPr>
            </w:pPr>
            <w:r>
              <w:rPr>
                <w:spacing w:val="-1"/>
                <w:sz w:val="24"/>
              </w:rPr>
              <w:t>Router(config-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if)#</w:t>
            </w:r>
          </w:p>
        </w:tc>
        <w:tc>
          <w:tcPr>
            <w:tcW w:w="3271" w:type="dxa"/>
            <w:tcBorders>
              <w:top w:val="single" w:sz="8" w:space="0" w:color="404040"/>
            </w:tcBorders>
          </w:tcPr>
          <w:p w14:paraId="6E4F2CA6" w14:textId="77777777" w:rsidR="003556E8" w:rsidRDefault="00000000">
            <w:pPr>
              <w:pStyle w:val="TableParagraph"/>
              <w:spacing w:before="53" w:line="275" w:lineRule="exact"/>
              <w:rPr>
                <w:b/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interface</w:t>
            </w:r>
          </w:p>
          <w:p w14:paraId="6E70D889" w14:textId="77777777" w:rsidR="003556E8" w:rsidRDefault="00000000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number </w:t>
            </w:r>
            <w:r>
              <w:rPr>
                <w:sz w:val="24"/>
              </w:rPr>
              <w:t>command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</w:p>
          <w:p w14:paraId="7A2FDFE6" w14:textId="77777777" w:rsidR="003556E8" w:rsidRDefault="00000000">
            <w:pPr>
              <w:pStyle w:val="TableParagraph"/>
              <w:spacing w:before="169"/>
              <w:rPr>
                <w:sz w:val="24"/>
              </w:rPr>
            </w:pPr>
            <w:r>
              <w:rPr>
                <w:sz w:val="24"/>
              </w:rPr>
              <w:t>global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</w:p>
        </w:tc>
        <w:tc>
          <w:tcPr>
            <w:tcW w:w="2306" w:type="dxa"/>
            <w:tcBorders>
              <w:top w:val="single" w:sz="8" w:space="0" w:color="404040"/>
            </w:tcBorders>
          </w:tcPr>
          <w:p w14:paraId="19AD7C8F" w14:textId="77777777" w:rsidR="003556E8" w:rsidRDefault="00000000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exit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2F90331F" w14:textId="77777777" w:rsidR="003556E8" w:rsidRDefault="00000000">
            <w:pPr>
              <w:pStyle w:val="TableParagraph"/>
              <w:spacing w:before="70" w:line="340" w:lineRule="atLeast"/>
              <w:ind w:right="71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return </w:t>
            </w:r>
            <w:r>
              <w:rPr>
                <w:spacing w:val="-1"/>
                <w:sz w:val="24"/>
              </w:rPr>
              <w:t>in global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</w:p>
        </w:tc>
      </w:tr>
      <w:tr w:rsidR="003556E8" w14:paraId="78D0A644" w14:textId="77777777">
        <w:trPr>
          <w:trHeight w:val="1675"/>
        </w:trPr>
        <w:tc>
          <w:tcPr>
            <w:tcW w:w="1696" w:type="dxa"/>
          </w:tcPr>
          <w:p w14:paraId="61CC2025" w14:textId="77777777" w:rsidR="003556E8" w:rsidRDefault="00000000">
            <w:pPr>
              <w:pStyle w:val="TableParagraph"/>
              <w:spacing w:before="31"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Sub-Interface</w:t>
            </w:r>
          </w:p>
          <w:p w14:paraId="6EFA1623" w14:textId="77777777" w:rsidR="003556E8" w:rsidRDefault="00000000">
            <w:pPr>
              <w:pStyle w:val="TableParagraph"/>
              <w:spacing w:before="0" w:line="268" w:lineRule="exact"/>
              <w:ind w:left="102"/>
              <w:rPr>
                <w:rFonts w:ascii="Calibri"/>
              </w:rPr>
            </w:pPr>
            <w:r>
              <w:rPr>
                <w:rFonts w:ascii="Calibri"/>
                <w:color w:val="1F2229"/>
              </w:rPr>
              <w:t>Configuration</w:t>
            </w:r>
          </w:p>
        </w:tc>
        <w:tc>
          <w:tcPr>
            <w:tcW w:w="1941" w:type="dxa"/>
          </w:tcPr>
          <w:p w14:paraId="0B302FBC" w14:textId="77777777" w:rsidR="003556E8" w:rsidRDefault="00000000">
            <w:pPr>
              <w:pStyle w:val="TableParagraph"/>
              <w:spacing w:before="39" w:line="225" w:lineRule="auto"/>
              <w:ind w:right="396"/>
              <w:rPr>
                <w:sz w:val="24"/>
              </w:rPr>
            </w:pPr>
            <w:r>
              <w:rPr>
                <w:spacing w:val="-1"/>
                <w:sz w:val="24"/>
              </w:rPr>
              <w:t>Router(config-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subif)</w:t>
            </w:r>
          </w:p>
        </w:tc>
        <w:tc>
          <w:tcPr>
            <w:tcW w:w="3271" w:type="dxa"/>
          </w:tcPr>
          <w:p w14:paraId="52A3EBE1" w14:textId="77777777" w:rsidR="003556E8" w:rsidRDefault="00000000">
            <w:pPr>
              <w:pStyle w:val="TableParagraph"/>
              <w:spacing w:before="39" w:line="225" w:lineRule="auto"/>
              <w:ind w:right="919"/>
              <w:rPr>
                <w:b/>
                <w:i/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interface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sub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interface</w:t>
            </w:r>
          </w:p>
          <w:p w14:paraId="759CF37F" w14:textId="77777777" w:rsidR="003556E8" w:rsidRDefault="00000000">
            <w:pPr>
              <w:pStyle w:val="TableParagraph"/>
              <w:spacing w:before="79" w:line="340" w:lineRule="atLeast"/>
              <w:ind w:right="508"/>
              <w:rPr>
                <w:sz w:val="24"/>
              </w:rPr>
            </w:pPr>
            <w:r>
              <w:rPr>
                <w:b/>
                <w:i/>
                <w:sz w:val="24"/>
              </w:rPr>
              <w:t>number</w:t>
            </w:r>
            <w:r>
              <w:rPr>
                <w:sz w:val="24"/>
              </w:rPr>
              <w:t>command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global configuration mode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interface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configure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</w:p>
        </w:tc>
        <w:tc>
          <w:tcPr>
            <w:tcW w:w="2306" w:type="dxa"/>
          </w:tcPr>
          <w:p w14:paraId="21364A65" w14:textId="77777777" w:rsidR="003556E8" w:rsidRDefault="00000000">
            <w:pPr>
              <w:pStyle w:val="TableParagraph"/>
              <w:spacing w:before="31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exit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</w:p>
          <w:p w14:paraId="3AD0D6E3" w14:textId="77777777" w:rsidR="003556E8" w:rsidRDefault="00000000">
            <w:pPr>
              <w:pStyle w:val="TableParagraph"/>
              <w:spacing w:before="174" w:line="297" w:lineRule="auto"/>
              <w:ind w:right="296"/>
              <w:rPr>
                <w:sz w:val="24"/>
              </w:rPr>
            </w:pPr>
            <w:r>
              <w:rPr>
                <w:spacing w:val="-1"/>
                <w:sz w:val="24"/>
              </w:rPr>
              <w:t>previous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mode.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end </w:t>
            </w:r>
            <w:r>
              <w:rPr>
                <w:sz w:val="24"/>
              </w:rPr>
              <w:t>command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privileged</w:t>
            </w:r>
          </w:p>
        </w:tc>
      </w:tr>
    </w:tbl>
    <w:p w14:paraId="77877CCE" w14:textId="77777777" w:rsidR="003556E8" w:rsidRDefault="003556E8">
      <w:pPr>
        <w:spacing w:line="297" w:lineRule="auto"/>
        <w:rPr>
          <w:sz w:val="24"/>
        </w:rPr>
        <w:sectPr w:rsidR="003556E8">
          <w:pgSz w:w="11910" w:h="16840"/>
          <w:pgMar w:top="1280" w:right="540" w:bottom="1100" w:left="700" w:header="732" w:footer="918" w:gutter="0"/>
          <w:cols w:space="720"/>
        </w:sectPr>
      </w:pPr>
    </w:p>
    <w:p w14:paraId="23CBDFA7" w14:textId="55B3D748" w:rsidR="003556E8" w:rsidRDefault="003556E8">
      <w:pPr>
        <w:pStyle w:val="BodyText"/>
        <w:rPr>
          <w:b/>
          <w:sz w:val="20"/>
        </w:rPr>
      </w:pPr>
    </w:p>
    <w:p w14:paraId="5F4FC409" w14:textId="77777777" w:rsidR="003556E8" w:rsidRDefault="003556E8">
      <w:pPr>
        <w:pStyle w:val="BodyText"/>
        <w:rPr>
          <w:b/>
          <w:sz w:val="20"/>
        </w:rPr>
      </w:pPr>
    </w:p>
    <w:p w14:paraId="12207A38" w14:textId="77777777" w:rsidR="003556E8" w:rsidRDefault="003556E8">
      <w:pPr>
        <w:pStyle w:val="BodyText"/>
        <w:rPr>
          <w:b/>
          <w:sz w:val="20"/>
        </w:rPr>
      </w:pPr>
    </w:p>
    <w:p w14:paraId="02FD6DDF" w14:textId="77777777" w:rsidR="003556E8" w:rsidRDefault="003556E8">
      <w:pPr>
        <w:pStyle w:val="BodyText"/>
        <w:spacing w:before="4"/>
        <w:rPr>
          <w:b/>
        </w:rPr>
      </w:pPr>
    </w:p>
    <w:p w14:paraId="4F6CA7FA" w14:textId="77777777" w:rsidR="003556E8" w:rsidRDefault="00000000">
      <w:pPr>
        <w:spacing w:before="90"/>
        <w:ind w:left="320"/>
        <w:rPr>
          <w:b/>
          <w:sz w:val="24"/>
        </w:rPr>
      </w:pPr>
      <w:bookmarkStart w:id="2" w:name="Some_important_router_Command"/>
      <w:bookmarkEnd w:id="2"/>
      <w:r>
        <w:rPr>
          <w:b/>
          <w:sz w:val="24"/>
        </w:rPr>
        <w:t>Some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important router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Command</w:t>
      </w:r>
    </w:p>
    <w:p w14:paraId="167502DC" w14:textId="77777777" w:rsidR="003556E8" w:rsidRDefault="003556E8">
      <w:pPr>
        <w:pStyle w:val="BodyText"/>
        <w:spacing w:after="1"/>
        <w:rPr>
          <w:b/>
          <w:sz w:val="15"/>
        </w:rPr>
      </w:pPr>
    </w:p>
    <w:tbl>
      <w:tblPr>
        <w:tblW w:w="0" w:type="auto"/>
        <w:tblInd w:w="1321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3"/>
        <w:gridCol w:w="4468"/>
      </w:tblGrid>
      <w:tr w:rsidR="003556E8" w14:paraId="7E6C3DCC" w14:textId="77777777" w:rsidTr="00F87B6B">
        <w:trPr>
          <w:trHeight w:val="523"/>
        </w:trPr>
        <w:tc>
          <w:tcPr>
            <w:tcW w:w="4463" w:type="dxa"/>
          </w:tcPr>
          <w:p w14:paraId="21FB5EA8" w14:textId="77777777" w:rsidR="003556E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F2229"/>
                <w:sz w:val="24"/>
              </w:rPr>
              <w:t>Command</w:t>
            </w:r>
          </w:p>
        </w:tc>
        <w:tc>
          <w:tcPr>
            <w:tcW w:w="4468" w:type="dxa"/>
          </w:tcPr>
          <w:p w14:paraId="436B175E" w14:textId="77777777" w:rsidR="003556E8" w:rsidRDefault="00000000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color w:val="1F2229"/>
                <w:sz w:val="24"/>
              </w:rPr>
              <w:t>Description</w:t>
            </w:r>
          </w:p>
        </w:tc>
      </w:tr>
      <w:tr w:rsidR="003556E8" w14:paraId="4EF5F698" w14:textId="77777777" w:rsidTr="00F87B6B">
        <w:trPr>
          <w:trHeight w:val="847"/>
        </w:trPr>
        <w:tc>
          <w:tcPr>
            <w:tcW w:w="4463" w:type="dxa"/>
          </w:tcPr>
          <w:p w14:paraId="198BB459" w14:textId="77777777" w:rsidR="003556E8" w:rsidRDefault="00000000">
            <w:pPr>
              <w:pStyle w:val="TableParagraph"/>
              <w:rPr>
                <w:sz w:val="24"/>
              </w:rPr>
            </w:pPr>
            <w:r>
              <w:rPr>
                <w:color w:val="1F2229"/>
                <w:sz w:val="24"/>
              </w:rPr>
              <w:t>Router(config)#interface</w:t>
            </w:r>
            <w:r>
              <w:rPr>
                <w:color w:val="1F2229"/>
                <w:spacing w:val="-9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serial</w:t>
            </w:r>
            <w:r>
              <w:rPr>
                <w:color w:val="1F2229"/>
                <w:spacing w:val="-6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0/0/0</w:t>
            </w:r>
          </w:p>
        </w:tc>
        <w:tc>
          <w:tcPr>
            <w:tcW w:w="4468" w:type="dxa"/>
          </w:tcPr>
          <w:p w14:paraId="1F9269EA" w14:textId="77777777" w:rsidR="003556E8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color w:val="1F2229"/>
                <w:sz w:val="24"/>
              </w:rPr>
              <w:t>Enter</w:t>
            </w:r>
            <w:r>
              <w:rPr>
                <w:color w:val="1F2229"/>
                <w:spacing w:val="-4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into</w:t>
            </w:r>
            <w:r>
              <w:rPr>
                <w:color w:val="1F2229"/>
                <w:spacing w:val="-5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serial</w:t>
            </w:r>
            <w:r>
              <w:rPr>
                <w:color w:val="1F2229"/>
                <w:spacing w:val="-4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interface</w:t>
            </w:r>
            <w:r>
              <w:rPr>
                <w:color w:val="1F2229"/>
                <w:spacing w:val="-5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0/0/0</w:t>
            </w:r>
          </w:p>
        </w:tc>
      </w:tr>
      <w:tr w:rsidR="003556E8" w14:paraId="3AABE96E" w14:textId="77777777" w:rsidTr="00F87B6B">
        <w:trPr>
          <w:trHeight w:val="1011"/>
        </w:trPr>
        <w:tc>
          <w:tcPr>
            <w:tcW w:w="4463" w:type="dxa"/>
          </w:tcPr>
          <w:p w14:paraId="4D021516" w14:textId="77777777" w:rsidR="003556E8" w:rsidRDefault="00000000">
            <w:pPr>
              <w:pStyle w:val="TableParagraph"/>
              <w:tabs>
                <w:tab w:val="left" w:pos="3158"/>
              </w:tabs>
              <w:spacing w:line="309" w:lineRule="auto"/>
              <w:ind w:right="182"/>
              <w:rPr>
                <w:sz w:val="24"/>
              </w:rPr>
            </w:pPr>
            <w:r>
              <w:rPr>
                <w:color w:val="1F2229"/>
                <w:sz w:val="24"/>
              </w:rPr>
              <w:t>Router(config-</w:t>
            </w:r>
            <w:r>
              <w:rPr>
                <w:color w:val="1F2229"/>
                <w:sz w:val="24"/>
              </w:rPr>
              <w:tab/>
            </w:r>
            <w:r>
              <w:rPr>
                <w:color w:val="1F2229"/>
                <w:spacing w:val="-1"/>
                <w:sz w:val="24"/>
              </w:rPr>
              <w:t xml:space="preserve">Connecte </w:t>
            </w:r>
            <w:r>
              <w:rPr>
                <w:color w:val="1F2229"/>
                <w:sz w:val="24"/>
              </w:rPr>
              <w:t>to</w:t>
            </w:r>
            <w:r>
              <w:rPr>
                <w:color w:val="1F2229"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4468" w:type="dxa"/>
          </w:tcPr>
          <w:p w14:paraId="63EFCE19" w14:textId="77777777" w:rsidR="003556E8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color w:val="1F2229"/>
                <w:sz w:val="24"/>
              </w:rPr>
              <w:t>Optional</w:t>
            </w:r>
            <w:r>
              <w:rPr>
                <w:color w:val="1F2229"/>
                <w:spacing w:val="-9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command.</w:t>
            </w:r>
            <w:r>
              <w:rPr>
                <w:color w:val="1F2229"/>
                <w:spacing w:val="3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It</w:t>
            </w:r>
            <w:r>
              <w:rPr>
                <w:color w:val="1F2229"/>
                <w:spacing w:val="-3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set</w:t>
            </w:r>
            <w:r>
              <w:rPr>
                <w:color w:val="1F2229"/>
                <w:spacing w:val="-4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description</w:t>
            </w:r>
            <w:r>
              <w:rPr>
                <w:color w:val="1F2229"/>
                <w:spacing w:val="-4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on</w:t>
            </w:r>
          </w:p>
          <w:p w14:paraId="01C27E83" w14:textId="77777777" w:rsidR="003556E8" w:rsidRDefault="003556E8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14:paraId="1D7C0A82" w14:textId="77777777" w:rsidR="003556E8" w:rsidRDefault="00000000">
            <w:pPr>
              <w:pStyle w:val="TableParagraph"/>
              <w:spacing w:before="0"/>
              <w:ind w:left="102"/>
              <w:rPr>
                <w:sz w:val="24"/>
              </w:rPr>
            </w:pPr>
            <w:r>
              <w:rPr>
                <w:color w:val="1F2229"/>
                <w:sz w:val="24"/>
              </w:rPr>
              <w:t>interface</w:t>
            </w:r>
            <w:r>
              <w:rPr>
                <w:color w:val="1F2229"/>
                <w:spacing w:val="-5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that is</w:t>
            </w:r>
            <w:r>
              <w:rPr>
                <w:color w:val="1F2229"/>
                <w:spacing w:val="-3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locally</w:t>
            </w:r>
            <w:r>
              <w:rPr>
                <w:color w:val="1F2229"/>
                <w:spacing w:val="-13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significant</w:t>
            </w:r>
          </w:p>
        </w:tc>
      </w:tr>
      <w:tr w:rsidR="003556E8" w14:paraId="77F1AB68" w14:textId="77777777" w:rsidTr="00F87B6B">
        <w:trPr>
          <w:trHeight w:val="842"/>
        </w:trPr>
        <w:tc>
          <w:tcPr>
            <w:tcW w:w="4463" w:type="dxa"/>
          </w:tcPr>
          <w:p w14:paraId="70270763" w14:textId="77777777" w:rsidR="003556E8" w:rsidRDefault="00000000">
            <w:pPr>
              <w:pStyle w:val="TableParagraph"/>
              <w:rPr>
                <w:sz w:val="24"/>
              </w:rPr>
            </w:pPr>
            <w:r>
              <w:rPr>
                <w:color w:val="1F2229"/>
                <w:sz w:val="24"/>
              </w:rPr>
              <w:t>Router(config-if)#ip</w:t>
            </w:r>
            <w:r>
              <w:rPr>
                <w:color w:val="1F2229"/>
                <w:spacing w:val="-4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address</w:t>
            </w:r>
            <w:r>
              <w:rPr>
                <w:color w:val="1F2229"/>
                <w:spacing w:val="-2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10.0.0.1</w:t>
            </w:r>
          </w:p>
          <w:p w14:paraId="2453466B" w14:textId="77777777" w:rsidR="003556E8" w:rsidRDefault="00000000">
            <w:pPr>
              <w:pStyle w:val="TableParagraph"/>
              <w:spacing w:before="219" w:line="264" w:lineRule="exact"/>
              <w:rPr>
                <w:sz w:val="24"/>
              </w:rPr>
            </w:pPr>
            <w:r>
              <w:rPr>
                <w:color w:val="1F2229"/>
                <w:sz w:val="24"/>
              </w:rPr>
              <w:t>255.0.0.0</w:t>
            </w:r>
          </w:p>
        </w:tc>
        <w:tc>
          <w:tcPr>
            <w:tcW w:w="4468" w:type="dxa"/>
          </w:tcPr>
          <w:p w14:paraId="29C14E9D" w14:textId="77777777" w:rsidR="003556E8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color w:val="1F2229"/>
                <w:sz w:val="24"/>
              </w:rPr>
              <w:t>Assigns</w:t>
            </w:r>
            <w:r>
              <w:rPr>
                <w:color w:val="1F2229"/>
                <w:spacing w:val="-1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address and</w:t>
            </w:r>
            <w:r>
              <w:rPr>
                <w:color w:val="1F2229"/>
                <w:spacing w:val="-7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subnet</w:t>
            </w:r>
            <w:r>
              <w:rPr>
                <w:color w:val="1F2229"/>
                <w:spacing w:val="-3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mask</w:t>
            </w:r>
            <w:r>
              <w:rPr>
                <w:color w:val="1F2229"/>
                <w:spacing w:val="-2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to</w:t>
            </w:r>
          </w:p>
        </w:tc>
      </w:tr>
      <w:tr w:rsidR="003556E8" w14:paraId="46CBBED3" w14:textId="77777777" w:rsidTr="00F87B6B">
        <w:trPr>
          <w:trHeight w:val="842"/>
        </w:trPr>
        <w:tc>
          <w:tcPr>
            <w:tcW w:w="4463" w:type="dxa"/>
          </w:tcPr>
          <w:p w14:paraId="0D49B4D6" w14:textId="77777777" w:rsidR="003556E8" w:rsidRDefault="00000000">
            <w:pPr>
              <w:pStyle w:val="TableParagraph"/>
              <w:rPr>
                <w:sz w:val="24"/>
              </w:rPr>
            </w:pPr>
            <w:r>
              <w:rPr>
                <w:color w:val="1F2229"/>
                <w:sz w:val="24"/>
              </w:rPr>
              <w:t>Router(config-if)#clock</w:t>
            </w:r>
            <w:r>
              <w:rPr>
                <w:color w:val="1F2229"/>
                <w:spacing w:val="-4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rate</w:t>
            </w:r>
            <w:r>
              <w:rPr>
                <w:color w:val="1F2229"/>
                <w:spacing w:val="-4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64000</w:t>
            </w:r>
          </w:p>
        </w:tc>
        <w:tc>
          <w:tcPr>
            <w:tcW w:w="4468" w:type="dxa"/>
          </w:tcPr>
          <w:p w14:paraId="5FAB398D" w14:textId="77777777" w:rsidR="003556E8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color w:val="1F2229"/>
                <w:spacing w:val="-1"/>
                <w:sz w:val="24"/>
              </w:rPr>
              <w:t>DCE</w:t>
            </w:r>
            <w:r>
              <w:rPr>
                <w:color w:val="1F2229"/>
                <w:spacing w:val="-2"/>
                <w:sz w:val="24"/>
              </w:rPr>
              <w:t xml:space="preserve"> </w:t>
            </w:r>
            <w:r>
              <w:rPr>
                <w:color w:val="1F2229"/>
                <w:spacing w:val="-1"/>
                <w:sz w:val="24"/>
              </w:rPr>
              <w:t>side</w:t>
            </w:r>
            <w:r>
              <w:rPr>
                <w:color w:val="1F2229"/>
                <w:spacing w:val="-2"/>
                <w:sz w:val="24"/>
              </w:rPr>
              <w:t xml:space="preserve"> </w:t>
            </w:r>
            <w:r>
              <w:rPr>
                <w:color w:val="1F2229"/>
                <w:spacing w:val="-1"/>
                <w:sz w:val="24"/>
              </w:rPr>
              <w:t>only</w:t>
            </w:r>
            <w:r>
              <w:rPr>
                <w:color w:val="1F2229"/>
                <w:spacing w:val="-10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command.</w:t>
            </w:r>
            <w:r>
              <w:rPr>
                <w:color w:val="1F2229"/>
                <w:spacing w:val="-15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Assigns</w:t>
            </w:r>
            <w:r>
              <w:rPr>
                <w:color w:val="1F2229"/>
                <w:spacing w:val="1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a</w:t>
            </w:r>
            <w:r>
              <w:rPr>
                <w:color w:val="1F2229"/>
                <w:spacing w:val="-1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clock</w:t>
            </w:r>
          </w:p>
        </w:tc>
      </w:tr>
      <w:tr w:rsidR="003556E8" w14:paraId="409DE3DC" w14:textId="77777777" w:rsidTr="00F87B6B">
        <w:trPr>
          <w:trHeight w:val="842"/>
        </w:trPr>
        <w:tc>
          <w:tcPr>
            <w:tcW w:w="4463" w:type="dxa"/>
          </w:tcPr>
          <w:p w14:paraId="11646E03" w14:textId="77777777" w:rsidR="003556E8" w:rsidRDefault="00000000">
            <w:pPr>
              <w:pStyle w:val="TableParagraph"/>
              <w:rPr>
                <w:sz w:val="24"/>
              </w:rPr>
            </w:pPr>
            <w:r>
              <w:rPr>
                <w:color w:val="1F2229"/>
                <w:sz w:val="24"/>
              </w:rPr>
              <w:t>Router(config-if)#bandwidth</w:t>
            </w:r>
            <w:r>
              <w:rPr>
                <w:color w:val="1F2229"/>
                <w:spacing w:val="-5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64</w:t>
            </w:r>
          </w:p>
        </w:tc>
        <w:tc>
          <w:tcPr>
            <w:tcW w:w="4468" w:type="dxa"/>
          </w:tcPr>
          <w:p w14:paraId="54DD15E5" w14:textId="77777777" w:rsidR="003556E8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color w:val="1F2229"/>
                <w:sz w:val="24"/>
              </w:rPr>
              <w:t>DCE</w:t>
            </w:r>
            <w:r>
              <w:rPr>
                <w:color w:val="1F2229"/>
                <w:spacing w:val="-3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side</w:t>
            </w:r>
            <w:r>
              <w:rPr>
                <w:color w:val="1F2229"/>
                <w:spacing w:val="-3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only</w:t>
            </w:r>
            <w:r>
              <w:rPr>
                <w:color w:val="1F2229"/>
                <w:spacing w:val="-11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command. Set</w:t>
            </w:r>
            <w:r>
              <w:rPr>
                <w:color w:val="1F2229"/>
                <w:spacing w:val="-3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bandwidth for</w:t>
            </w:r>
          </w:p>
        </w:tc>
      </w:tr>
      <w:tr w:rsidR="003556E8" w14:paraId="040C183D" w14:textId="77777777" w:rsidTr="00F87B6B">
        <w:trPr>
          <w:trHeight w:val="523"/>
        </w:trPr>
        <w:tc>
          <w:tcPr>
            <w:tcW w:w="4463" w:type="dxa"/>
          </w:tcPr>
          <w:p w14:paraId="043B3775" w14:textId="77777777" w:rsidR="003556E8" w:rsidRDefault="00000000">
            <w:pPr>
              <w:pStyle w:val="TableParagraph"/>
              <w:rPr>
                <w:sz w:val="24"/>
              </w:rPr>
            </w:pPr>
            <w:r>
              <w:rPr>
                <w:color w:val="1F2229"/>
                <w:sz w:val="24"/>
              </w:rPr>
              <w:t>Router(config-if)#no</w:t>
            </w:r>
            <w:r>
              <w:rPr>
                <w:color w:val="1F2229"/>
                <w:spacing w:val="-3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shutdown</w:t>
            </w:r>
          </w:p>
        </w:tc>
        <w:tc>
          <w:tcPr>
            <w:tcW w:w="4468" w:type="dxa"/>
          </w:tcPr>
          <w:p w14:paraId="6ECB3062" w14:textId="77777777" w:rsidR="003556E8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color w:val="1F2229"/>
                <w:sz w:val="24"/>
              </w:rPr>
              <w:t>Turns</w:t>
            </w:r>
            <w:r>
              <w:rPr>
                <w:color w:val="1F2229"/>
                <w:spacing w:val="-7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interface</w:t>
            </w:r>
            <w:r>
              <w:rPr>
                <w:color w:val="1F2229"/>
                <w:spacing w:val="-8"/>
                <w:sz w:val="24"/>
              </w:rPr>
              <w:t xml:space="preserve"> </w:t>
            </w:r>
            <w:r>
              <w:rPr>
                <w:color w:val="1F2229"/>
                <w:sz w:val="24"/>
              </w:rPr>
              <w:t>on</w:t>
            </w:r>
          </w:p>
        </w:tc>
      </w:tr>
      <w:tr w:rsidR="00C136B0" w14:paraId="201046E4" w14:textId="77777777" w:rsidTr="00F87B6B">
        <w:trPr>
          <w:trHeight w:val="523"/>
        </w:trPr>
        <w:tc>
          <w:tcPr>
            <w:tcW w:w="4463" w:type="dxa"/>
          </w:tcPr>
          <w:p w14:paraId="31BB452D" w14:textId="77777777" w:rsidR="00C136B0" w:rsidRDefault="00C136B0" w:rsidP="00C136B0">
            <w:pPr>
              <w:pStyle w:val="TableParagraph"/>
              <w:ind w:left="0"/>
              <w:rPr>
                <w:color w:val="1F2229"/>
                <w:sz w:val="24"/>
              </w:rPr>
            </w:pPr>
          </w:p>
        </w:tc>
        <w:tc>
          <w:tcPr>
            <w:tcW w:w="4468" w:type="dxa"/>
          </w:tcPr>
          <w:p w14:paraId="7859975A" w14:textId="77777777" w:rsidR="00C136B0" w:rsidRDefault="00C136B0">
            <w:pPr>
              <w:pStyle w:val="TableParagraph"/>
              <w:ind w:left="102"/>
              <w:rPr>
                <w:color w:val="1F2229"/>
                <w:sz w:val="24"/>
              </w:rPr>
            </w:pPr>
          </w:p>
        </w:tc>
      </w:tr>
      <w:tr w:rsidR="00C136B0" w14:paraId="34F4E56C" w14:textId="77777777" w:rsidTr="00F87B6B">
        <w:trPr>
          <w:trHeight w:val="523"/>
        </w:trPr>
        <w:tc>
          <w:tcPr>
            <w:tcW w:w="4463" w:type="dxa"/>
          </w:tcPr>
          <w:p w14:paraId="5C94EB11" w14:textId="2906C11C" w:rsidR="00C136B0" w:rsidRDefault="00C136B0" w:rsidP="00C136B0">
            <w:pPr>
              <w:pStyle w:val="TableParagraph"/>
              <w:ind w:left="0"/>
              <w:rPr>
                <w:color w:val="1F2229"/>
                <w:sz w:val="24"/>
              </w:rPr>
            </w:pPr>
          </w:p>
        </w:tc>
        <w:tc>
          <w:tcPr>
            <w:tcW w:w="4468" w:type="dxa"/>
          </w:tcPr>
          <w:p w14:paraId="580AE4B5" w14:textId="77777777" w:rsidR="00F87B6B" w:rsidRDefault="00F87B6B" w:rsidP="00F87B6B">
            <w:pPr>
              <w:pStyle w:val="TableParagraph"/>
              <w:ind w:left="0"/>
              <w:jc w:val="center"/>
              <w:rPr>
                <w:color w:val="1F2229"/>
                <w:sz w:val="24"/>
              </w:rPr>
            </w:pPr>
          </w:p>
        </w:tc>
      </w:tr>
    </w:tbl>
    <w:p w14:paraId="25EBB6A4" w14:textId="77777777" w:rsidR="003556E8" w:rsidRDefault="003556E8">
      <w:pPr>
        <w:rPr>
          <w:color w:val="1F2229"/>
          <w:sz w:val="24"/>
        </w:rPr>
      </w:pPr>
    </w:p>
    <w:p w14:paraId="055F8A68" w14:textId="77777777" w:rsidR="00F87B6B" w:rsidRPr="00F87B6B" w:rsidRDefault="00F87B6B" w:rsidP="00F87B6B">
      <w:pPr>
        <w:rPr>
          <w:sz w:val="24"/>
        </w:rPr>
      </w:pPr>
    </w:p>
    <w:p w14:paraId="5E4F3231" w14:textId="77777777" w:rsidR="00F87B6B" w:rsidRPr="00F87B6B" w:rsidRDefault="00F87B6B" w:rsidP="00F87B6B">
      <w:pPr>
        <w:rPr>
          <w:sz w:val="24"/>
        </w:rPr>
      </w:pPr>
    </w:p>
    <w:p w14:paraId="428BD7BE" w14:textId="77777777" w:rsidR="00F87B6B" w:rsidRPr="00F87B6B" w:rsidRDefault="00F87B6B" w:rsidP="00F87B6B">
      <w:pPr>
        <w:rPr>
          <w:sz w:val="24"/>
        </w:rPr>
      </w:pPr>
    </w:p>
    <w:p w14:paraId="013FB055" w14:textId="77777777" w:rsidR="00F87B6B" w:rsidRPr="00F87B6B" w:rsidRDefault="00F87B6B" w:rsidP="00F87B6B">
      <w:pPr>
        <w:rPr>
          <w:sz w:val="24"/>
        </w:rPr>
      </w:pPr>
    </w:p>
    <w:p w14:paraId="0A8D2D5D" w14:textId="77777777" w:rsidR="00F87B6B" w:rsidRPr="00F87B6B" w:rsidRDefault="00F87B6B" w:rsidP="00F87B6B">
      <w:pPr>
        <w:rPr>
          <w:sz w:val="24"/>
        </w:rPr>
      </w:pPr>
    </w:p>
    <w:p w14:paraId="7EFA1F18" w14:textId="77777777" w:rsidR="00F87B6B" w:rsidRPr="00F87B6B" w:rsidRDefault="00F87B6B" w:rsidP="00F87B6B">
      <w:pPr>
        <w:rPr>
          <w:sz w:val="24"/>
        </w:rPr>
      </w:pPr>
    </w:p>
    <w:p w14:paraId="613553B0" w14:textId="77777777" w:rsidR="00F87B6B" w:rsidRPr="00F87B6B" w:rsidRDefault="00F87B6B" w:rsidP="00F87B6B">
      <w:pPr>
        <w:rPr>
          <w:sz w:val="24"/>
        </w:rPr>
      </w:pPr>
    </w:p>
    <w:p w14:paraId="6D8BEFD8" w14:textId="518368D3" w:rsidR="00F87B6B" w:rsidRDefault="00F87B6B" w:rsidP="00F87B6B">
      <w:pPr>
        <w:jc w:val="center"/>
        <w:rPr>
          <w:color w:val="1F2229"/>
          <w:sz w:val="24"/>
        </w:rPr>
      </w:pPr>
      <w:r w:rsidRPr="00F87B6B">
        <w:rPr>
          <w:color w:val="1F2229"/>
          <w:sz w:val="24"/>
        </w:rPr>
        <w:lastRenderedPageBreak/>
        <w:drawing>
          <wp:inline distT="0" distB="0" distL="0" distR="0" wp14:anchorId="3959382D" wp14:editId="0D06B03A">
            <wp:extent cx="5846619" cy="4236922"/>
            <wp:effectExtent l="0" t="0" r="1905" b="0"/>
            <wp:docPr id="1047398578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98578" name="Picture 1" descr="A diagram of a computer network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319" cy="425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E2A4" w14:textId="77777777" w:rsidR="00F87B6B" w:rsidRDefault="00F87B6B" w:rsidP="00F87B6B">
      <w:pPr>
        <w:tabs>
          <w:tab w:val="center" w:pos="5335"/>
        </w:tabs>
        <w:rPr>
          <w:sz w:val="24"/>
        </w:rPr>
      </w:pPr>
      <w:r>
        <w:rPr>
          <w:sz w:val="24"/>
        </w:rPr>
        <w:tab/>
      </w:r>
    </w:p>
    <w:p w14:paraId="091365F3" w14:textId="77777777" w:rsidR="00F87B6B" w:rsidRDefault="00F87B6B" w:rsidP="00F87B6B">
      <w:pPr>
        <w:tabs>
          <w:tab w:val="center" w:pos="5335"/>
        </w:tabs>
        <w:rPr>
          <w:sz w:val="24"/>
        </w:rPr>
      </w:pPr>
    </w:p>
    <w:p w14:paraId="15E373B7" w14:textId="77777777" w:rsidR="00F87B6B" w:rsidRDefault="00F87B6B" w:rsidP="00F87B6B">
      <w:pPr>
        <w:tabs>
          <w:tab w:val="center" w:pos="5335"/>
        </w:tabs>
        <w:rPr>
          <w:sz w:val="24"/>
        </w:rPr>
      </w:pPr>
    </w:p>
    <w:p w14:paraId="57DABFA8" w14:textId="77777777" w:rsidR="00F87B6B" w:rsidRDefault="00F87B6B" w:rsidP="00F87B6B">
      <w:pPr>
        <w:tabs>
          <w:tab w:val="center" w:pos="5335"/>
        </w:tabs>
        <w:rPr>
          <w:sz w:val="24"/>
        </w:rPr>
      </w:pPr>
    </w:p>
    <w:p w14:paraId="16E1EA7B" w14:textId="77777777" w:rsidR="00F87B6B" w:rsidRDefault="00F87B6B" w:rsidP="00F87B6B">
      <w:pPr>
        <w:tabs>
          <w:tab w:val="center" w:pos="5335"/>
        </w:tabs>
        <w:rPr>
          <w:sz w:val="24"/>
        </w:rPr>
      </w:pPr>
    </w:p>
    <w:p w14:paraId="766A7ED5" w14:textId="77777777" w:rsidR="00F87B6B" w:rsidRDefault="00F87B6B" w:rsidP="00F87B6B">
      <w:pPr>
        <w:tabs>
          <w:tab w:val="center" w:pos="5335"/>
        </w:tabs>
        <w:rPr>
          <w:b/>
          <w:bCs/>
          <w:sz w:val="24"/>
        </w:rPr>
      </w:pPr>
      <w:r>
        <w:rPr>
          <w:sz w:val="24"/>
        </w:rPr>
        <w:t xml:space="preserve">       </w:t>
      </w:r>
      <w:r w:rsidRPr="00F87B6B">
        <w:rPr>
          <w:b/>
          <w:bCs/>
          <w:sz w:val="24"/>
        </w:rPr>
        <w:t>Runtime</w:t>
      </w:r>
      <w:r w:rsidRPr="00F87B6B">
        <w:rPr>
          <w:b/>
          <w:bCs/>
          <w:sz w:val="24"/>
        </w:rPr>
        <w:t xml:space="preserve"> Simulation</w:t>
      </w:r>
      <w:r>
        <w:rPr>
          <w:b/>
          <w:bCs/>
          <w:sz w:val="24"/>
        </w:rPr>
        <w:t>:</w:t>
      </w:r>
    </w:p>
    <w:p w14:paraId="404FAEFF" w14:textId="77777777" w:rsidR="00F87B6B" w:rsidRDefault="00F87B6B" w:rsidP="00F87B6B">
      <w:pPr>
        <w:tabs>
          <w:tab w:val="center" w:pos="5335"/>
        </w:tabs>
        <w:rPr>
          <w:b/>
          <w:bCs/>
          <w:sz w:val="24"/>
        </w:rPr>
      </w:pPr>
    </w:p>
    <w:p w14:paraId="5F0AA0B8" w14:textId="298B0B6A" w:rsidR="00F87B6B" w:rsidRPr="00F87B6B" w:rsidRDefault="00F87B6B" w:rsidP="00F87B6B">
      <w:pPr>
        <w:tabs>
          <w:tab w:val="center" w:pos="5335"/>
        </w:tabs>
        <w:rPr>
          <w:b/>
          <w:bCs/>
          <w:sz w:val="24"/>
        </w:rPr>
        <w:sectPr w:rsidR="00F87B6B" w:rsidRPr="00F87B6B">
          <w:pgSz w:w="11910" w:h="16840"/>
          <w:pgMar w:top="1280" w:right="540" w:bottom="1100" w:left="700" w:header="732" w:footer="918" w:gutter="0"/>
          <w:cols w:space="720"/>
        </w:sectPr>
      </w:pPr>
      <w:r w:rsidRPr="00F87B6B">
        <w:rPr>
          <w:b/>
          <w:bCs/>
          <w:sz w:val="24"/>
        </w:rPr>
        <w:drawing>
          <wp:inline distT="0" distB="0" distL="0" distR="0" wp14:anchorId="5641B08E" wp14:editId="06078DB3">
            <wp:extent cx="6775450" cy="712470"/>
            <wp:effectExtent l="0" t="0" r="6350" b="0"/>
            <wp:docPr id="1427695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9515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9467" w14:textId="77777777" w:rsidR="003556E8" w:rsidRDefault="00000000">
      <w:pPr>
        <w:pStyle w:val="Heading1"/>
        <w:spacing w:before="80"/>
      </w:pPr>
      <w:bookmarkStart w:id="3" w:name="Code"/>
      <w:bookmarkEnd w:id="3"/>
      <w:r>
        <w:lastRenderedPageBreak/>
        <w:t>Code</w:t>
      </w:r>
    </w:p>
    <w:p w14:paraId="517DF9ED" w14:textId="77777777" w:rsidR="003556E8" w:rsidRDefault="00000000">
      <w:pPr>
        <w:spacing w:before="127"/>
        <w:ind w:left="3336"/>
        <w:rPr>
          <w:b/>
        </w:rPr>
      </w:pPr>
      <w:r>
        <w:rPr>
          <w:b/>
        </w:rPr>
        <w:t>Basic</w:t>
      </w:r>
      <w:r>
        <w:rPr>
          <w:b/>
          <w:spacing w:val="-3"/>
        </w:rPr>
        <w:t xml:space="preserve"> </w:t>
      </w:r>
      <w:r>
        <w:rPr>
          <w:b/>
        </w:rPr>
        <w:t>Router</w:t>
      </w:r>
      <w:r>
        <w:rPr>
          <w:b/>
          <w:spacing w:val="-6"/>
        </w:rPr>
        <w:t xml:space="preserve"> </w:t>
      </w:r>
      <w:r>
        <w:rPr>
          <w:b/>
        </w:rPr>
        <w:t>Configuration</w:t>
      </w:r>
      <w:r>
        <w:rPr>
          <w:b/>
          <w:spacing w:val="1"/>
        </w:rPr>
        <w:t xml:space="preserve"> </w:t>
      </w:r>
      <w:r>
        <w:rPr>
          <w:b/>
        </w:rPr>
        <w:t>–</w:t>
      </w:r>
    </w:p>
    <w:p w14:paraId="68E9D003" w14:textId="77777777" w:rsidR="003556E8" w:rsidRDefault="00000000">
      <w:pPr>
        <w:pStyle w:val="BodyText"/>
        <w:spacing w:before="4"/>
        <w:rPr>
          <w:b/>
          <w:sz w:val="13"/>
        </w:rPr>
      </w:pPr>
      <w:r>
        <w:pict w14:anchorId="20508E20">
          <v:shape id="_x0000_s2051" type="#_x0000_t202" style="position:absolute;margin-left:49.8pt;margin-top:9.9pt;width:512.45pt;height:23.55pt;z-index:-15726592;mso-wrap-distance-left:0;mso-wrap-distance-right:0;mso-position-horizontal-relative:page" filled="f" strokeweight=".5pt">
            <v:textbox inset="0,0,0,0">
              <w:txbxContent>
                <w:p w14:paraId="74091428" w14:textId="77777777" w:rsidR="003556E8" w:rsidRDefault="00000000">
                  <w:pPr>
                    <w:spacing w:line="248" w:lineRule="exact"/>
                    <w:ind w:left="4023" w:right="4024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Router0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Configuration</w:t>
                  </w:r>
                </w:p>
              </w:txbxContent>
            </v:textbox>
            <w10:wrap type="topAndBottom" anchorx="page"/>
          </v:shape>
        </w:pict>
      </w:r>
    </w:p>
    <w:p w14:paraId="718644A2" w14:textId="77777777" w:rsidR="003556E8" w:rsidRDefault="003556E8">
      <w:pPr>
        <w:pStyle w:val="BodyText"/>
        <w:rPr>
          <w:sz w:val="20"/>
        </w:rPr>
      </w:pPr>
    </w:p>
    <w:p w14:paraId="1502B53D" w14:textId="77777777" w:rsidR="00C136B0" w:rsidRPr="00C136B0" w:rsidRDefault="00C136B0" w:rsidP="00C136B0">
      <w:pPr>
        <w:pStyle w:val="BodyText"/>
        <w:rPr>
          <w:sz w:val="20"/>
          <w:lang w:val="en-IN"/>
        </w:rPr>
      </w:pPr>
      <w:r w:rsidRPr="00C136B0">
        <w:rPr>
          <w:sz w:val="20"/>
          <w:lang w:val="en-IN"/>
        </w:rPr>
        <w:t>Router&gt;enable</w:t>
      </w:r>
    </w:p>
    <w:p w14:paraId="23EFB077" w14:textId="77777777" w:rsidR="00C136B0" w:rsidRPr="00C136B0" w:rsidRDefault="00C136B0" w:rsidP="00C136B0">
      <w:pPr>
        <w:pStyle w:val="BodyText"/>
        <w:rPr>
          <w:sz w:val="20"/>
          <w:lang w:val="en-IN"/>
        </w:rPr>
      </w:pPr>
      <w:r w:rsidRPr="00C136B0">
        <w:rPr>
          <w:sz w:val="20"/>
          <w:lang w:val="en-IN"/>
        </w:rPr>
        <w:t>Router#</w:t>
      </w:r>
    </w:p>
    <w:p w14:paraId="3D518DC3" w14:textId="77777777" w:rsidR="00C136B0" w:rsidRPr="00C136B0" w:rsidRDefault="00C136B0" w:rsidP="00C136B0">
      <w:pPr>
        <w:pStyle w:val="BodyText"/>
        <w:rPr>
          <w:sz w:val="20"/>
          <w:lang w:val="en-IN"/>
        </w:rPr>
      </w:pPr>
      <w:r w:rsidRPr="00C136B0">
        <w:rPr>
          <w:sz w:val="20"/>
          <w:lang w:val="en-IN"/>
        </w:rPr>
        <w:t>Router#configure terminal</w:t>
      </w:r>
    </w:p>
    <w:p w14:paraId="7CB84515" w14:textId="77777777" w:rsidR="00C136B0" w:rsidRPr="00C136B0" w:rsidRDefault="00C136B0" w:rsidP="00C136B0">
      <w:pPr>
        <w:pStyle w:val="BodyText"/>
        <w:rPr>
          <w:sz w:val="20"/>
          <w:lang w:val="en-IN"/>
        </w:rPr>
      </w:pPr>
      <w:r w:rsidRPr="00C136B0">
        <w:rPr>
          <w:sz w:val="20"/>
          <w:lang w:val="en-IN"/>
        </w:rPr>
        <w:t>Enter configuration commands, one per line. End with CNTL/Z.</w:t>
      </w:r>
    </w:p>
    <w:p w14:paraId="443F2F43" w14:textId="77777777" w:rsidR="00C136B0" w:rsidRPr="00C136B0" w:rsidRDefault="00C136B0" w:rsidP="00C136B0">
      <w:pPr>
        <w:pStyle w:val="BodyText"/>
        <w:rPr>
          <w:sz w:val="20"/>
          <w:lang w:val="en-IN"/>
        </w:rPr>
      </w:pPr>
      <w:r w:rsidRPr="00C136B0">
        <w:rPr>
          <w:sz w:val="20"/>
          <w:lang w:val="en-IN"/>
        </w:rPr>
        <w:t>Router(config)#interface GigabitEthernet0/0</w:t>
      </w:r>
    </w:p>
    <w:p w14:paraId="4703E22D" w14:textId="47050843" w:rsidR="003556E8" w:rsidRDefault="00C136B0" w:rsidP="00C136B0">
      <w:pPr>
        <w:pStyle w:val="BodyText"/>
        <w:rPr>
          <w:sz w:val="20"/>
          <w:lang w:val="en-IN"/>
        </w:rPr>
      </w:pPr>
      <w:r w:rsidRPr="00C136B0">
        <w:rPr>
          <w:sz w:val="20"/>
          <w:lang w:val="en-IN"/>
        </w:rPr>
        <w:t>Router(config-if)#ip address 192.168.1.1 255.255.255.0</w:t>
      </w:r>
    </w:p>
    <w:p w14:paraId="74395233" w14:textId="77777777" w:rsidR="00C136B0" w:rsidRPr="00C136B0" w:rsidRDefault="00C136B0" w:rsidP="00C136B0">
      <w:pPr>
        <w:pStyle w:val="BodyText"/>
        <w:rPr>
          <w:sz w:val="20"/>
          <w:lang w:val="en-IN"/>
        </w:rPr>
      </w:pPr>
      <w:r w:rsidRPr="00C136B0">
        <w:rPr>
          <w:sz w:val="20"/>
          <w:lang w:val="en-IN"/>
        </w:rPr>
        <w:t>Router(config-if)#exit</w:t>
      </w:r>
    </w:p>
    <w:p w14:paraId="5613709A" w14:textId="77777777" w:rsidR="00C136B0" w:rsidRPr="00C136B0" w:rsidRDefault="00C136B0" w:rsidP="00C136B0">
      <w:pPr>
        <w:pStyle w:val="BodyText"/>
        <w:rPr>
          <w:sz w:val="20"/>
          <w:lang w:val="en-IN"/>
        </w:rPr>
      </w:pPr>
      <w:r w:rsidRPr="00C136B0">
        <w:rPr>
          <w:sz w:val="20"/>
          <w:lang w:val="en-IN"/>
        </w:rPr>
        <w:t>Router(config)#interface GigabitEthernet0/0</w:t>
      </w:r>
    </w:p>
    <w:p w14:paraId="42D3AA5F" w14:textId="77777777" w:rsidR="00C136B0" w:rsidRPr="00C136B0" w:rsidRDefault="00C136B0" w:rsidP="00C136B0">
      <w:pPr>
        <w:pStyle w:val="BodyText"/>
        <w:rPr>
          <w:sz w:val="20"/>
          <w:lang w:val="en-IN"/>
        </w:rPr>
      </w:pPr>
      <w:r w:rsidRPr="00C136B0">
        <w:rPr>
          <w:sz w:val="20"/>
          <w:lang w:val="en-IN"/>
        </w:rPr>
        <w:t>Router(config-if)#no shutdown</w:t>
      </w:r>
    </w:p>
    <w:p w14:paraId="4D3BE3F7" w14:textId="77777777" w:rsidR="00C136B0" w:rsidRPr="00C136B0" w:rsidRDefault="00C136B0" w:rsidP="00C136B0">
      <w:pPr>
        <w:pStyle w:val="BodyText"/>
        <w:rPr>
          <w:sz w:val="20"/>
          <w:lang w:val="en-IN"/>
        </w:rPr>
      </w:pPr>
      <w:r w:rsidRPr="00C136B0">
        <w:rPr>
          <w:sz w:val="20"/>
          <w:lang w:val="en-IN"/>
        </w:rPr>
        <w:t>Router(config-if)#</w:t>
      </w:r>
    </w:p>
    <w:p w14:paraId="0DA55253" w14:textId="77777777" w:rsidR="00C136B0" w:rsidRPr="00C136B0" w:rsidRDefault="00C136B0" w:rsidP="00C136B0">
      <w:pPr>
        <w:pStyle w:val="BodyText"/>
        <w:rPr>
          <w:sz w:val="20"/>
          <w:lang w:val="en-IN"/>
        </w:rPr>
      </w:pPr>
      <w:r w:rsidRPr="00C136B0">
        <w:rPr>
          <w:sz w:val="20"/>
          <w:lang w:val="en-IN"/>
        </w:rPr>
        <w:t>%LINK-5-CHANGED: Interface GigabitEthernet0/0, changed state to up</w:t>
      </w:r>
    </w:p>
    <w:p w14:paraId="1A53FA98" w14:textId="77777777" w:rsidR="00C136B0" w:rsidRPr="00C136B0" w:rsidRDefault="00C136B0" w:rsidP="00C136B0">
      <w:pPr>
        <w:pStyle w:val="BodyText"/>
        <w:rPr>
          <w:sz w:val="20"/>
          <w:lang w:val="en-IN"/>
        </w:rPr>
      </w:pPr>
    </w:p>
    <w:p w14:paraId="22C154CA" w14:textId="77777777" w:rsidR="00C136B0" w:rsidRPr="00C136B0" w:rsidRDefault="00C136B0" w:rsidP="00C136B0">
      <w:pPr>
        <w:pStyle w:val="BodyText"/>
        <w:rPr>
          <w:sz w:val="20"/>
          <w:lang w:val="en-IN"/>
        </w:rPr>
      </w:pPr>
      <w:r w:rsidRPr="00C136B0">
        <w:rPr>
          <w:sz w:val="20"/>
          <w:lang w:val="en-IN"/>
        </w:rPr>
        <w:t>%LINEPROTO-5-UPDOWN: Line protocol on Interface GigabitEthernet0/0, changed state to up</w:t>
      </w:r>
    </w:p>
    <w:p w14:paraId="6DDE8C5E" w14:textId="77777777" w:rsidR="00C136B0" w:rsidRPr="00C136B0" w:rsidRDefault="00C136B0" w:rsidP="00C136B0">
      <w:pPr>
        <w:pStyle w:val="BodyText"/>
        <w:rPr>
          <w:sz w:val="20"/>
          <w:lang w:val="en-IN"/>
        </w:rPr>
      </w:pPr>
      <w:r w:rsidRPr="00C136B0">
        <w:rPr>
          <w:sz w:val="20"/>
          <w:lang w:val="en-IN"/>
        </w:rPr>
        <w:t>ip address 192.168.1.1 255.255.255.0</w:t>
      </w:r>
    </w:p>
    <w:p w14:paraId="40C1D8BC" w14:textId="77777777" w:rsidR="00C136B0" w:rsidRPr="00C136B0" w:rsidRDefault="00C136B0" w:rsidP="00C136B0">
      <w:pPr>
        <w:pStyle w:val="BodyText"/>
        <w:rPr>
          <w:sz w:val="20"/>
          <w:lang w:val="en-IN"/>
        </w:rPr>
      </w:pPr>
      <w:r w:rsidRPr="00C136B0">
        <w:rPr>
          <w:sz w:val="20"/>
          <w:lang w:val="en-IN"/>
        </w:rPr>
        <w:t>Router(config-if)#ip address 192.168.1.1 255.255.255.0Router(config)#interface Serial0/0/0</w:t>
      </w:r>
    </w:p>
    <w:p w14:paraId="67A48075" w14:textId="77777777" w:rsidR="00C136B0" w:rsidRPr="00C136B0" w:rsidRDefault="00C136B0" w:rsidP="00C136B0">
      <w:pPr>
        <w:pStyle w:val="BodyText"/>
        <w:rPr>
          <w:sz w:val="20"/>
          <w:lang w:val="en-IN"/>
        </w:rPr>
      </w:pPr>
      <w:r w:rsidRPr="00C136B0">
        <w:rPr>
          <w:sz w:val="20"/>
          <w:lang w:val="en-IN"/>
        </w:rPr>
        <w:t>Router(config-if)#no shutdown</w:t>
      </w:r>
    </w:p>
    <w:p w14:paraId="2CE0F261" w14:textId="77777777" w:rsidR="00C136B0" w:rsidRPr="00C136B0" w:rsidRDefault="00C136B0" w:rsidP="00C136B0">
      <w:pPr>
        <w:pStyle w:val="BodyText"/>
        <w:rPr>
          <w:sz w:val="20"/>
          <w:lang w:val="en-IN"/>
        </w:rPr>
      </w:pPr>
      <w:r w:rsidRPr="00C136B0">
        <w:rPr>
          <w:sz w:val="20"/>
          <w:lang w:val="en-IN"/>
        </w:rPr>
        <w:t>Router(config-if)#no ip address</w:t>
      </w:r>
    </w:p>
    <w:p w14:paraId="4CBF3FF7" w14:textId="77777777" w:rsidR="00C136B0" w:rsidRPr="00C136B0" w:rsidRDefault="00C136B0" w:rsidP="00C136B0">
      <w:pPr>
        <w:pStyle w:val="BodyText"/>
        <w:rPr>
          <w:sz w:val="20"/>
          <w:lang w:val="en-IN"/>
        </w:rPr>
      </w:pPr>
      <w:r w:rsidRPr="00C136B0">
        <w:rPr>
          <w:sz w:val="20"/>
          <w:lang w:val="en-IN"/>
        </w:rPr>
        <w:t>Router(config-if)#ip address 10.10.1.2 255.0.0.0</w:t>
      </w:r>
    </w:p>
    <w:p w14:paraId="2B03AD0B" w14:textId="6005C091" w:rsidR="00C136B0" w:rsidRDefault="00C136B0" w:rsidP="00C136B0">
      <w:pPr>
        <w:pStyle w:val="BodyText"/>
        <w:rPr>
          <w:sz w:val="20"/>
          <w:lang w:val="en-IN"/>
        </w:rPr>
      </w:pPr>
      <w:r w:rsidRPr="00C136B0">
        <w:rPr>
          <w:sz w:val="20"/>
          <w:lang w:val="en-IN"/>
        </w:rPr>
        <w:t>Router(config-if)#ip address 10.10.1.2 255.0.0.0</w:t>
      </w:r>
    </w:p>
    <w:p w14:paraId="7C39BDDC" w14:textId="77777777" w:rsidR="00C136B0" w:rsidRDefault="00C136B0" w:rsidP="00C136B0">
      <w:pPr>
        <w:pStyle w:val="BodyText"/>
        <w:rPr>
          <w:sz w:val="20"/>
          <w:lang w:val="en-IN"/>
        </w:rPr>
      </w:pPr>
    </w:p>
    <w:p w14:paraId="04FE836D" w14:textId="77777777" w:rsidR="00C136B0" w:rsidRPr="00C136B0" w:rsidRDefault="00C136B0" w:rsidP="00C136B0">
      <w:pPr>
        <w:pStyle w:val="BodyText"/>
        <w:rPr>
          <w:sz w:val="20"/>
          <w:lang w:val="en-IN"/>
        </w:rPr>
      </w:pPr>
      <w:r w:rsidRPr="00C136B0">
        <w:rPr>
          <w:sz w:val="20"/>
          <w:lang w:val="en-IN"/>
        </w:rPr>
        <w:t>Router#configure terminal</w:t>
      </w:r>
    </w:p>
    <w:p w14:paraId="33048F97" w14:textId="77777777" w:rsidR="00C136B0" w:rsidRPr="00C136B0" w:rsidRDefault="00C136B0" w:rsidP="00C136B0">
      <w:pPr>
        <w:pStyle w:val="BodyText"/>
        <w:rPr>
          <w:sz w:val="20"/>
          <w:lang w:val="en-IN"/>
        </w:rPr>
      </w:pPr>
      <w:r w:rsidRPr="00C136B0">
        <w:rPr>
          <w:sz w:val="20"/>
          <w:lang w:val="en-IN"/>
        </w:rPr>
        <w:t>Enter configuration commands, one per line. End with CNTL/Z.</w:t>
      </w:r>
    </w:p>
    <w:p w14:paraId="51056706" w14:textId="77777777" w:rsidR="00C136B0" w:rsidRPr="00C136B0" w:rsidRDefault="00C136B0" w:rsidP="00C136B0">
      <w:pPr>
        <w:pStyle w:val="BodyText"/>
        <w:rPr>
          <w:sz w:val="20"/>
          <w:lang w:val="en-IN"/>
        </w:rPr>
      </w:pPr>
      <w:r w:rsidRPr="00C136B0">
        <w:rPr>
          <w:sz w:val="20"/>
          <w:lang w:val="en-IN"/>
        </w:rPr>
        <w:t>Router(config)#router rip</w:t>
      </w:r>
    </w:p>
    <w:p w14:paraId="574E42D8" w14:textId="77777777" w:rsidR="00C136B0" w:rsidRPr="00C136B0" w:rsidRDefault="00C136B0" w:rsidP="00C136B0">
      <w:pPr>
        <w:pStyle w:val="BodyText"/>
        <w:rPr>
          <w:sz w:val="20"/>
          <w:lang w:val="en-IN"/>
        </w:rPr>
      </w:pPr>
      <w:r w:rsidRPr="00C136B0">
        <w:rPr>
          <w:sz w:val="20"/>
          <w:lang w:val="en-IN"/>
        </w:rPr>
        <w:t>Router(config-router)#network 192.168.1.0</w:t>
      </w:r>
    </w:p>
    <w:p w14:paraId="7067475C" w14:textId="77777777" w:rsidR="00C136B0" w:rsidRPr="00C136B0" w:rsidRDefault="00C136B0" w:rsidP="00C136B0">
      <w:pPr>
        <w:pStyle w:val="BodyText"/>
        <w:rPr>
          <w:sz w:val="20"/>
          <w:lang w:val="en-IN"/>
        </w:rPr>
      </w:pPr>
      <w:r w:rsidRPr="00C136B0">
        <w:rPr>
          <w:sz w:val="20"/>
          <w:lang w:val="en-IN"/>
        </w:rPr>
        <w:t>Router(config-router)#network 192.0.0.0</w:t>
      </w:r>
    </w:p>
    <w:p w14:paraId="45298E08" w14:textId="77777777" w:rsidR="00C136B0" w:rsidRPr="00C136B0" w:rsidRDefault="00C136B0" w:rsidP="00C136B0">
      <w:pPr>
        <w:pStyle w:val="BodyText"/>
        <w:rPr>
          <w:sz w:val="20"/>
          <w:lang w:val="en-IN"/>
        </w:rPr>
      </w:pPr>
      <w:r w:rsidRPr="00C136B0">
        <w:rPr>
          <w:sz w:val="20"/>
          <w:lang w:val="en-IN"/>
        </w:rPr>
        <w:t>Router(config-router)#network 10.0.0.0</w:t>
      </w:r>
    </w:p>
    <w:p w14:paraId="7BA98C67" w14:textId="663A9B40" w:rsidR="00C136B0" w:rsidRDefault="00C136B0" w:rsidP="00C136B0">
      <w:pPr>
        <w:pStyle w:val="BodyText"/>
        <w:rPr>
          <w:sz w:val="20"/>
        </w:rPr>
      </w:pPr>
      <w:r w:rsidRPr="00C136B0">
        <w:rPr>
          <w:sz w:val="20"/>
          <w:lang w:val="en-IN"/>
        </w:rPr>
        <w:t>Router(config-router)#</w:t>
      </w:r>
    </w:p>
    <w:p w14:paraId="113C7999" w14:textId="77777777" w:rsidR="003556E8" w:rsidRDefault="00000000">
      <w:pPr>
        <w:pStyle w:val="BodyText"/>
        <w:spacing w:before="4"/>
        <w:rPr>
          <w:sz w:val="21"/>
        </w:rPr>
      </w:pPr>
      <w:r>
        <w:pict w14:anchorId="4D692EB0">
          <v:shape id="_x0000_s2050" type="#_x0000_t202" style="position:absolute;margin-left:50.35pt;margin-top:14.5pt;width:512.45pt;height:23.55pt;z-index:-15726080;mso-wrap-distance-left:0;mso-wrap-distance-right:0;mso-position-horizontal-relative:page" filled="f" strokeweight=".5pt">
            <v:textbox inset="0,0,0,0">
              <w:txbxContent>
                <w:p w14:paraId="7C158A25" w14:textId="77777777" w:rsidR="003556E8" w:rsidRDefault="00000000">
                  <w:pPr>
                    <w:spacing w:line="248" w:lineRule="exact"/>
                    <w:ind w:left="4023" w:right="4024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Router1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Configuration</w:t>
                  </w:r>
                </w:p>
              </w:txbxContent>
            </v:textbox>
            <w10:wrap type="topAndBottom" anchorx="page"/>
          </v:shape>
        </w:pict>
      </w:r>
    </w:p>
    <w:p w14:paraId="3483C36B" w14:textId="77777777" w:rsidR="00C136B0" w:rsidRPr="00C136B0" w:rsidRDefault="00C136B0" w:rsidP="00C136B0">
      <w:pPr>
        <w:pStyle w:val="BodyText"/>
        <w:spacing w:before="9"/>
        <w:rPr>
          <w:sz w:val="20"/>
          <w:szCs w:val="14"/>
          <w:lang w:val="en-IN"/>
        </w:rPr>
      </w:pPr>
      <w:r w:rsidRPr="00C136B0">
        <w:rPr>
          <w:sz w:val="20"/>
          <w:szCs w:val="14"/>
          <w:lang w:val="en-IN"/>
        </w:rPr>
        <w:t>Router&gt;enable</w:t>
      </w:r>
    </w:p>
    <w:p w14:paraId="3DECA4E1" w14:textId="77777777" w:rsidR="00C136B0" w:rsidRPr="00C136B0" w:rsidRDefault="00C136B0" w:rsidP="00C136B0">
      <w:pPr>
        <w:pStyle w:val="BodyText"/>
        <w:spacing w:before="9"/>
        <w:rPr>
          <w:sz w:val="20"/>
          <w:szCs w:val="14"/>
          <w:lang w:val="en-IN"/>
        </w:rPr>
      </w:pPr>
      <w:r w:rsidRPr="00C136B0">
        <w:rPr>
          <w:sz w:val="20"/>
          <w:szCs w:val="14"/>
          <w:lang w:val="en-IN"/>
        </w:rPr>
        <w:t>Router#</w:t>
      </w:r>
    </w:p>
    <w:p w14:paraId="3A7E30BE" w14:textId="77777777" w:rsidR="00C136B0" w:rsidRPr="00C136B0" w:rsidRDefault="00C136B0" w:rsidP="00C136B0">
      <w:pPr>
        <w:pStyle w:val="BodyText"/>
        <w:spacing w:before="9"/>
        <w:rPr>
          <w:sz w:val="20"/>
          <w:szCs w:val="14"/>
          <w:lang w:val="en-IN"/>
        </w:rPr>
      </w:pPr>
      <w:r w:rsidRPr="00C136B0">
        <w:rPr>
          <w:sz w:val="20"/>
          <w:szCs w:val="14"/>
          <w:lang w:val="en-IN"/>
        </w:rPr>
        <w:t>Router#configure terminal</w:t>
      </w:r>
    </w:p>
    <w:p w14:paraId="1620BD2C" w14:textId="77777777" w:rsidR="00C136B0" w:rsidRPr="00C136B0" w:rsidRDefault="00C136B0" w:rsidP="00C136B0">
      <w:pPr>
        <w:pStyle w:val="BodyText"/>
        <w:spacing w:before="9"/>
        <w:rPr>
          <w:sz w:val="20"/>
          <w:szCs w:val="14"/>
          <w:lang w:val="en-IN"/>
        </w:rPr>
      </w:pPr>
      <w:r w:rsidRPr="00C136B0">
        <w:rPr>
          <w:sz w:val="20"/>
          <w:szCs w:val="14"/>
          <w:lang w:val="en-IN"/>
        </w:rPr>
        <w:t>Enter configuration commands, one per line. End with CNTL/Z.</w:t>
      </w:r>
    </w:p>
    <w:p w14:paraId="0105F3CA" w14:textId="77777777" w:rsidR="00C136B0" w:rsidRPr="00C136B0" w:rsidRDefault="00C136B0" w:rsidP="00C136B0">
      <w:pPr>
        <w:pStyle w:val="BodyText"/>
        <w:spacing w:before="9"/>
        <w:rPr>
          <w:sz w:val="20"/>
          <w:szCs w:val="14"/>
          <w:lang w:val="en-IN"/>
        </w:rPr>
      </w:pPr>
      <w:r w:rsidRPr="00C136B0">
        <w:rPr>
          <w:sz w:val="20"/>
          <w:szCs w:val="14"/>
          <w:lang w:val="en-IN"/>
        </w:rPr>
        <w:t>Router(config)#interface GigabitEthernet0/0</w:t>
      </w:r>
    </w:p>
    <w:p w14:paraId="5C6645B4" w14:textId="77777777" w:rsidR="00C136B0" w:rsidRPr="00C136B0" w:rsidRDefault="00C136B0" w:rsidP="00C136B0">
      <w:pPr>
        <w:pStyle w:val="BodyText"/>
        <w:spacing w:before="9"/>
        <w:rPr>
          <w:sz w:val="20"/>
          <w:szCs w:val="14"/>
          <w:lang w:val="en-IN"/>
        </w:rPr>
      </w:pPr>
      <w:r w:rsidRPr="00C136B0">
        <w:rPr>
          <w:sz w:val="20"/>
          <w:szCs w:val="14"/>
          <w:lang w:val="en-IN"/>
        </w:rPr>
        <w:t>Router(config-if)#ip address 192.168.2.1 255.255.255.0</w:t>
      </w:r>
    </w:p>
    <w:p w14:paraId="5A8CE282" w14:textId="77777777" w:rsidR="00C136B0" w:rsidRPr="00C136B0" w:rsidRDefault="00C136B0" w:rsidP="00C136B0">
      <w:pPr>
        <w:pStyle w:val="BodyText"/>
        <w:spacing w:before="9"/>
        <w:rPr>
          <w:sz w:val="20"/>
          <w:szCs w:val="14"/>
          <w:lang w:val="en-IN"/>
        </w:rPr>
      </w:pPr>
      <w:r w:rsidRPr="00C136B0">
        <w:rPr>
          <w:sz w:val="20"/>
          <w:szCs w:val="14"/>
          <w:lang w:val="en-IN"/>
        </w:rPr>
        <w:t>Router(config-if)#no shutdown</w:t>
      </w:r>
    </w:p>
    <w:p w14:paraId="69DA6B8B" w14:textId="77777777" w:rsidR="00C136B0" w:rsidRPr="00C136B0" w:rsidRDefault="00C136B0" w:rsidP="00C136B0">
      <w:pPr>
        <w:pStyle w:val="BodyText"/>
        <w:spacing w:before="9"/>
        <w:rPr>
          <w:sz w:val="20"/>
          <w:szCs w:val="14"/>
          <w:lang w:val="en-IN"/>
        </w:rPr>
      </w:pPr>
      <w:r w:rsidRPr="00C136B0">
        <w:rPr>
          <w:sz w:val="20"/>
          <w:szCs w:val="14"/>
          <w:lang w:val="en-IN"/>
        </w:rPr>
        <w:t>Router(config-if)#</w:t>
      </w:r>
    </w:p>
    <w:p w14:paraId="7B5C96EC" w14:textId="77777777" w:rsidR="00C136B0" w:rsidRPr="00C136B0" w:rsidRDefault="00C136B0" w:rsidP="00C136B0">
      <w:pPr>
        <w:pStyle w:val="BodyText"/>
        <w:spacing w:before="9"/>
        <w:rPr>
          <w:sz w:val="20"/>
          <w:szCs w:val="14"/>
          <w:lang w:val="en-IN"/>
        </w:rPr>
      </w:pPr>
      <w:r w:rsidRPr="00C136B0">
        <w:rPr>
          <w:sz w:val="20"/>
          <w:szCs w:val="14"/>
          <w:lang w:val="en-IN"/>
        </w:rPr>
        <w:t>%LINK-5-CHANGED: Interface GigabitEthernet0/0, changed state to up</w:t>
      </w:r>
    </w:p>
    <w:p w14:paraId="2A16DD5D" w14:textId="77777777" w:rsidR="00C136B0" w:rsidRPr="00C136B0" w:rsidRDefault="00C136B0" w:rsidP="00C136B0">
      <w:pPr>
        <w:pStyle w:val="BodyText"/>
        <w:spacing w:before="9"/>
        <w:rPr>
          <w:sz w:val="20"/>
          <w:szCs w:val="14"/>
          <w:lang w:val="en-IN"/>
        </w:rPr>
      </w:pPr>
    </w:p>
    <w:p w14:paraId="4A36F58D" w14:textId="77777777" w:rsidR="00C136B0" w:rsidRPr="00C136B0" w:rsidRDefault="00C136B0" w:rsidP="00C136B0">
      <w:pPr>
        <w:pStyle w:val="BodyText"/>
        <w:spacing w:before="9"/>
        <w:rPr>
          <w:sz w:val="20"/>
          <w:szCs w:val="14"/>
          <w:lang w:val="en-IN"/>
        </w:rPr>
      </w:pPr>
      <w:r w:rsidRPr="00C136B0">
        <w:rPr>
          <w:sz w:val="20"/>
          <w:szCs w:val="14"/>
          <w:lang w:val="en-IN"/>
        </w:rPr>
        <w:t>%LINEPROTO-5-UPDOWN: Line protocol on Interface GigabitEthernet0/0, changed state to up</w:t>
      </w:r>
    </w:p>
    <w:p w14:paraId="397707FA" w14:textId="77777777" w:rsidR="00C136B0" w:rsidRPr="00C136B0" w:rsidRDefault="00C136B0" w:rsidP="00C136B0">
      <w:pPr>
        <w:pStyle w:val="BodyText"/>
        <w:spacing w:before="9"/>
        <w:rPr>
          <w:sz w:val="20"/>
          <w:szCs w:val="14"/>
          <w:lang w:val="en-IN"/>
        </w:rPr>
      </w:pPr>
      <w:r w:rsidRPr="00C136B0">
        <w:rPr>
          <w:sz w:val="20"/>
          <w:szCs w:val="14"/>
          <w:lang w:val="en-IN"/>
        </w:rPr>
        <w:t>ip address 192.168.2.1 255.255.255.0</w:t>
      </w:r>
    </w:p>
    <w:p w14:paraId="258F83EC" w14:textId="2679CEEC" w:rsidR="003556E8" w:rsidRDefault="00C136B0" w:rsidP="00C136B0">
      <w:pPr>
        <w:pStyle w:val="BodyText"/>
        <w:spacing w:before="9"/>
        <w:rPr>
          <w:sz w:val="20"/>
          <w:szCs w:val="14"/>
          <w:lang w:val="en-IN"/>
        </w:rPr>
      </w:pPr>
      <w:r w:rsidRPr="00C136B0">
        <w:rPr>
          <w:sz w:val="20"/>
          <w:szCs w:val="14"/>
          <w:lang w:val="en-IN"/>
        </w:rPr>
        <w:t>Router(config-if)#ip address 192.168.2.1 255.255.255.0</w:t>
      </w:r>
    </w:p>
    <w:p w14:paraId="45231E24" w14:textId="48E0263F" w:rsidR="00C136B0" w:rsidRPr="00C136B0" w:rsidRDefault="00C136B0" w:rsidP="00C136B0">
      <w:pPr>
        <w:pStyle w:val="BodyText"/>
        <w:spacing w:before="9"/>
        <w:rPr>
          <w:sz w:val="20"/>
          <w:szCs w:val="14"/>
          <w:lang w:val="en-IN"/>
        </w:rPr>
      </w:pPr>
      <w:r w:rsidRPr="00C136B0">
        <w:rPr>
          <w:sz w:val="20"/>
          <w:szCs w:val="14"/>
          <w:lang w:val="en-IN"/>
        </w:rPr>
        <w:t>%LINK-5-CHANGED: Interface Serial0/0/0, changed state to up</w:t>
      </w:r>
    </w:p>
    <w:p w14:paraId="6F48164E" w14:textId="77777777" w:rsidR="00C136B0" w:rsidRPr="00C136B0" w:rsidRDefault="00C136B0" w:rsidP="00C136B0">
      <w:pPr>
        <w:pStyle w:val="BodyText"/>
        <w:spacing w:before="9"/>
        <w:rPr>
          <w:sz w:val="20"/>
          <w:szCs w:val="14"/>
          <w:lang w:val="en-IN"/>
        </w:rPr>
      </w:pPr>
      <w:r w:rsidRPr="00C136B0">
        <w:rPr>
          <w:sz w:val="20"/>
          <w:szCs w:val="14"/>
          <w:lang w:val="en-IN"/>
        </w:rPr>
        <w:t>%LINEPROTO-5-UPDOWN: Line protocol on Interface Serial0/0/0, changed state to up</w:t>
      </w:r>
    </w:p>
    <w:p w14:paraId="3B8C9643" w14:textId="77777777" w:rsidR="00C136B0" w:rsidRPr="00C136B0" w:rsidRDefault="00C136B0" w:rsidP="00C136B0">
      <w:pPr>
        <w:pStyle w:val="BodyText"/>
        <w:spacing w:before="9"/>
        <w:rPr>
          <w:sz w:val="20"/>
          <w:szCs w:val="14"/>
          <w:lang w:val="en-IN"/>
        </w:rPr>
      </w:pPr>
      <w:r w:rsidRPr="00C136B0">
        <w:rPr>
          <w:sz w:val="20"/>
          <w:szCs w:val="14"/>
          <w:lang w:val="en-IN"/>
        </w:rPr>
        <w:t>ip address 10.10.1.3 255.0.0.0</w:t>
      </w:r>
    </w:p>
    <w:p w14:paraId="1B6D5FC9" w14:textId="77777777" w:rsidR="00C136B0" w:rsidRPr="00C136B0" w:rsidRDefault="00C136B0" w:rsidP="00C136B0">
      <w:pPr>
        <w:pStyle w:val="BodyText"/>
        <w:spacing w:before="9"/>
        <w:rPr>
          <w:sz w:val="20"/>
          <w:szCs w:val="14"/>
          <w:lang w:val="en-IN"/>
        </w:rPr>
      </w:pPr>
      <w:r w:rsidRPr="00C136B0">
        <w:rPr>
          <w:sz w:val="20"/>
          <w:szCs w:val="14"/>
          <w:lang w:val="en-IN"/>
        </w:rPr>
        <w:t>Router(config-if)#ip address 10.10.1.3 255.0.0.0</w:t>
      </w:r>
    </w:p>
    <w:p w14:paraId="5BC51B28" w14:textId="4E005485" w:rsidR="00C136B0" w:rsidRDefault="00C136B0" w:rsidP="00C136B0">
      <w:pPr>
        <w:pStyle w:val="BodyText"/>
        <w:spacing w:before="9"/>
        <w:rPr>
          <w:sz w:val="20"/>
          <w:szCs w:val="14"/>
          <w:lang w:val="en-IN"/>
        </w:rPr>
      </w:pPr>
      <w:r w:rsidRPr="00C136B0">
        <w:rPr>
          <w:sz w:val="20"/>
          <w:szCs w:val="14"/>
          <w:lang w:val="en-IN"/>
        </w:rPr>
        <w:t>Router(config-if)#ip address 10.10.1.3 255.0.0.0</w:t>
      </w:r>
    </w:p>
    <w:p w14:paraId="37C14AC2" w14:textId="77777777" w:rsidR="00C136B0" w:rsidRPr="00C136B0" w:rsidRDefault="00C136B0" w:rsidP="00C136B0">
      <w:pPr>
        <w:pStyle w:val="BodyText"/>
        <w:spacing w:before="9"/>
        <w:rPr>
          <w:sz w:val="20"/>
          <w:szCs w:val="14"/>
          <w:lang w:val="en-IN"/>
        </w:rPr>
      </w:pPr>
      <w:r w:rsidRPr="00C136B0">
        <w:rPr>
          <w:sz w:val="20"/>
          <w:szCs w:val="14"/>
          <w:lang w:val="en-IN"/>
        </w:rPr>
        <w:t>Router(config-if)#exit</w:t>
      </w:r>
    </w:p>
    <w:p w14:paraId="0D5DBF55" w14:textId="77777777" w:rsidR="00C136B0" w:rsidRPr="00C136B0" w:rsidRDefault="00C136B0" w:rsidP="00C136B0">
      <w:pPr>
        <w:pStyle w:val="BodyText"/>
        <w:spacing w:before="9"/>
        <w:rPr>
          <w:sz w:val="20"/>
          <w:szCs w:val="14"/>
          <w:lang w:val="en-IN"/>
        </w:rPr>
      </w:pPr>
      <w:r w:rsidRPr="00C136B0">
        <w:rPr>
          <w:sz w:val="20"/>
          <w:szCs w:val="14"/>
          <w:lang w:val="en-IN"/>
        </w:rPr>
        <w:t>Router(config)#router rip</w:t>
      </w:r>
    </w:p>
    <w:p w14:paraId="6081E4F6" w14:textId="77777777" w:rsidR="00C136B0" w:rsidRPr="00C136B0" w:rsidRDefault="00C136B0" w:rsidP="00C136B0">
      <w:pPr>
        <w:pStyle w:val="BodyText"/>
        <w:spacing w:before="9"/>
        <w:rPr>
          <w:sz w:val="20"/>
          <w:szCs w:val="14"/>
          <w:lang w:val="en-IN"/>
        </w:rPr>
      </w:pPr>
      <w:r w:rsidRPr="00C136B0">
        <w:rPr>
          <w:sz w:val="20"/>
          <w:szCs w:val="14"/>
          <w:lang w:val="en-IN"/>
        </w:rPr>
        <w:t>Router(config-router)#network 192.0.0.0</w:t>
      </w:r>
    </w:p>
    <w:p w14:paraId="72399D56" w14:textId="77777777" w:rsidR="00C136B0" w:rsidRPr="00C136B0" w:rsidRDefault="00C136B0" w:rsidP="00C136B0">
      <w:pPr>
        <w:pStyle w:val="BodyText"/>
        <w:spacing w:before="9"/>
        <w:rPr>
          <w:sz w:val="20"/>
          <w:szCs w:val="14"/>
          <w:lang w:val="en-IN"/>
        </w:rPr>
      </w:pPr>
      <w:r w:rsidRPr="00C136B0">
        <w:rPr>
          <w:sz w:val="20"/>
          <w:szCs w:val="14"/>
          <w:lang w:val="en-IN"/>
        </w:rPr>
        <w:t>Router(config-router)#network 10.0.0.0</w:t>
      </w:r>
    </w:p>
    <w:p w14:paraId="50204DF1" w14:textId="2755E2A1" w:rsidR="00C136B0" w:rsidRDefault="00C136B0" w:rsidP="00C136B0">
      <w:pPr>
        <w:pStyle w:val="BodyText"/>
        <w:spacing w:before="9"/>
        <w:rPr>
          <w:sz w:val="20"/>
          <w:szCs w:val="14"/>
          <w:lang w:val="en-IN"/>
        </w:rPr>
      </w:pPr>
      <w:r w:rsidRPr="00C136B0">
        <w:rPr>
          <w:sz w:val="20"/>
          <w:szCs w:val="14"/>
          <w:lang w:val="en-IN"/>
        </w:rPr>
        <w:t>Router(config-router)#network 192.168.2.0</w:t>
      </w:r>
    </w:p>
    <w:p w14:paraId="5026BF49" w14:textId="77777777" w:rsidR="00C136B0" w:rsidRPr="00C136B0" w:rsidRDefault="00C136B0" w:rsidP="00C136B0">
      <w:pPr>
        <w:pStyle w:val="BodyText"/>
        <w:spacing w:before="9"/>
        <w:rPr>
          <w:sz w:val="20"/>
          <w:szCs w:val="14"/>
        </w:rPr>
      </w:pPr>
    </w:p>
    <w:p w14:paraId="0DC4CB6E" w14:textId="77777777" w:rsidR="003556E8" w:rsidRDefault="00000000">
      <w:pPr>
        <w:pStyle w:val="Heading1"/>
        <w:spacing w:before="1"/>
        <w:ind w:left="100"/>
      </w:pPr>
      <w:r>
        <w:lastRenderedPageBreak/>
        <w:t>Conclusion :</w:t>
      </w:r>
    </w:p>
    <w:p w14:paraId="51BCF481" w14:textId="77777777" w:rsidR="003556E8" w:rsidRDefault="003556E8">
      <w:pPr>
        <w:pStyle w:val="BodyText"/>
        <w:spacing w:before="3"/>
        <w:rPr>
          <w:b/>
          <w:sz w:val="36"/>
        </w:rPr>
      </w:pPr>
    </w:p>
    <w:p w14:paraId="58FCE5E2" w14:textId="77777777" w:rsidR="003556E8" w:rsidRDefault="00000000">
      <w:pPr>
        <w:ind w:left="100" w:right="8"/>
      </w:pPr>
      <w:r>
        <w:t>we configured routers using router commands and implemented the Routing Information Protocol (RIP) to facilitate</w:t>
      </w:r>
      <w:r>
        <w:rPr>
          <w:spacing w:val="1"/>
        </w:rPr>
        <w:t xml:space="preserve"> </w:t>
      </w:r>
      <w:r>
        <w:t>dynamic routing. By using a network simulator such as Cisco Packet Tracer, we successfully established</w:t>
      </w:r>
      <w:r>
        <w:rPr>
          <w:spacing w:val="1"/>
        </w:rPr>
        <w:t xml:space="preserve"> </w:t>
      </w:r>
      <w:r>
        <w:t>communication between multiple routers. RIP allowed routers to automatically share routing information and adjust</w:t>
      </w:r>
      <w:r>
        <w:rPr>
          <w:spacing w:val="1"/>
        </w:rPr>
        <w:t xml:space="preserve"> </w:t>
      </w:r>
      <w:r>
        <w:t>paths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changes,</w:t>
      </w:r>
      <w:r>
        <w:rPr>
          <w:spacing w:val="-7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efficiency.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demonstrated the</w:t>
      </w:r>
      <w:r>
        <w:rPr>
          <w:spacing w:val="1"/>
        </w:rPr>
        <w:t xml:space="preserve"> </w:t>
      </w:r>
      <w:r>
        <w:t>practical</w:t>
      </w:r>
      <w:r>
        <w:rPr>
          <w:spacing w:val="-8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RIP in routing tables to achieve effective data transmission across a network, ensuring connectivity and proper route</w:t>
      </w:r>
      <w:r>
        <w:rPr>
          <w:spacing w:val="1"/>
        </w:rPr>
        <w:t xml:space="preserve"> </w:t>
      </w:r>
      <w:r>
        <w:t>updates between devices.</w:t>
      </w:r>
    </w:p>
    <w:p w14:paraId="790BF3F4" w14:textId="77777777" w:rsidR="003556E8" w:rsidRDefault="003556E8">
      <w:pPr>
        <w:sectPr w:rsidR="003556E8">
          <w:pgSz w:w="11910" w:h="16840"/>
          <w:pgMar w:top="1280" w:right="540" w:bottom="1100" w:left="700" w:header="732" w:footer="918" w:gutter="0"/>
          <w:cols w:space="720"/>
        </w:sectPr>
      </w:pPr>
    </w:p>
    <w:p w14:paraId="5A9AC436" w14:textId="77777777" w:rsidR="003556E8" w:rsidRDefault="003556E8">
      <w:pPr>
        <w:pStyle w:val="BodyText"/>
        <w:spacing w:before="4"/>
        <w:rPr>
          <w:sz w:val="17"/>
        </w:rPr>
      </w:pPr>
    </w:p>
    <w:p w14:paraId="7E662D18" w14:textId="77777777" w:rsidR="003556E8" w:rsidRDefault="003556E8">
      <w:pPr>
        <w:rPr>
          <w:sz w:val="17"/>
        </w:rPr>
        <w:sectPr w:rsidR="003556E8">
          <w:pgSz w:w="11910" w:h="16840"/>
          <w:pgMar w:top="1280" w:right="540" w:bottom="1100" w:left="700" w:header="732" w:footer="918" w:gutter="0"/>
          <w:cols w:space="720"/>
        </w:sectPr>
      </w:pPr>
    </w:p>
    <w:p w14:paraId="30DCFDFC" w14:textId="77777777" w:rsidR="003556E8" w:rsidRDefault="003556E8">
      <w:pPr>
        <w:pStyle w:val="BodyText"/>
        <w:spacing w:before="4"/>
        <w:rPr>
          <w:sz w:val="17"/>
        </w:rPr>
      </w:pPr>
    </w:p>
    <w:sectPr w:rsidR="003556E8">
      <w:pgSz w:w="11910" w:h="16840"/>
      <w:pgMar w:top="1280" w:right="540" w:bottom="1100" w:left="700" w:header="732" w:footer="9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AA843" w14:textId="77777777" w:rsidR="00E4572B" w:rsidRDefault="00E4572B">
      <w:r>
        <w:separator/>
      </w:r>
    </w:p>
  </w:endnote>
  <w:endnote w:type="continuationSeparator" w:id="0">
    <w:p w14:paraId="2BCAE863" w14:textId="77777777" w:rsidR="00E4572B" w:rsidRDefault="00E45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61EB7" w14:textId="77777777" w:rsidR="003556E8" w:rsidRDefault="00000000">
    <w:pPr>
      <w:pStyle w:val="BodyText"/>
      <w:spacing w:line="14" w:lineRule="auto"/>
      <w:rPr>
        <w:sz w:val="20"/>
      </w:rPr>
    </w:pPr>
    <w:r>
      <w:pict w14:anchorId="188E3CBF">
        <v:shape id="_x0000_s1025" style="position:absolute;margin-left:10.65pt;margin-top:786.1pt;width:568pt;height:3.75pt;z-index:-15899648;mso-position-horizontal-relative:page;mso-position-vertical-relative:page" coordorigin="213,15722" coordsize="11360,75" path="m213,15722r,65l11573,15797r,-65l213,15722xe" fillcolor="#843b0a" stroked="f">
          <v:path arrowok="t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C778F" w14:textId="77777777" w:rsidR="00E4572B" w:rsidRDefault="00E4572B">
      <w:r>
        <w:separator/>
      </w:r>
    </w:p>
  </w:footnote>
  <w:footnote w:type="continuationSeparator" w:id="0">
    <w:p w14:paraId="7302734F" w14:textId="77777777" w:rsidR="00E4572B" w:rsidRDefault="00E45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4737F" w14:textId="77777777" w:rsidR="003556E8" w:rsidRDefault="00000000">
    <w:pPr>
      <w:pStyle w:val="BodyText"/>
      <w:spacing w:line="14" w:lineRule="auto"/>
      <w:rPr>
        <w:sz w:val="20"/>
      </w:rPr>
    </w:pPr>
    <w:r>
      <w:pict w14:anchorId="6A5D4E3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3.4pt;margin-top:35.6pt;width:570pt;height:15.3pt;z-index:-15900160;mso-position-horizontal-relative:page;mso-position-vertical-relative:page" filled="f" stroked="f">
          <v:textbox inset="0,0,0,0">
            <w:txbxContent>
              <w:p w14:paraId="4747B678" w14:textId="77777777" w:rsidR="003556E8" w:rsidRDefault="00000000">
                <w:pPr>
                  <w:pStyle w:val="BodyText"/>
                  <w:tabs>
                    <w:tab w:val="left" w:pos="4363"/>
                    <w:tab w:val="left" w:pos="11379"/>
                  </w:tabs>
                  <w:spacing w:before="10"/>
                  <w:ind w:left="20"/>
                </w:pPr>
                <w:r>
                  <w:rPr>
                    <w:u w:val="thick" w:color="843B0A"/>
                  </w:rPr>
                  <w:t xml:space="preserve"> </w:t>
                </w:r>
                <w:r>
                  <w:rPr>
                    <w:u w:val="thick" w:color="843B0A"/>
                  </w:rPr>
                  <w:tab/>
                  <w:t>Computer</w:t>
                </w:r>
                <w:r>
                  <w:rPr>
                    <w:spacing w:val="-9"/>
                    <w:u w:val="thick" w:color="843B0A"/>
                  </w:rPr>
                  <w:t xml:space="preserve"> </w:t>
                </w:r>
                <w:r>
                  <w:rPr>
                    <w:u w:val="thick" w:color="843B0A"/>
                  </w:rPr>
                  <w:t>Network</w:t>
                </w:r>
                <w:r>
                  <w:rPr>
                    <w:spacing w:val="-3"/>
                    <w:u w:val="thick" w:color="843B0A"/>
                  </w:rPr>
                  <w:t xml:space="preserve"> </w:t>
                </w:r>
                <w:r>
                  <w:rPr>
                    <w:u w:val="thick" w:color="843B0A"/>
                  </w:rPr>
                  <w:t>Laboratory</w:t>
                </w:r>
                <w:r>
                  <w:rPr>
                    <w:u w:val="thick" w:color="843B0A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970C4"/>
    <w:multiLevelType w:val="hybridMultilevel"/>
    <w:tmpl w:val="E39A1CD6"/>
    <w:lvl w:ilvl="0" w:tplc="C7AC94F0">
      <w:numFmt w:val="bullet"/>
      <w:lvlText w:val="•"/>
      <w:lvlJc w:val="left"/>
      <w:pPr>
        <w:ind w:left="316" w:hanging="2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FCD640">
      <w:numFmt w:val="bullet"/>
      <w:lvlText w:val="•"/>
      <w:lvlJc w:val="left"/>
      <w:pPr>
        <w:ind w:left="1304" w:hanging="205"/>
      </w:pPr>
      <w:rPr>
        <w:rFonts w:hint="default"/>
        <w:lang w:val="en-US" w:eastAsia="en-US" w:bidi="ar-SA"/>
      </w:rPr>
    </w:lvl>
    <w:lvl w:ilvl="2" w:tplc="E8E88AB8">
      <w:numFmt w:val="bullet"/>
      <w:lvlText w:val="•"/>
      <w:lvlJc w:val="left"/>
      <w:pPr>
        <w:ind w:left="2288" w:hanging="205"/>
      </w:pPr>
      <w:rPr>
        <w:rFonts w:hint="default"/>
        <w:lang w:val="en-US" w:eastAsia="en-US" w:bidi="ar-SA"/>
      </w:rPr>
    </w:lvl>
    <w:lvl w:ilvl="3" w:tplc="4662A572">
      <w:numFmt w:val="bullet"/>
      <w:lvlText w:val="•"/>
      <w:lvlJc w:val="left"/>
      <w:pPr>
        <w:ind w:left="3272" w:hanging="205"/>
      </w:pPr>
      <w:rPr>
        <w:rFonts w:hint="default"/>
        <w:lang w:val="en-US" w:eastAsia="en-US" w:bidi="ar-SA"/>
      </w:rPr>
    </w:lvl>
    <w:lvl w:ilvl="4" w:tplc="741E1DE4">
      <w:numFmt w:val="bullet"/>
      <w:lvlText w:val="•"/>
      <w:lvlJc w:val="left"/>
      <w:pPr>
        <w:ind w:left="4257" w:hanging="205"/>
      </w:pPr>
      <w:rPr>
        <w:rFonts w:hint="default"/>
        <w:lang w:val="en-US" w:eastAsia="en-US" w:bidi="ar-SA"/>
      </w:rPr>
    </w:lvl>
    <w:lvl w:ilvl="5" w:tplc="2F507438">
      <w:numFmt w:val="bullet"/>
      <w:lvlText w:val="•"/>
      <w:lvlJc w:val="left"/>
      <w:pPr>
        <w:ind w:left="5241" w:hanging="205"/>
      </w:pPr>
      <w:rPr>
        <w:rFonts w:hint="default"/>
        <w:lang w:val="en-US" w:eastAsia="en-US" w:bidi="ar-SA"/>
      </w:rPr>
    </w:lvl>
    <w:lvl w:ilvl="6" w:tplc="E5C08218">
      <w:numFmt w:val="bullet"/>
      <w:lvlText w:val="•"/>
      <w:lvlJc w:val="left"/>
      <w:pPr>
        <w:ind w:left="6225" w:hanging="205"/>
      </w:pPr>
      <w:rPr>
        <w:rFonts w:hint="default"/>
        <w:lang w:val="en-US" w:eastAsia="en-US" w:bidi="ar-SA"/>
      </w:rPr>
    </w:lvl>
    <w:lvl w:ilvl="7" w:tplc="790ADAF2">
      <w:numFmt w:val="bullet"/>
      <w:lvlText w:val="•"/>
      <w:lvlJc w:val="left"/>
      <w:pPr>
        <w:ind w:left="7210" w:hanging="205"/>
      </w:pPr>
      <w:rPr>
        <w:rFonts w:hint="default"/>
        <w:lang w:val="en-US" w:eastAsia="en-US" w:bidi="ar-SA"/>
      </w:rPr>
    </w:lvl>
    <w:lvl w:ilvl="8" w:tplc="122A4A7C">
      <w:numFmt w:val="bullet"/>
      <w:lvlText w:val="•"/>
      <w:lvlJc w:val="left"/>
      <w:pPr>
        <w:ind w:left="8194" w:hanging="205"/>
      </w:pPr>
      <w:rPr>
        <w:rFonts w:hint="default"/>
        <w:lang w:val="en-US" w:eastAsia="en-US" w:bidi="ar-SA"/>
      </w:rPr>
    </w:lvl>
  </w:abstractNum>
  <w:num w:numId="1" w16cid:durableId="498931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56E8"/>
    <w:rsid w:val="00252A86"/>
    <w:rsid w:val="003556E8"/>
    <w:rsid w:val="006D0A0E"/>
    <w:rsid w:val="00727473"/>
    <w:rsid w:val="00763AD1"/>
    <w:rsid w:val="00C136B0"/>
    <w:rsid w:val="00E4572B"/>
    <w:rsid w:val="00EF6565"/>
    <w:rsid w:val="00F8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473D841B"/>
  <w15:docId w15:val="{EB3EE386-484E-4446-9DBD-987F4D14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6"/>
      <w:ind w:left="97"/>
    </w:pPr>
  </w:style>
  <w:style w:type="paragraph" w:styleId="NormalWeb">
    <w:name w:val="Normal (Web)"/>
    <w:basedOn w:val="Normal"/>
    <w:uiPriority w:val="99"/>
    <w:semiHidden/>
    <w:unhideWhenUsed/>
    <w:rsid w:val="00C136B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 Darkunde</dc:creator>
  <cp:lastModifiedBy>saurabh khodke</cp:lastModifiedBy>
  <cp:revision>4</cp:revision>
  <dcterms:created xsi:type="dcterms:W3CDTF">2024-11-09T11:02:00Z</dcterms:created>
  <dcterms:modified xsi:type="dcterms:W3CDTF">2024-11-09T11:28:00Z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2024-11-09T00:00:00Z</vt:filetime>
  </property>
</Properties>
</file>