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109" w:rsidRPr="00836109" w:rsidRDefault="00836109" w:rsidP="00836109">
      <w:pPr>
        <w:spacing w:before="100" w:beforeAutospacing="1" w:after="240" w:line="240" w:lineRule="auto"/>
        <w:outlineLvl w:val="0"/>
        <w:rPr>
          <w:rFonts w:ascii="Times New Roman" w:eastAsia="Times New Roman" w:hAnsi="Times New Roman" w:cs="Times New Roman"/>
          <w:b/>
          <w:bCs/>
          <w:kern w:val="36"/>
          <w:sz w:val="48"/>
          <w:szCs w:val="48"/>
          <w:lang w:eastAsia="en-IN"/>
        </w:rPr>
      </w:pPr>
      <w:bookmarkStart w:id="0" w:name="_GoBack"/>
      <w:r w:rsidRPr="00836109">
        <w:rPr>
          <w:rFonts w:ascii="Times New Roman" w:eastAsia="Times New Roman" w:hAnsi="Times New Roman" w:cs="Times New Roman"/>
          <w:b/>
          <w:bCs/>
          <w:kern w:val="36"/>
          <w:sz w:val="48"/>
          <w:szCs w:val="48"/>
          <w:lang w:eastAsia="en-IN"/>
        </w:rPr>
        <w:t>Wafer-Fault-Detection</w:t>
      </w:r>
    </w:p>
    <w:p w:rsidR="00836109" w:rsidRPr="00836109" w:rsidRDefault="00836109" w:rsidP="00836109">
      <w:pPr>
        <w:spacing w:before="360" w:after="240" w:line="240" w:lineRule="auto"/>
        <w:outlineLvl w:val="1"/>
        <w:rPr>
          <w:rFonts w:ascii="Times New Roman" w:eastAsia="Times New Roman" w:hAnsi="Times New Roman" w:cs="Times New Roman"/>
          <w:b/>
          <w:bCs/>
          <w:sz w:val="36"/>
          <w:szCs w:val="36"/>
          <w:lang w:eastAsia="en-IN"/>
        </w:rPr>
      </w:pPr>
      <w:r w:rsidRPr="00836109">
        <w:rPr>
          <w:rFonts w:ascii="Times New Roman" w:eastAsia="Times New Roman" w:hAnsi="Times New Roman" w:cs="Times New Roman"/>
          <w:b/>
          <w:bCs/>
          <w:sz w:val="36"/>
          <w:szCs w:val="36"/>
          <w:lang w:eastAsia="en-IN"/>
        </w:rPr>
        <w:t>Problem Statement:</w:t>
      </w:r>
    </w:p>
    <w:p w:rsidR="00836109" w:rsidRDefault="00836109" w:rsidP="00836109">
      <w:pPr>
        <w:spacing w:after="240" w:line="240" w:lineRule="auto"/>
        <w:rPr>
          <w:rFonts w:ascii="Times New Roman" w:eastAsia="Times New Roman" w:hAnsi="Times New Roman" w:cs="Times New Roman"/>
          <w:sz w:val="24"/>
          <w:szCs w:val="24"/>
          <w:lang w:eastAsia="en-IN"/>
        </w:rPr>
      </w:pPr>
      <w:r w:rsidRPr="00836109">
        <w:rPr>
          <w:rFonts w:ascii="Times New Roman" w:eastAsia="Times New Roman" w:hAnsi="Times New Roman" w:cs="Times New Roman"/>
          <w:b/>
          <w:bCs/>
          <w:sz w:val="24"/>
          <w:szCs w:val="24"/>
          <w:lang w:eastAsia="en-IN"/>
        </w:rPr>
        <w:t>To build a classification methodology to predict the quality of wafer sensors based on the given training data</w:t>
      </w:r>
      <w:r>
        <w:rPr>
          <w:rFonts w:ascii="Times New Roman" w:eastAsia="Times New Roman" w:hAnsi="Times New Roman" w:cs="Times New Roman"/>
          <w:b/>
          <w:bCs/>
          <w:sz w:val="24"/>
          <w:szCs w:val="24"/>
          <w:lang w:eastAsia="en-IN"/>
        </w:rPr>
        <w:t xml:space="preserve"> as earlier it was difficult to predict which sensor is faulty hence once any sensor is faulty they had to check all the sensors manually and had to shut down then entire production during that time</w:t>
      </w:r>
      <w:r w:rsidRPr="00836109">
        <w:rPr>
          <w:rFonts w:ascii="Times New Roman" w:eastAsia="Times New Roman" w:hAnsi="Times New Roman" w:cs="Times New Roman"/>
          <w:b/>
          <w:bCs/>
          <w:sz w:val="24"/>
          <w:szCs w:val="24"/>
          <w:lang w:eastAsia="en-IN"/>
        </w:rPr>
        <w:t>.</w:t>
      </w:r>
      <w:r w:rsidRPr="00836109">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br/>
      </w:r>
    </w:p>
    <w:p w:rsidR="00836109" w:rsidRPr="00836109" w:rsidRDefault="00836109" w:rsidP="00836109">
      <w:pPr>
        <w:spacing w:after="240" w:line="240" w:lineRule="auto"/>
        <w:rPr>
          <w:rFonts w:ascii="Times New Roman" w:eastAsia="Times New Roman" w:hAnsi="Times New Roman" w:cs="Times New Roman"/>
          <w:sz w:val="24"/>
          <w:szCs w:val="24"/>
          <w:lang w:eastAsia="en-IN"/>
        </w:rPr>
      </w:pPr>
      <w:r w:rsidRPr="00836109">
        <w:rPr>
          <w:rFonts w:ascii="Times New Roman" w:eastAsia="Times New Roman" w:hAnsi="Times New Roman" w:cs="Times New Roman"/>
          <w:sz w:val="24"/>
          <w:szCs w:val="24"/>
          <w:lang w:eastAsia="en-IN"/>
        </w:rPr>
        <w:t>The inputs of various sensors for different wafers have been provided. In electronics, a wafer (also called a slice or substrate) is a thin slice of semiconductor used for the fabrication of integrated circuits. There are two classes: +1 and -1.</w:t>
      </w:r>
    </w:p>
    <w:p w:rsidR="00836109" w:rsidRPr="00836109" w:rsidRDefault="00836109" w:rsidP="00836109">
      <w:pPr>
        <w:numPr>
          <w:ilvl w:val="0"/>
          <w:numId w:val="1"/>
        </w:numPr>
        <w:spacing w:before="100" w:beforeAutospacing="1" w:after="100" w:afterAutospacing="1" w:line="240" w:lineRule="auto"/>
        <w:ind w:left="480"/>
        <w:rPr>
          <w:rFonts w:ascii="Times New Roman" w:eastAsia="Times New Roman" w:hAnsi="Times New Roman" w:cs="Times New Roman"/>
          <w:sz w:val="24"/>
          <w:szCs w:val="24"/>
          <w:lang w:eastAsia="en-IN"/>
        </w:rPr>
      </w:pPr>
      <w:r w:rsidRPr="00836109">
        <w:rPr>
          <w:rFonts w:ascii="Times New Roman" w:eastAsia="Times New Roman" w:hAnsi="Times New Roman" w:cs="Times New Roman"/>
          <w:sz w:val="24"/>
          <w:szCs w:val="24"/>
          <w:lang w:eastAsia="en-IN"/>
        </w:rPr>
        <w:t>+1 means that the wafer is in a working condition and it doesn’t need to be replaced.</w:t>
      </w:r>
    </w:p>
    <w:p w:rsidR="00836109" w:rsidRPr="00836109" w:rsidRDefault="00836109" w:rsidP="00836109">
      <w:pPr>
        <w:numPr>
          <w:ilvl w:val="0"/>
          <w:numId w:val="1"/>
        </w:numPr>
        <w:spacing w:before="60" w:after="100" w:afterAutospacing="1" w:line="240" w:lineRule="auto"/>
        <w:ind w:left="480"/>
        <w:rPr>
          <w:rFonts w:ascii="Times New Roman" w:eastAsia="Times New Roman" w:hAnsi="Times New Roman" w:cs="Times New Roman"/>
          <w:sz w:val="24"/>
          <w:szCs w:val="24"/>
          <w:lang w:eastAsia="en-IN"/>
        </w:rPr>
      </w:pPr>
      <w:r w:rsidRPr="00836109">
        <w:rPr>
          <w:rFonts w:ascii="Times New Roman" w:eastAsia="Times New Roman" w:hAnsi="Times New Roman" w:cs="Times New Roman"/>
          <w:sz w:val="24"/>
          <w:szCs w:val="24"/>
          <w:lang w:eastAsia="en-IN"/>
        </w:rPr>
        <w:t>-1 means that the wafer is faulty and it needs to be replaced.</w:t>
      </w:r>
    </w:p>
    <w:p w:rsidR="00836109" w:rsidRPr="00836109" w:rsidRDefault="00836109" w:rsidP="00836109">
      <w:pPr>
        <w:spacing w:before="360" w:after="240" w:line="240" w:lineRule="auto"/>
        <w:outlineLvl w:val="1"/>
        <w:rPr>
          <w:rFonts w:ascii="Times New Roman" w:eastAsia="Times New Roman" w:hAnsi="Times New Roman" w:cs="Times New Roman"/>
          <w:b/>
          <w:bCs/>
          <w:sz w:val="36"/>
          <w:szCs w:val="36"/>
          <w:lang w:eastAsia="en-IN"/>
        </w:rPr>
      </w:pPr>
      <w:r w:rsidRPr="00836109">
        <w:rPr>
          <w:rFonts w:ascii="Times New Roman" w:eastAsia="Times New Roman" w:hAnsi="Times New Roman" w:cs="Times New Roman"/>
          <w:b/>
          <w:bCs/>
          <w:sz w:val="36"/>
          <w:szCs w:val="36"/>
          <w:lang w:eastAsia="en-IN"/>
        </w:rPr>
        <w:t>Architecture</w:t>
      </w:r>
    </w:p>
    <w:p w:rsidR="00836109" w:rsidRPr="00836109" w:rsidRDefault="00836109" w:rsidP="00836109">
      <w:pPr>
        <w:spacing w:after="240" w:line="240" w:lineRule="auto"/>
        <w:rPr>
          <w:rFonts w:ascii="Times New Roman" w:eastAsia="Times New Roman" w:hAnsi="Times New Roman" w:cs="Times New Roman"/>
          <w:sz w:val="24"/>
          <w:szCs w:val="24"/>
          <w:lang w:eastAsia="en-IN"/>
        </w:rPr>
      </w:pPr>
      <w:r w:rsidRPr="00836109">
        <w:rPr>
          <w:rFonts w:ascii="Times New Roman" w:eastAsia="Times New Roman" w:hAnsi="Times New Roman" w:cs="Times New Roman"/>
          <w:noProof/>
          <w:color w:val="0000FF"/>
          <w:sz w:val="24"/>
          <w:szCs w:val="24"/>
          <w:lang w:eastAsia="en-IN"/>
        </w:rPr>
        <w:drawing>
          <wp:inline distT="0" distB="0" distL="0" distR="0">
            <wp:extent cx="5715000" cy="3552825"/>
            <wp:effectExtent l="0" t="0" r="0" b="9525"/>
            <wp:docPr id="1" name="Picture 1" descr="https://github.com/Vinay-Kalmoodkar/Wafer-Fault-Detection/raw/master/architecture.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Vinay-Kalmoodkar/Wafer-Fault-Detection/raw/master/architecture.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52825"/>
                    </a:xfrm>
                    <a:prstGeom prst="rect">
                      <a:avLst/>
                    </a:prstGeom>
                    <a:noFill/>
                    <a:ln>
                      <a:noFill/>
                    </a:ln>
                  </pic:spPr>
                </pic:pic>
              </a:graphicData>
            </a:graphic>
          </wp:inline>
        </w:drawing>
      </w:r>
    </w:p>
    <w:p w:rsidR="00836109" w:rsidRPr="00836109" w:rsidRDefault="00836109" w:rsidP="00836109">
      <w:pPr>
        <w:spacing w:before="360" w:after="240" w:line="240" w:lineRule="auto"/>
        <w:outlineLvl w:val="1"/>
        <w:rPr>
          <w:rFonts w:ascii="Times New Roman" w:eastAsia="Times New Roman" w:hAnsi="Times New Roman" w:cs="Times New Roman"/>
          <w:b/>
          <w:bCs/>
          <w:sz w:val="36"/>
          <w:szCs w:val="36"/>
          <w:lang w:eastAsia="en-IN"/>
        </w:rPr>
      </w:pPr>
      <w:r w:rsidRPr="00836109">
        <w:rPr>
          <w:rFonts w:ascii="Times New Roman" w:eastAsia="Times New Roman" w:hAnsi="Times New Roman" w:cs="Times New Roman"/>
          <w:b/>
          <w:bCs/>
          <w:sz w:val="36"/>
          <w:szCs w:val="36"/>
          <w:lang w:eastAsia="en-IN"/>
        </w:rPr>
        <w:t>Data Validation</w:t>
      </w:r>
    </w:p>
    <w:p w:rsidR="00836109" w:rsidRPr="00836109" w:rsidRDefault="00836109" w:rsidP="00836109">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w:t>
      </w:r>
      <w:r w:rsidRPr="00836109">
        <w:rPr>
          <w:rFonts w:ascii="Times New Roman" w:eastAsia="Times New Roman" w:hAnsi="Times New Roman" w:cs="Times New Roman"/>
          <w:sz w:val="24"/>
          <w:szCs w:val="24"/>
          <w:lang w:eastAsia="en-IN"/>
        </w:rPr>
        <w:t xml:space="preserve"> perform different sets of validation like filename validation, number of columns, name of the </w:t>
      </w:r>
      <w:proofErr w:type="spellStart"/>
      <w:proofErr w:type="gramStart"/>
      <w:r w:rsidRPr="00836109">
        <w:rPr>
          <w:rFonts w:ascii="Times New Roman" w:eastAsia="Times New Roman" w:hAnsi="Times New Roman" w:cs="Times New Roman"/>
          <w:sz w:val="24"/>
          <w:szCs w:val="24"/>
          <w:lang w:eastAsia="en-IN"/>
        </w:rPr>
        <w:t>columns,data</w:t>
      </w:r>
      <w:proofErr w:type="spellEnd"/>
      <w:proofErr w:type="gramEnd"/>
      <w:r w:rsidRPr="00836109">
        <w:rPr>
          <w:rFonts w:ascii="Times New Roman" w:eastAsia="Times New Roman" w:hAnsi="Times New Roman" w:cs="Times New Roman"/>
          <w:sz w:val="24"/>
          <w:szCs w:val="24"/>
          <w:lang w:eastAsia="en-IN"/>
        </w:rPr>
        <w:t xml:space="preserve"> type of each columns and other kind of validations</w:t>
      </w:r>
      <w:r>
        <w:rPr>
          <w:rFonts w:ascii="Times New Roman" w:eastAsia="Times New Roman" w:hAnsi="Times New Roman" w:cs="Times New Roman"/>
          <w:sz w:val="24"/>
          <w:szCs w:val="24"/>
          <w:lang w:eastAsia="en-IN"/>
        </w:rPr>
        <w:t xml:space="preserve"> as per the agreement done between us and client on the schema of filenames and column names etc</w:t>
      </w:r>
      <w:r w:rsidRPr="00836109">
        <w:rPr>
          <w:rFonts w:ascii="Times New Roman" w:eastAsia="Times New Roman" w:hAnsi="Times New Roman" w:cs="Times New Roman"/>
          <w:sz w:val="24"/>
          <w:szCs w:val="24"/>
          <w:lang w:eastAsia="en-IN"/>
        </w:rPr>
        <w:t>.</w:t>
      </w:r>
    </w:p>
    <w:p w:rsidR="00836109" w:rsidRPr="00836109" w:rsidRDefault="00836109" w:rsidP="00836109">
      <w:pPr>
        <w:spacing w:before="360" w:after="240" w:line="240" w:lineRule="auto"/>
        <w:outlineLvl w:val="1"/>
        <w:rPr>
          <w:rFonts w:ascii="Times New Roman" w:eastAsia="Times New Roman" w:hAnsi="Times New Roman" w:cs="Times New Roman"/>
          <w:b/>
          <w:bCs/>
          <w:sz w:val="36"/>
          <w:szCs w:val="36"/>
          <w:lang w:eastAsia="en-IN"/>
        </w:rPr>
      </w:pPr>
      <w:r w:rsidRPr="00836109">
        <w:rPr>
          <w:rFonts w:ascii="Times New Roman" w:eastAsia="Times New Roman" w:hAnsi="Times New Roman" w:cs="Times New Roman"/>
          <w:b/>
          <w:bCs/>
          <w:sz w:val="36"/>
          <w:szCs w:val="36"/>
          <w:lang w:eastAsia="en-IN"/>
        </w:rPr>
        <w:lastRenderedPageBreak/>
        <w:t>Data Insertion in Database</w:t>
      </w:r>
    </w:p>
    <w:p w:rsidR="00836109" w:rsidRPr="00836109" w:rsidRDefault="00836109" w:rsidP="00836109">
      <w:pPr>
        <w:spacing w:after="240" w:line="240" w:lineRule="auto"/>
        <w:rPr>
          <w:rFonts w:ascii="Times New Roman" w:eastAsia="Times New Roman" w:hAnsi="Times New Roman" w:cs="Times New Roman"/>
          <w:sz w:val="24"/>
          <w:szCs w:val="24"/>
          <w:lang w:eastAsia="en-IN"/>
        </w:rPr>
      </w:pPr>
      <w:r w:rsidRPr="00836109">
        <w:rPr>
          <w:rFonts w:ascii="Times New Roman" w:eastAsia="Times New Roman" w:hAnsi="Times New Roman" w:cs="Times New Roman"/>
          <w:sz w:val="24"/>
          <w:szCs w:val="24"/>
          <w:lang w:eastAsia="en-IN"/>
        </w:rPr>
        <w:t>In this step we perform the following things</w:t>
      </w:r>
    </w:p>
    <w:p w:rsidR="00836109" w:rsidRPr="00836109" w:rsidRDefault="00836109" w:rsidP="00836109">
      <w:pPr>
        <w:numPr>
          <w:ilvl w:val="0"/>
          <w:numId w:val="2"/>
        </w:numPr>
        <w:spacing w:before="100" w:beforeAutospacing="1" w:after="100" w:afterAutospacing="1" w:line="240" w:lineRule="auto"/>
        <w:ind w:left="480"/>
        <w:rPr>
          <w:rFonts w:ascii="Times New Roman" w:eastAsia="Times New Roman" w:hAnsi="Times New Roman" w:cs="Times New Roman"/>
          <w:sz w:val="24"/>
          <w:szCs w:val="24"/>
          <w:lang w:eastAsia="en-IN"/>
        </w:rPr>
      </w:pPr>
      <w:r w:rsidRPr="00836109">
        <w:rPr>
          <w:rFonts w:ascii="Times New Roman" w:eastAsia="Times New Roman" w:hAnsi="Times New Roman" w:cs="Times New Roman"/>
          <w:sz w:val="24"/>
          <w:szCs w:val="24"/>
          <w:lang w:eastAsia="en-IN"/>
        </w:rPr>
        <w:t>Database Creation and connection</w:t>
      </w:r>
    </w:p>
    <w:p w:rsidR="00836109" w:rsidRPr="00836109" w:rsidRDefault="00836109" w:rsidP="00836109">
      <w:pPr>
        <w:numPr>
          <w:ilvl w:val="0"/>
          <w:numId w:val="2"/>
        </w:numPr>
        <w:spacing w:before="60" w:after="100" w:afterAutospacing="1" w:line="240" w:lineRule="auto"/>
        <w:ind w:left="480"/>
        <w:rPr>
          <w:rFonts w:ascii="Times New Roman" w:eastAsia="Times New Roman" w:hAnsi="Times New Roman" w:cs="Times New Roman"/>
          <w:sz w:val="24"/>
          <w:szCs w:val="24"/>
          <w:lang w:eastAsia="en-IN"/>
        </w:rPr>
      </w:pPr>
      <w:r w:rsidRPr="00836109">
        <w:rPr>
          <w:rFonts w:ascii="Times New Roman" w:eastAsia="Times New Roman" w:hAnsi="Times New Roman" w:cs="Times New Roman"/>
          <w:sz w:val="24"/>
          <w:szCs w:val="24"/>
          <w:lang w:eastAsia="en-IN"/>
        </w:rPr>
        <w:t>Table creation in the database</w:t>
      </w:r>
    </w:p>
    <w:p w:rsidR="00836109" w:rsidRDefault="00836109" w:rsidP="00836109">
      <w:pPr>
        <w:numPr>
          <w:ilvl w:val="0"/>
          <w:numId w:val="2"/>
        </w:numPr>
        <w:spacing w:before="60" w:after="100" w:afterAutospacing="1" w:line="240" w:lineRule="auto"/>
        <w:ind w:left="480"/>
        <w:rPr>
          <w:rFonts w:ascii="Times New Roman" w:eastAsia="Times New Roman" w:hAnsi="Times New Roman" w:cs="Times New Roman"/>
          <w:sz w:val="24"/>
          <w:szCs w:val="24"/>
          <w:lang w:eastAsia="en-IN"/>
        </w:rPr>
      </w:pPr>
      <w:r w:rsidRPr="00836109">
        <w:rPr>
          <w:rFonts w:ascii="Times New Roman" w:eastAsia="Times New Roman" w:hAnsi="Times New Roman" w:cs="Times New Roman"/>
          <w:sz w:val="24"/>
          <w:szCs w:val="24"/>
          <w:lang w:eastAsia="en-IN"/>
        </w:rPr>
        <w:t>Insertion of files in the table</w:t>
      </w:r>
    </w:p>
    <w:p w:rsidR="00836109" w:rsidRPr="00836109" w:rsidRDefault="00836109" w:rsidP="00836109">
      <w:pPr>
        <w:spacing w:before="60"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above database operation is only done once the validation part is completed.</w:t>
      </w:r>
    </w:p>
    <w:p w:rsidR="00836109" w:rsidRPr="00836109" w:rsidRDefault="00836109" w:rsidP="00836109">
      <w:pPr>
        <w:spacing w:before="360" w:after="240" w:line="240" w:lineRule="auto"/>
        <w:outlineLvl w:val="1"/>
        <w:rPr>
          <w:rFonts w:ascii="Times New Roman" w:eastAsia="Times New Roman" w:hAnsi="Times New Roman" w:cs="Times New Roman"/>
          <w:b/>
          <w:bCs/>
          <w:sz w:val="36"/>
          <w:szCs w:val="36"/>
          <w:lang w:eastAsia="en-IN"/>
        </w:rPr>
      </w:pPr>
      <w:r w:rsidRPr="00836109">
        <w:rPr>
          <w:rFonts w:ascii="Times New Roman" w:eastAsia="Times New Roman" w:hAnsi="Times New Roman" w:cs="Times New Roman"/>
          <w:b/>
          <w:bCs/>
          <w:sz w:val="36"/>
          <w:szCs w:val="36"/>
          <w:lang w:eastAsia="en-IN"/>
        </w:rPr>
        <w:t>Model Training</w:t>
      </w:r>
    </w:p>
    <w:p w:rsidR="00836109" w:rsidRPr="00836109" w:rsidRDefault="00836109" w:rsidP="00836109">
      <w:pPr>
        <w:numPr>
          <w:ilvl w:val="0"/>
          <w:numId w:val="3"/>
        </w:numPr>
        <w:spacing w:before="100" w:beforeAutospacing="1" w:after="100" w:afterAutospacing="1" w:line="240" w:lineRule="auto"/>
        <w:ind w:left="480"/>
        <w:rPr>
          <w:rFonts w:ascii="Times New Roman" w:eastAsia="Times New Roman" w:hAnsi="Times New Roman" w:cs="Times New Roman"/>
          <w:sz w:val="24"/>
          <w:szCs w:val="24"/>
          <w:lang w:eastAsia="en-IN"/>
        </w:rPr>
      </w:pPr>
      <w:r w:rsidRPr="00836109">
        <w:rPr>
          <w:rFonts w:ascii="Times New Roman" w:eastAsia="Times New Roman" w:hAnsi="Times New Roman" w:cs="Times New Roman"/>
          <w:sz w:val="24"/>
          <w:szCs w:val="24"/>
          <w:lang w:eastAsia="en-IN"/>
        </w:rPr>
        <w:t>Data Export from Db - The data in a stored database is exported as a CSV file to be used for model training.</w:t>
      </w:r>
    </w:p>
    <w:p w:rsidR="00836109" w:rsidRPr="00836109" w:rsidRDefault="00836109" w:rsidP="00836109">
      <w:pPr>
        <w:numPr>
          <w:ilvl w:val="0"/>
          <w:numId w:val="3"/>
        </w:numPr>
        <w:spacing w:before="60" w:after="100" w:afterAutospacing="1" w:line="240" w:lineRule="auto"/>
        <w:ind w:left="480"/>
        <w:rPr>
          <w:rFonts w:ascii="Times New Roman" w:eastAsia="Times New Roman" w:hAnsi="Times New Roman" w:cs="Times New Roman"/>
          <w:sz w:val="24"/>
          <w:szCs w:val="24"/>
          <w:lang w:eastAsia="en-IN"/>
        </w:rPr>
      </w:pPr>
      <w:r w:rsidRPr="00836109">
        <w:rPr>
          <w:rFonts w:ascii="Times New Roman" w:eastAsia="Times New Roman" w:hAnsi="Times New Roman" w:cs="Times New Roman"/>
          <w:sz w:val="24"/>
          <w:szCs w:val="24"/>
          <w:lang w:eastAsia="en-IN"/>
        </w:rPr>
        <w:t xml:space="preserve">Data </w:t>
      </w:r>
      <w:proofErr w:type="spellStart"/>
      <w:r w:rsidRPr="00836109">
        <w:rPr>
          <w:rFonts w:ascii="Times New Roman" w:eastAsia="Times New Roman" w:hAnsi="Times New Roman" w:cs="Times New Roman"/>
          <w:sz w:val="24"/>
          <w:szCs w:val="24"/>
          <w:lang w:eastAsia="en-IN"/>
        </w:rPr>
        <w:t>Preprocessing</w:t>
      </w:r>
      <w:proofErr w:type="spellEnd"/>
      <w:r w:rsidRPr="00836109">
        <w:rPr>
          <w:rFonts w:ascii="Times New Roman" w:eastAsia="Times New Roman" w:hAnsi="Times New Roman" w:cs="Times New Roman"/>
          <w:sz w:val="24"/>
          <w:szCs w:val="24"/>
          <w:lang w:eastAsia="en-IN"/>
        </w:rPr>
        <w:t xml:space="preserve"> - Checking for null values, imputation for null values using </w:t>
      </w:r>
      <w:proofErr w:type="spellStart"/>
      <w:r w:rsidRPr="00836109">
        <w:rPr>
          <w:rFonts w:ascii="Times New Roman" w:eastAsia="Times New Roman" w:hAnsi="Times New Roman" w:cs="Times New Roman"/>
          <w:sz w:val="24"/>
          <w:szCs w:val="24"/>
          <w:lang w:eastAsia="en-IN"/>
        </w:rPr>
        <w:t>KNNImputer</w:t>
      </w:r>
      <w:proofErr w:type="spellEnd"/>
      <w:r w:rsidRPr="00836109">
        <w:rPr>
          <w:rFonts w:ascii="Times New Roman" w:eastAsia="Times New Roman" w:hAnsi="Times New Roman" w:cs="Times New Roman"/>
          <w:sz w:val="24"/>
          <w:szCs w:val="24"/>
          <w:lang w:eastAsia="en-IN"/>
        </w:rPr>
        <w:t>, removing the features with zero standard deviation etc.</w:t>
      </w:r>
    </w:p>
    <w:p w:rsidR="00836109" w:rsidRPr="00836109" w:rsidRDefault="00836109" w:rsidP="00836109">
      <w:pPr>
        <w:numPr>
          <w:ilvl w:val="0"/>
          <w:numId w:val="3"/>
        </w:numPr>
        <w:spacing w:before="60" w:after="100" w:afterAutospacing="1" w:line="240" w:lineRule="auto"/>
        <w:ind w:left="480"/>
        <w:rPr>
          <w:rFonts w:ascii="Times New Roman" w:eastAsia="Times New Roman" w:hAnsi="Times New Roman" w:cs="Times New Roman"/>
          <w:sz w:val="24"/>
          <w:szCs w:val="24"/>
          <w:lang w:eastAsia="en-IN"/>
        </w:rPr>
      </w:pPr>
      <w:r w:rsidRPr="00836109">
        <w:rPr>
          <w:rFonts w:ascii="Times New Roman" w:eastAsia="Times New Roman" w:hAnsi="Times New Roman" w:cs="Times New Roman"/>
          <w:sz w:val="24"/>
          <w:szCs w:val="24"/>
          <w:lang w:eastAsia="en-IN"/>
        </w:rPr>
        <w:t xml:space="preserve">Clustering - The idea behind clustering is to implement different </w:t>
      </w:r>
      <w:proofErr w:type="spellStart"/>
      <w:proofErr w:type="gramStart"/>
      <w:r w:rsidRPr="00836109">
        <w:rPr>
          <w:rFonts w:ascii="Times New Roman" w:eastAsia="Times New Roman" w:hAnsi="Times New Roman" w:cs="Times New Roman"/>
          <w:sz w:val="24"/>
          <w:szCs w:val="24"/>
          <w:lang w:eastAsia="en-IN"/>
        </w:rPr>
        <w:t>algorithms.To</w:t>
      </w:r>
      <w:proofErr w:type="spellEnd"/>
      <w:proofErr w:type="gramEnd"/>
      <w:r w:rsidRPr="00836109">
        <w:rPr>
          <w:rFonts w:ascii="Times New Roman" w:eastAsia="Times New Roman" w:hAnsi="Times New Roman" w:cs="Times New Roman"/>
          <w:sz w:val="24"/>
          <w:szCs w:val="24"/>
          <w:lang w:eastAsia="en-IN"/>
        </w:rPr>
        <w:t xml:space="preserve"> train data in different clusters. The </w:t>
      </w:r>
      <w:proofErr w:type="spellStart"/>
      <w:r w:rsidRPr="00836109">
        <w:rPr>
          <w:rFonts w:ascii="Times New Roman" w:eastAsia="Times New Roman" w:hAnsi="Times New Roman" w:cs="Times New Roman"/>
          <w:sz w:val="24"/>
          <w:szCs w:val="24"/>
          <w:lang w:eastAsia="en-IN"/>
        </w:rPr>
        <w:t>Kmeans</w:t>
      </w:r>
      <w:proofErr w:type="spellEnd"/>
      <w:r w:rsidRPr="00836109">
        <w:rPr>
          <w:rFonts w:ascii="Times New Roman" w:eastAsia="Times New Roman" w:hAnsi="Times New Roman" w:cs="Times New Roman"/>
          <w:sz w:val="24"/>
          <w:szCs w:val="24"/>
          <w:lang w:eastAsia="en-IN"/>
        </w:rPr>
        <w:t xml:space="preserve"> model is trained over </w:t>
      </w:r>
      <w:proofErr w:type="spellStart"/>
      <w:r w:rsidRPr="00836109">
        <w:rPr>
          <w:rFonts w:ascii="Times New Roman" w:eastAsia="Times New Roman" w:hAnsi="Times New Roman" w:cs="Times New Roman"/>
          <w:sz w:val="24"/>
          <w:szCs w:val="24"/>
          <w:lang w:eastAsia="en-IN"/>
        </w:rPr>
        <w:t>preprocessed</w:t>
      </w:r>
      <w:proofErr w:type="spellEnd"/>
      <w:r w:rsidRPr="00836109">
        <w:rPr>
          <w:rFonts w:ascii="Times New Roman" w:eastAsia="Times New Roman" w:hAnsi="Times New Roman" w:cs="Times New Roman"/>
          <w:sz w:val="24"/>
          <w:szCs w:val="24"/>
          <w:lang w:eastAsia="en-IN"/>
        </w:rPr>
        <w:t xml:space="preserve"> data and the model is saved for further use in prediction.</w:t>
      </w:r>
    </w:p>
    <w:p w:rsidR="00836109" w:rsidRPr="00836109" w:rsidRDefault="00836109" w:rsidP="00836109">
      <w:pPr>
        <w:numPr>
          <w:ilvl w:val="0"/>
          <w:numId w:val="3"/>
        </w:numPr>
        <w:spacing w:before="60" w:after="100" w:afterAutospacing="1" w:line="240" w:lineRule="auto"/>
        <w:ind w:left="480"/>
        <w:rPr>
          <w:rFonts w:ascii="Times New Roman" w:eastAsia="Times New Roman" w:hAnsi="Times New Roman" w:cs="Times New Roman"/>
          <w:sz w:val="24"/>
          <w:szCs w:val="24"/>
          <w:lang w:eastAsia="en-IN"/>
        </w:rPr>
      </w:pPr>
      <w:r w:rsidRPr="00836109">
        <w:rPr>
          <w:rFonts w:ascii="Times New Roman" w:eastAsia="Times New Roman" w:hAnsi="Times New Roman" w:cs="Times New Roman"/>
          <w:sz w:val="24"/>
          <w:szCs w:val="24"/>
          <w:lang w:eastAsia="en-IN"/>
        </w:rPr>
        <w:t>Model Selection - After clusters are created, we find the best model for each cluster. Two algorithms are used </w:t>
      </w:r>
      <w:proofErr w:type="spellStart"/>
      <w:r w:rsidRPr="00836109">
        <w:rPr>
          <w:rFonts w:ascii="Times New Roman" w:eastAsia="Times New Roman" w:hAnsi="Times New Roman" w:cs="Times New Roman"/>
          <w:i/>
          <w:iCs/>
          <w:sz w:val="24"/>
          <w:szCs w:val="24"/>
          <w:lang w:eastAsia="en-IN"/>
        </w:rPr>
        <w:t>RandomForest</w:t>
      </w:r>
      <w:proofErr w:type="spellEnd"/>
      <w:r w:rsidRPr="00836109">
        <w:rPr>
          <w:rFonts w:ascii="Times New Roman" w:eastAsia="Times New Roman" w:hAnsi="Times New Roman" w:cs="Times New Roman"/>
          <w:sz w:val="24"/>
          <w:szCs w:val="24"/>
          <w:lang w:eastAsia="en-IN"/>
        </w:rPr>
        <w:t> and </w:t>
      </w:r>
      <w:proofErr w:type="spellStart"/>
      <w:r w:rsidRPr="00836109">
        <w:rPr>
          <w:rFonts w:ascii="Times New Roman" w:eastAsia="Times New Roman" w:hAnsi="Times New Roman" w:cs="Times New Roman"/>
          <w:i/>
          <w:iCs/>
          <w:sz w:val="24"/>
          <w:szCs w:val="24"/>
          <w:lang w:eastAsia="en-IN"/>
        </w:rPr>
        <w:t>XGBoost</w:t>
      </w:r>
      <w:proofErr w:type="spellEnd"/>
    </w:p>
    <w:p w:rsidR="00836109" w:rsidRPr="00836109" w:rsidRDefault="00836109" w:rsidP="00836109">
      <w:pPr>
        <w:spacing w:before="360" w:after="240" w:line="240" w:lineRule="auto"/>
        <w:outlineLvl w:val="1"/>
        <w:rPr>
          <w:rFonts w:ascii="Times New Roman" w:eastAsia="Times New Roman" w:hAnsi="Times New Roman" w:cs="Times New Roman"/>
          <w:b/>
          <w:bCs/>
          <w:sz w:val="36"/>
          <w:szCs w:val="36"/>
          <w:lang w:eastAsia="en-IN"/>
        </w:rPr>
      </w:pPr>
      <w:r w:rsidRPr="00836109">
        <w:rPr>
          <w:rFonts w:ascii="Times New Roman" w:eastAsia="Times New Roman" w:hAnsi="Times New Roman" w:cs="Times New Roman"/>
          <w:b/>
          <w:bCs/>
          <w:sz w:val="36"/>
          <w:szCs w:val="36"/>
          <w:lang w:eastAsia="en-IN"/>
        </w:rPr>
        <w:t>Model Prediction</w:t>
      </w:r>
    </w:p>
    <w:p w:rsidR="00AA00D6" w:rsidRPr="00836109" w:rsidRDefault="00836109" w:rsidP="00836109">
      <w:pPr>
        <w:spacing w:after="100" w:afterAutospacing="1" w:line="240" w:lineRule="auto"/>
        <w:rPr>
          <w:rFonts w:ascii="Times New Roman" w:eastAsia="Times New Roman" w:hAnsi="Times New Roman" w:cs="Times New Roman"/>
          <w:sz w:val="24"/>
          <w:szCs w:val="24"/>
          <w:lang w:eastAsia="en-IN"/>
        </w:rPr>
      </w:pPr>
      <w:r w:rsidRPr="00836109">
        <w:rPr>
          <w:rFonts w:ascii="Times New Roman" w:eastAsia="Times New Roman" w:hAnsi="Times New Roman" w:cs="Times New Roman"/>
          <w:sz w:val="24"/>
          <w:szCs w:val="24"/>
          <w:lang w:eastAsia="en-IN"/>
        </w:rPr>
        <w:t xml:space="preserve">Here also all the above steps like Data Validation, Data Insertion in Database, Data </w:t>
      </w:r>
      <w:proofErr w:type="spellStart"/>
      <w:r w:rsidRPr="00836109">
        <w:rPr>
          <w:rFonts w:ascii="Times New Roman" w:eastAsia="Times New Roman" w:hAnsi="Times New Roman" w:cs="Times New Roman"/>
          <w:sz w:val="24"/>
          <w:szCs w:val="24"/>
          <w:lang w:eastAsia="en-IN"/>
        </w:rPr>
        <w:t>Preprocessing</w:t>
      </w:r>
      <w:proofErr w:type="spellEnd"/>
      <w:r w:rsidRPr="00836109">
        <w:rPr>
          <w:rFonts w:ascii="Times New Roman" w:eastAsia="Times New Roman" w:hAnsi="Times New Roman" w:cs="Times New Roman"/>
          <w:sz w:val="24"/>
          <w:szCs w:val="24"/>
          <w:lang w:eastAsia="en-IN"/>
        </w:rPr>
        <w:t xml:space="preserve"> and Clustering is performed. Based on the cluster group, the model is loaded and prediction is made.</w:t>
      </w:r>
      <w:bookmarkEnd w:id="0"/>
    </w:p>
    <w:sectPr w:rsidR="00AA00D6" w:rsidRPr="00836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D7D7D"/>
    <w:multiLevelType w:val="multilevel"/>
    <w:tmpl w:val="DCD4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895C4B"/>
    <w:multiLevelType w:val="multilevel"/>
    <w:tmpl w:val="C6E0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0941DF"/>
    <w:multiLevelType w:val="multilevel"/>
    <w:tmpl w:val="A52E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7129B9"/>
    <w:multiLevelType w:val="multilevel"/>
    <w:tmpl w:val="A258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109"/>
    <w:rsid w:val="00836109"/>
    <w:rsid w:val="00AA0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ACA9"/>
  <w15:chartTrackingRefBased/>
  <w15:docId w15:val="{B2564C6A-2B1D-4FB7-864E-4011651D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61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361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361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1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61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3610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36109"/>
    <w:rPr>
      <w:color w:val="0000FF"/>
      <w:u w:val="single"/>
    </w:rPr>
  </w:style>
  <w:style w:type="paragraph" w:styleId="NormalWeb">
    <w:name w:val="Normal (Web)"/>
    <w:basedOn w:val="Normal"/>
    <w:uiPriority w:val="99"/>
    <w:semiHidden/>
    <w:unhideWhenUsed/>
    <w:rsid w:val="008361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6109"/>
    <w:rPr>
      <w:b/>
      <w:bCs/>
    </w:rPr>
  </w:style>
  <w:style w:type="character" w:styleId="Emphasis">
    <w:name w:val="Emphasis"/>
    <w:basedOn w:val="DefaultParagraphFont"/>
    <w:uiPriority w:val="20"/>
    <w:qFormat/>
    <w:rsid w:val="00836109"/>
    <w:rPr>
      <w:i/>
      <w:iCs/>
    </w:rPr>
  </w:style>
  <w:style w:type="paragraph" w:customStyle="1" w:styleId="f4">
    <w:name w:val="f4"/>
    <w:basedOn w:val="Normal"/>
    <w:rsid w:val="008361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gray-dark">
    <w:name w:val="text-gray-dark"/>
    <w:basedOn w:val="DefaultParagraphFont"/>
    <w:rsid w:val="00836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81176">
      <w:bodyDiv w:val="1"/>
      <w:marLeft w:val="0"/>
      <w:marRight w:val="0"/>
      <w:marTop w:val="0"/>
      <w:marBottom w:val="0"/>
      <w:divBdr>
        <w:top w:val="none" w:sz="0" w:space="0" w:color="auto"/>
        <w:left w:val="none" w:sz="0" w:space="0" w:color="auto"/>
        <w:bottom w:val="none" w:sz="0" w:space="0" w:color="auto"/>
        <w:right w:val="none" w:sz="0" w:space="0" w:color="auto"/>
      </w:divBdr>
      <w:divsChild>
        <w:div w:id="1323506108">
          <w:marLeft w:val="0"/>
          <w:marRight w:val="0"/>
          <w:marTop w:val="0"/>
          <w:marBottom w:val="0"/>
          <w:divBdr>
            <w:top w:val="none" w:sz="0" w:space="0" w:color="auto"/>
            <w:left w:val="none" w:sz="0" w:space="0" w:color="auto"/>
            <w:bottom w:val="none" w:sz="0" w:space="0" w:color="auto"/>
            <w:right w:val="none" w:sz="0" w:space="0" w:color="auto"/>
          </w:divBdr>
          <w:divsChild>
            <w:div w:id="741176607">
              <w:marLeft w:val="0"/>
              <w:marRight w:val="0"/>
              <w:marTop w:val="0"/>
              <w:marBottom w:val="0"/>
              <w:divBdr>
                <w:top w:val="none" w:sz="0" w:space="0" w:color="auto"/>
                <w:left w:val="none" w:sz="0" w:space="0" w:color="auto"/>
                <w:bottom w:val="none" w:sz="0" w:space="0" w:color="auto"/>
                <w:right w:val="none" w:sz="0" w:space="0" w:color="auto"/>
              </w:divBdr>
              <w:divsChild>
                <w:div w:id="1872985358">
                  <w:marLeft w:val="0"/>
                  <w:marRight w:val="0"/>
                  <w:marTop w:val="0"/>
                  <w:marBottom w:val="0"/>
                  <w:divBdr>
                    <w:top w:val="none" w:sz="0" w:space="0" w:color="auto"/>
                    <w:left w:val="none" w:sz="0" w:space="0" w:color="auto"/>
                    <w:bottom w:val="none" w:sz="0" w:space="0" w:color="auto"/>
                    <w:right w:val="none" w:sz="0" w:space="0" w:color="auto"/>
                  </w:divBdr>
                  <w:divsChild>
                    <w:div w:id="1246959500">
                      <w:marLeft w:val="0"/>
                      <w:marRight w:val="0"/>
                      <w:marTop w:val="0"/>
                      <w:marBottom w:val="0"/>
                      <w:divBdr>
                        <w:top w:val="none" w:sz="0" w:space="0" w:color="auto"/>
                        <w:left w:val="none" w:sz="0" w:space="0" w:color="auto"/>
                        <w:bottom w:val="none" w:sz="0" w:space="0" w:color="auto"/>
                        <w:right w:val="none" w:sz="0" w:space="0" w:color="auto"/>
                      </w:divBdr>
                      <w:divsChild>
                        <w:div w:id="1482847138">
                          <w:marLeft w:val="-240"/>
                          <w:marRight w:val="-240"/>
                          <w:marTop w:val="0"/>
                          <w:marBottom w:val="0"/>
                          <w:divBdr>
                            <w:top w:val="none" w:sz="0" w:space="0" w:color="auto"/>
                            <w:left w:val="none" w:sz="0" w:space="0" w:color="auto"/>
                            <w:bottom w:val="none" w:sz="0" w:space="0" w:color="auto"/>
                            <w:right w:val="none" w:sz="0" w:space="0" w:color="auto"/>
                          </w:divBdr>
                          <w:divsChild>
                            <w:div w:id="1863401316">
                              <w:marLeft w:val="0"/>
                              <w:marRight w:val="0"/>
                              <w:marTop w:val="0"/>
                              <w:marBottom w:val="0"/>
                              <w:divBdr>
                                <w:top w:val="none" w:sz="0" w:space="0" w:color="auto"/>
                                <w:left w:val="none" w:sz="0" w:space="0" w:color="auto"/>
                                <w:bottom w:val="none" w:sz="0" w:space="0" w:color="auto"/>
                                <w:right w:val="none" w:sz="0" w:space="0" w:color="auto"/>
                              </w:divBdr>
                              <w:divsChild>
                                <w:div w:id="1602837393">
                                  <w:marLeft w:val="0"/>
                                  <w:marRight w:val="0"/>
                                  <w:marTop w:val="0"/>
                                  <w:marBottom w:val="0"/>
                                  <w:divBdr>
                                    <w:top w:val="none" w:sz="0" w:space="0" w:color="auto"/>
                                    <w:left w:val="none" w:sz="0" w:space="0" w:color="auto"/>
                                    <w:bottom w:val="none" w:sz="0" w:space="0" w:color="auto"/>
                                    <w:right w:val="none" w:sz="0" w:space="0" w:color="auto"/>
                                  </w:divBdr>
                                  <w:divsChild>
                                    <w:div w:id="14823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4643">
                              <w:marLeft w:val="0"/>
                              <w:marRight w:val="0"/>
                              <w:marTop w:val="0"/>
                              <w:marBottom w:val="0"/>
                              <w:divBdr>
                                <w:top w:val="none" w:sz="0" w:space="0" w:color="auto"/>
                                <w:left w:val="none" w:sz="0" w:space="0" w:color="auto"/>
                                <w:bottom w:val="none" w:sz="0" w:space="0" w:color="auto"/>
                                <w:right w:val="none" w:sz="0" w:space="0" w:color="auto"/>
                              </w:divBdr>
                              <w:divsChild>
                                <w:div w:id="82773021">
                                  <w:marLeft w:val="0"/>
                                  <w:marRight w:val="0"/>
                                  <w:marTop w:val="0"/>
                                  <w:marBottom w:val="0"/>
                                  <w:divBdr>
                                    <w:top w:val="none" w:sz="0" w:space="0" w:color="auto"/>
                                    <w:left w:val="none" w:sz="0" w:space="0" w:color="auto"/>
                                    <w:bottom w:val="none" w:sz="0" w:space="0" w:color="auto"/>
                                    <w:right w:val="none" w:sz="0" w:space="0" w:color="auto"/>
                                  </w:divBdr>
                                  <w:divsChild>
                                    <w:div w:id="1361469889">
                                      <w:marLeft w:val="0"/>
                                      <w:marRight w:val="0"/>
                                      <w:marTop w:val="0"/>
                                      <w:marBottom w:val="0"/>
                                      <w:divBdr>
                                        <w:top w:val="none" w:sz="0" w:space="0" w:color="auto"/>
                                        <w:left w:val="none" w:sz="0" w:space="0" w:color="auto"/>
                                        <w:bottom w:val="none" w:sz="0" w:space="0" w:color="auto"/>
                                        <w:right w:val="none" w:sz="0" w:space="0" w:color="auto"/>
                                      </w:divBdr>
                                      <w:divsChild>
                                        <w:div w:id="1433087725">
                                          <w:marLeft w:val="0"/>
                                          <w:marRight w:val="0"/>
                                          <w:marTop w:val="0"/>
                                          <w:marBottom w:val="0"/>
                                          <w:divBdr>
                                            <w:top w:val="none" w:sz="0" w:space="0" w:color="auto"/>
                                            <w:left w:val="none" w:sz="0" w:space="0" w:color="auto"/>
                                            <w:bottom w:val="none" w:sz="0" w:space="0" w:color="auto"/>
                                            <w:right w:val="none" w:sz="0" w:space="0" w:color="auto"/>
                                          </w:divBdr>
                                          <w:divsChild>
                                            <w:div w:id="17580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4480">
                                      <w:marLeft w:val="0"/>
                                      <w:marRight w:val="0"/>
                                      <w:marTop w:val="0"/>
                                      <w:marBottom w:val="0"/>
                                      <w:divBdr>
                                        <w:top w:val="none" w:sz="0" w:space="0" w:color="auto"/>
                                        <w:left w:val="none" w:sz="0" w:space="0" w:color="auto"/>
                                        <w:bottom w:val="none" w:sz="0" w:space="0" w:color="auto"/>
                                        <w:right w:val="none" w:sz="0" w:space="0" w:color="auto"/>
                                      </w:divBdr>
                                      <w:divsChild>
                                        <w:div w:id="205722294">
                                          <w:marLeft w:val="0"/>
                                          <w:marRight w:val="0"/>
                                          <w:marTop w:val="0"/>
                                          <w:marBottom w:val="0"/>
                                          <w:divBdr>
                                            <w:top w:val="none" w:sz="0" w:space="0" w:color="auto"/>
                                            <w:left w:val="none" w:sz="0" w:space="0" w:color="auto"/>
                                            <w:bottom w:val="none" w:sz="0" w:space="0" w:color="auto"/>
                                            <w:right w:val="none" w:sz="0" w:space="0" w:color="auto"/>
                                          </w:divBdr>
                                          <w:divsChild>
                                            <w:div w:id="12960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7858">
                                      <w:marLeft w:val="0"/>
                                      <w:marRight w:val="0"/>
                                      <w:marTop w:val="0"/>
                                      <w:marBottom w:val="0"/>
                                      <w:divBdr>
                                        <w:top w:val="none" w:sz="0" w:space="0" w:color="auto"/>
                                        <w:left w:val="none" w:sz="0" w:space="0" w:color="auto"/>
                                        <w:bottom w:val="none" w:sz="0" w:space="0" w:color="auto"/>
                                        <w:right w:val="none" w:sz="0" w:space="0" w:color="auto"/>
                                      </w:divBdr>
                                      <w:divsChild>
                                        <w:div w:id="209419500">
                                          <w:marLeft w:val="0"/>
                                          <w:marRight w:val="0"/>
                                          <w:marTop w:val="0"/>
                                          <w:marBottom w:val="0"/>
                                          <w:divBdr>
                                            <w:top w:val="none" w:sz="0" w:space="0" w:color="auto"/>
                                            <w:left w:val="none" w:sz="0" w:space="0" w:color="auto"/>
                                            <w:bottom w:val="none" w:sz="0" w:space="0" w:color="auto"/>
                                            <w:right w:val="none" w:sz="0" w:space="0" w:color="auto"/>
                                          </w:divBdr>
                                          <w:divsChild>
                                            <w:div w:id="17640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93898">
                                      <w:marLeft w:val="0"/>
                                      <w:marRight w:val="0"/>
                                      <w:marTop w:val="0"/>
                                      <w:marBottom w:val="0"/>
                                      <w:divBdr>
                                        <w:top w:val="none" w:sz="0" w:space="0" w:color="auto"/>
                                        <w:left w:val="none" w:sz="0" w:space="0" w:color="auto"/>
                                        <w:bottom w:val="none" w:sz="0" w:space="0" w:color="auto"/>
                                        <w:right w:val="none" w:sz="0" w:space="0" w:color="auto"/>
                                      </w:divBdr>
                                      <w:divsChild>
                                        <w:div w:id="17993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inay-Kalmoodkar/Wafer-Fault-Detection/blob/master/architectur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2020-10-18T07:20:00Z</dcterms:created>
  <dcterms:modified xsi:type="dcterms:W3CDTF">2020-10-18T07:29:00Z</dcterms:modified>
</cp:coreProperties>
</file>