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E5557" w14:textId="77777777" w:rsidR="00A32AFD" w:rsidRPr="00A32AFD" w:rsidRDefault="00A32AFD" w:rsidP="00A32AFD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Nunito Sans" w:eastAsia="Times New Roman" w:hAnsi="Nunito Sans" w:cs="Times New Roman"/>
          <w:b/>
          <w:bCs/>
          <w:color w:val="0083EF"/>
          <w:sz w:val="36"/>
          <w:szCs w:val="36"/>
          <w:lang w:eastAsia="en-IN"/>
        </w:rPr>
      </w:pPr>
      <w:r w:rsidRPr="00A32AFD">
        <w:rPr>
          <w:rFonts w:ascii="Nunito Sans" w:eastAsia="Times New Roman" w:hAnsi="Nunito Sans" w:cs="Times New Roman"/>
          <w:b/>
          <w:bCs/>
          <w:color w:val="0083EF"/>
          <w:sz w:val="36"/>
          <w:szCs w:val="36"/>
          <w:lang w:eastAsia="en-IN"/>
        </w:rPr>
        <w:t>JSP page directives</w:t>
      </w:r>
    </w:p>
    <w:p w14:paraId="72FCC1F8" w14:textId="77777777" w:rsidR="00A32AFD" w:rsidRPr="00A32AFD" w:rsidRDefault="00A32AFD" w:rsidP="00A32A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Nunito Sans" w:eastAsia="Times New Roman" w:hAnsi="Nunito Sans" w:cs="Times New Roman"/>
          <w:color w:val="444444"/>
          <w:sz w:val="24"/>
          <w:szCs w:val="24"/>
          <w:lang w:eastAsia="en-IN"/>
        </w:rPr>
      </w:pPr>
      <w:r w:rsidRPr="00A32AFD">
        <w:rPr>
          <w:rFonts w:ascii="Nunito Sans" w:eastAsia="Times New Roman" w:hAnsi="Nunito Sans" w:cs="Times New Roman"/>
          <w:color w:val="444444"/>
          <w:sz w:val="24"/>
          <w:szCs w:val="24"/>
          <w:lang w:eastAsia="en-IN"/>
        </w:rPr>
        <w:t>The attribute which will define inside JSP page directives will be applied on the complete page. for example, if you want to import some java package.</w:t>
      </w:r>
    </w:p>
    <w:p w14:paraId="1277E0FC" w14:textId="66F68A66" w:rsidR="00AB7546" w:rsidRDefault="00A32AFD">
      <w:pPr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E8F2FE"/>
        </w:rPr>
      </w:pPr>
      <w:r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E8F2FE"/>
        </w:rPr>
        <w:t>&lt;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>%@ page attribute=</w:t>
      </w:r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E8F2FE"/>
        </w:rPr>
        <w:t>"value"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%</w:t>
      </w:r>
      <w:r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E8F2FE"/>
        </w:rPr>
        <w:t>&gt;</w:t>
      </w:r>
    </w:p>
    <w:p w14:paraId="1B284964" w14:textId="294E2EF7" w:rsidR="00A32AFD" w:rsidRDefault="00A32AFD">
      <w:pPr>
        <w:rPr>
          <w:rFonts w:ascii="Nunito Sans" w:hAnsi="Nunito Sans"/>
          <w:color w:val="444444"/>
          <w:shd w:val="clear" w:color="auto" w:fill="FFFFFF"/>
        </w:rPr>
      </w:pPr>
      <w:r>
        <w:rPr>
          <w:rFonts w:ascii="Nunito Sans" w:hAnsi="Nunito Sans"/>
          <w:color w:val="444444"/>
          <w:shd w:val="clear" w:color="auto" w:fill="FFFFFF"/>
        </w:rPr>
        <w:t>There are some attributes which are used with page directives.</w:t>
      </w:r>
    </w:p>
    <w:p w14:paraId="7B84592E" w14:textId="77777777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import</w:t>
      </w:r>
    </w:p>
    <w:p w14:paraId="1F5E3771" w14:textId="77777777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proofErr w:type="spellStart"/>
      <w:r>
        <w:rPr>
          <w:rFonts w:ascii="inherit" w:hAnsi="inherit"/>
          <w:color w:val="444444"/>
        </w:rPr>
        <w:t>isErrorPage</w:t>
      </w:r>
      <w:proofErr w:type="spellEnd"/>
    </w:p>
    <w:p w14:paraId="7C81BC18" w14:textId="77777777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proofErr w:type="spellStart"/>
      <w:r>
        <w:rPr>
          <w:rFonts w:ascii="inherit" w:hAnsi="inherit"/>
          <w:color w:val="444444"/>
        </w:rPr>
        <w:t>errorPage</w:t>
      </w:r>
      <w:proofErr w:type="spellEnd"/>
    </w:p>
    <w:p w14:paraId="1819E0F4" w14:textId="77777777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proofErr w:type="spellStart"/>
      <w:r>
        <w:rPr>
          <w:rFonts w:ascii="inherit" w:hAnsi="inherit"/>
          <w:color w:val="444444"/>
        </w:rPr>
        <w:t>isThreadSafe</w:t>
      </w:r>
      <w:proofErr w:type="spellEnd"/>
    </w:p>
    <w:p w14:paraId="33D7AA69" w14:textId="77777777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proofErr w:type="spellStart"/>
      <w:r>
        <w:rPr>
          <w:rFonts w:ascii="inherit" w:hAnsi="inherit"/>
          <w:color w:val="444444"/>
        </w:rPr>
        <w:t>ContentType</w:t>
      </w:r>
      <w:proofErr w:type="spellEnd"/>
    </w:p>
    <w:p w14:paraId="73B159B4" w14:textId="77777777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language</w:t>
      </w:r>
    </w:p>
    <w:p w14:paraId="75CB4D3E" w14:textId="77777777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proofErr w:type="spellStart"/>
      <w:r>
        <w:rPr>
          <w:rFonts w:ascii="inherit" w:hAnsi="inherit"/>
          <w:color w:val="444444"/>
        </w:rPr>
        <w:t>autoflush</w:t>
      </w:r>
      <w:proofErr w:type="spellEnd"/>
    </w:p>
    <w:p w14:paraId="135F314C" w14:textId="77777777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extends</w:t>
      </w:r>
    </w:p>
    <w:p w14:paraId="45F2E822" w14:textId="77777777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buffer</w:t>
      </w:r>
    </w:p>
    <w:p w14:paraId="4FB7C001" w14:textId="7DFC91C3" w:rsidR="00A32AFD" w:rsidRDefault="00A32AFD" w:rsidP="00A32AF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r>
        <w:rPr>
          <w:rFonts w:ascii="inherit" w:hAnsi="inherit"/>
          <w:color w:val="444444"/>
        </w:rPr>
        <w:t>info</w:t>
      </w:r>
    </w:p>
    <w:p w14:paraId="5D70D2A2" w14:textId="77777777" w:rsidR="00A32AFD" w:rsidRDefault="00A32AFD" w:rsidP="00A32AF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</w:p>
    <w:p w14:paraId="7132363E" w14:textId="2B1AAD98" w:rsidR="00A32AFD" w:rsidRPr="00A32AFD" w:rsidRDefault="00A32AFD" w:rsidP="00A32AFD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inherit" w:hAnsi="inherit"/>
          <w:color w:val="444444"/>
        </w:rPr>
      </w:pPr>
      <w:r w:rsidRPr="00A32AFD">
        <w:rPr>
          <w:rFonts w:ascii="Nunito Sans" w:hAnsi="Nunito Sans"/>
          <w:color w:val="0083EF"/>
        </w:rPr>
        <w:t>import</w:t>
      </w:r>
    </w:p>
    <w:p w14:paraId="2E57CAFB" w14:textId="77777777" w:rsidR="00A32AFD" w:rsidRDefault="00A32AFD" w:rsidP="00A32AFD">
      <w:pPr>
        <w:pStyle w:val="NormalWeb"/>
        <w:shd w:val="clear" w:color="auto" w:fill="FFFFFF"/>
        <w:textAlignment w:val="baseline"/>
        <w:rPr>
          <w:rFonts w:ascii="Nunito Sans" w:hAnsi="Nunito Sans"/>
          <w:color w:val="444444"/>
        </w:rPr>
      </w:pPr>
      <w:r>
        <w:rPr>
          <w:rFonts w:ascii="Nunito Sans" w:hAnsi="Nunito Sans"/>
          <w:color w:val="444444"/>
        </w:rPr>
        <w:t xml:space="preserve">import is used to import a package or interface. its same as a java or servlet, for example, we can say if I want to use Date class on my page so I have to import </w:t>
      </w:r>
      <w:proofErr w:type="spellStart"/>
      <w:proofErr w:type="gramStart"/>
      <w:r>
        <w:rPr>
          <w:rFonts w:ascii="Nunito Sans" w:hAnsi="Nunito Sans"/>
          <w:color w:val="444444"/>
        </w:rPr>
        <w:t>java.util</w:t>
      </w:r>
      <w:proofErr w:type="spellEnd"/>
      <w:proofErr w:type="gramEnd"/>
      <w:r>
        <w:rPr>
          <w:rFonts w:ascii="Nunito Sans" w:hAnsi="Nunito Sans"/>
          <w:color w:val="444444"/>
        </w:rPr>
        <w:t xml:space="preserve"> package.</w:t>
      </w:r>
    </w:p>
    <w:p w14:paraId="7912CCBB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import=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.*"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6145220F" w14:textId="77777777" w:rsidR="00A32AFD" w:rsidRDefault="00A32AFD" w:rsidP="00A32AFD">
      <w:pPr>
        <w:pStyle w:val="NormalWeb"/>
        <w:shd w:val="clear" w:color="auto" w:fill="FFFFFF"/>
        <w:spacing w:before="0" w:beforeAutospacing="0" w:after="0" w:afterAutospacing="0" w:line="0" w:lineRule="atLeast"/>
        <w:textAlignment w:val="baseline"/>
        <w:rPr>
          <w:rStyle w:val="ezoic-ad"/>
          <w:color w:val="444444"/>
          <w:bdr w:val="none" w:sz="0" w:space="0" w:color="auto" w:frame="1"/>
        </w:rPr>
      </w:pPr>
      <w:r>
        <w:rPr>
          <w:rFonts w:ascii="Nunito Sans" w:hAnsi="Nunito Sans"/>
          <w:color w:val="444444"/>
        </w:rPr>
        <w:t>Let’s see the example, below code, will be the print current date.</w:t>
      </w:r>
    </w:p>
    <w:p w14:paraId="34388AAB" w14:textId="77777777" w:rsidR="00A32AFD" w:rsidRDefault="00A32AFD" w:rsidP="00A32AFD">
      <w:pPr>
        <w:spacing w:line="324" w:lineRule="atLeast"/>
        <w:textAlignment w:val="baseline"/>
        <w:rPr>
          <w:color w:val="787878"/>
          <w:sz w:val="18"/>
          <w:szCs w:val="18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language=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"java"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contentType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</w:p>
    <w:p w14:paraId="782C8734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pageEncoding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5F4BC1DC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import=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java.util</w:t>
      </w:r>
      <w:proofErr w:type="spellEnd"/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.*"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78590B61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!DOCTYPE html PUBLIC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"-//W3C//DTD HTML 4.01 Transitional//EN"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"http://www.w3.org/TR/html4/loose.dtd"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B168F1D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7B7CFD36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50AEADF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meta http-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equiv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"Content-Type"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content=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EE11002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Insert title here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6B2FC988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23535813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F669982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h1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Welcome to codebun.</w:t>
      </w:r>
      <w:r>
        <w:rPr>
          <w:rStyle w:val="enlighter-m3"/>
          <w:rFonts w:ascii="inherit" w:hAnsi="inherit"/>
          <w:color w:val="000000"/>
          <w:sz w:val="20"/>
          <w:szCs w:val="20"/>
          <w:bdr w:val="none" w:sz="0" w:space="0" w:color="auto" w:frame="1"/>
        </w:rPr>
        <w:t>com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/h1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2E1BEA71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Today date is 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%= </w:t>
      </w:r>
      <w:r>
        <w:rPr>
          <w:rStyle w:val="enlighter-k1"/>
          <w:rFonts w:ascii="inherit" w:hAnsi="inherit"/>
          <w:b/>
          <w:bCs/>
          <w:color w:val="3F7F95"/>
          <w:sz w:val="20"/>
          <w:szCs w:val="20"/>
          <w:bdr w:val="none" w:sz="0" w:space="0" w:color="auto" w:frame="1"/>
        </w:rPr>
        <w:t>new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gramStart"/>
      <w:r>
        <w:rPr>
          <w:rStyle w:val="enlighter-m0"/>
          <w:rFonts w:ascii="inherit" w:hAnsi="inherit"/>
          <w:color w:val="000000"/>
          <w:sz w:val="20"/>
          <w:szCs w:val="20"/>
          <w:bdr w:val="none" w:sz="0" w:space="0" w:color="auto" w:frame="1"/>
        </w:rPr>
        <w:t>Date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(</w:t>
      </w:r>
      <w:proofErr w:type="gramEnd"/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)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7FFDBF33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2ED5506C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32D75E19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</w:p>
    <w:p w14:paraId="5416A718" w14:textId="707AA11E" w:rsidR="00A32AFD" w:rsidRPr="00A32AFD" w:rsidRDefault="00A32AFD" w:rsidP="00A32AFD">
      <w:pPr>
        <w:pStyle w:val="ListParagraph"/>
        <w:numPr>
          <w:ilvl w:val="1"/>
          <w:numId w:val="1"/>
        </w:num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proofErr w:type="spellStart"/>
      <w:r w:rsidRPr="00A32AFD">
        <w:rPr>
          <w:rFonts w:ascii="Nunito Sans" w:hAnsi="Nunito Sans"/>
          <w:color w:val="0083EF"/>
          <w:bdr w:val="none" w:sz="0" w:space="0" w:color="auto" w:frame="1"/>
        </w:rPr>
        <w:t>isErrorPage</w:t>
      </w:r>
      <w:proofErr w:type="spellEnd"/>
    </w:p>
    <w:p w14:paraId="0415322B" w14:textId="77777777" w:rsidR="00A32AFD" w:rsidRDefault="00A32AFD" w:rsidP="00A32AFD">
      <w:pPr>
        <w:pStyle w:val="NormalWeb"/>
        <w:shd w:val="clear" w:color="auto" w:fill="FFFFFF"/>
        <w:spacing w:before="0" w:after="0"/>
        <w:textAlignment w:val="baseline"/>
        <w:rPr>
          <w:rFonts w:ascii="Nunito Sans" w:hAnsi="Nunito Sans"/>
          <w:color w:val="444444"/>
          <w:bdr w:val="none" w:sz="0" w:space="0" w:color="auto" w:frame="1"/>
        </w:rPr>
      </w:pPr>
      <w:r>
        <w:rPr>
          <w:rFonts w:ascii="Nunito Sans" w:hAnsi="Nunito Sans"/>
          <w:color w:val="444444"/>
          <w:bdr w:val="none" w:sz="0" w:space="0" w:color="auto" w:frame="1"/>
        </w:rPr>
        <w:t>Used in an error page like </w:t>
      </w:r>
      <w:proofErr w:type="spellStart"/>
      <w:r>
        <w:rPr>
          <w:rStyle w:val="Strong"/>
          <w:rFonts w:ascii="inherit" w:hAnsi="inherit"/>
          <w:color w:val="464646"/>
          <w:bdr w:val="none" w:sz="0" w:space="0" w:color="auto" w:frame="1"/>
        </w:rPr>
        <w:t>isErrorPage</w:t>
      </w:r>
      <w:proofErr w:type="spellEnd"/>
      <w:proofErr w:type="gramStart"/>
      <w:r>
        <w:rPr>
          <w:rStyle w:val="Strong"/>
          <w:rFonts w:ascii="inherit" w:hAnsi="inherit"/>
          <w:color w:val="464646"/>
          <w:bdr w:val="none" w:sz="0" w:space="0" w:color="auto" w:frame="1"/>
        </w:rPr>
        <w:t>=”true</w:t>
      </w:r>
      <w:proofErr w:type="gramEnd"/>
      <w:r>
        <w:rPr>
          <w:rStyle w:val="Strong"/>
          <w:rFonts w:ascii="inherit" w:hAnsi="inherit"/>
          <w:color w:val="464646"/>
          <w:bdr w:val="none" w:sz="0" w:space="0" w:color="auto" w:frame="1"/>
        </w:rPr>
        <w:t>” </w:t>
      </w:r>
    </w:p>
    <w:p w14:paraId="3C32450F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language=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"java"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contentType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</w:p>
    <w:p w14:paraId="6F901515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pageEncoding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585AF28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%@ page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isErrorPage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"true"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749D53FD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!DOCTYPE html PUBLIC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"-//W3C//DTD HTML 4.01 Transitional//EN"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"http://www.w3.org/TR/html4/loose.dtd"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52AC1588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2EC2EFBA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7738CF0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meta http-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equiv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"Content-Type"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content=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76F288E8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Insert title here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517B358D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7EC23311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7B2E1300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The exception is: 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%= exception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319BE2B5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br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4550F66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%=</w:t>
      </w:r>
      <w:proofErr w:type="spellStart"/>
      <w:proofErr w:type="gram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exception.</w:t>
      </w:r>
      <w:r>
        <w:rPr>
          <w:rStyle w:val="enlighter-m3"/>
          <w:rFonts w:ascii="inherit" w:hAnsi="inherit"/>
          <w:color w:val="000000"/>
          <w:sz w:val="20"/>
          <w:szCs w:val="20"/>
          <w:bdr w:val="none" w:sz="0" w:space="0" w:color="auto" w:frame="1"/>
        </w:rPr>
        <w:t>getClass</w:t>
      </w:r>
      <w:proofErr w:type="spellEnd"/>
      <w:proofErr w:type="gramEnd"/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()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E3C8723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22364EBF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3E61D51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</w:p>
    <w:p w14:paraId="30BBD237" w14:textId="09AB2C26" w:rsidR="00A32AFD" w:rsidRPr="00A32AFD" w:rsidRDefault="00A32AFD" w:rsidP="00A32AFD">
      <w:pPr>
        <w:pStyle w:val="ListParagraph"/>
        <w:numPr>
          <w:ilvl w:val="1"/>
          <w:numId w:val="1"/>
        </w:num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proofErr w:type="spellStart"/>
      <w:r w:rsidRPr="00A32AFD">
        <w:rPr>
          <w:rFonts w:ascii="Nunito Sans" w:hAnsi="Nunito Sans"/>
          <w:color w:val="0083EF"/>
          <w:bdr w:val="none" w:sz="0" w:space="0" w:color="auto" w:frame="1"/>
        </w:rPr>
        <w:t>errorPage</w:t>
      </w:r>
      <w:proofErr w:type="spellEnd"/>
    </w:p>
    <w:p w14:paraId="307C5921" w14:textId="77777777" w:rsidR="00A32AFD" w:rsidRDefault="00A32AFD" w:rsidP="00A32AFD">
      <w:pPr>
        <w:pStyle w:val="NormalWeb"/>
        <w:shd w:val="clear" w:color="auto" w:fill="FFFFFF"/>
        <w:textAlignment w:val="baseline"/>
        <w:rPr>
          <w:rFonts w:ascii="Nunito Sans" w:hAnsi="Nunito Sans"/>
          <w:color w:val="444444"/>
          <w:bdr w:val="none" w:sz="0" w:space="0" w:color="auto" w:frame="1"/>
        </w:rPr>
      </w:pPr>
      <w:r>
        <w:rPr>
          <w:rFonts w:ascii="Nunito Sans" w:hAnsi="Nunito Sans"/>
          <w:color w:val="444444"/>
          <w:bdr w:val="none" w:sz="0" w:space="0" w:color="auto" w:frame="1"/>
        </w:rPr>
        <w:t xml:space="preserve">An </w:t>
      </w:r>
      <w:proofErr w:type="spellStart"/>
      <w:r>
        <w:rPr>
          <w:rFonts w:ascii="Nunito Sans" w:hAnsi="Nunito Sans"/>
          <w:color w:val="444444"/>
          <w:bdr w:val="none" w:sz="0" w:space="0" w:color="auto" w:frame="1"/>
        </w:rPr>
        <w:t>errorPage</w:t>
      </w:r>
      <w:proofErr w:type="spellEnd"/>
      <w:r>
        <w:rPr>
          <w:rFonts w:ascii="Nunito Sans" w:hAnsi="Nunito Sans"/>
          <w:color w:val="444444"/>
          <w:bdr w:val="none" w:sz="0" w:space="0" w:color="auto" w:frame="1"/>
        </w:rPr>
        <w:t xml:space="preserve"> attribute is used to redirect control on an error page for example:</w:t>
      </w:r>
    </w:p>
    <w:p w14:paraId="2D7415F7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language=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"java"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contentType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</w:p>
    <w:p w14:paraId="597B6970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pageEncoding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6E88DD2E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%@ page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errorPage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</w:t>
      </w:r>
      <w:proofErr w:type="spellStart"/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myErrorPage.jsp</w:t>
      </w:r>
      <w:proofErr w:type="spellEnd"/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139A1258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!DOCTYPE html PUBLIC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"-//W3C//DTD HTML 4.01 Transitional//EN"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"http://www.w3.org/TR/html4/loose.dtd"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18BE6B59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5C2903B5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2C801072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meta http-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equiv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"Content-Type"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content=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803A926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Insert title here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F7CF870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853AE2B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D4D540F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%= </w:t>
      </w:r>
      <w:r>
        <w:rPr>
          <w:rStyle w:val="enlighter-n1"/>
          <w:rFonts w:ascii="inherit" w:hAnsi="inherit"/>
          <w:color w:val="000000"/>
          <w:sz w:val="20"/>
          <w:szCs w:val="20"/>
          <w:bdr w:val="none" w:sz="0" w:space="0" w:color="auto" w:frame="1"/>
        </w:rPr>
        <w:t>155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enlighter-n1"/>
          <w:rFonts w:ascii="inherit" w:hAnsi="inherit"/>
          <w:color w:val="000000"/>
          <w:sz w:val="20"/>
          <w:szCs w:val="20"/>
          <w:bdr w:val="none" w:sz="0" w:space="0" w:color="auto" w:frame="1"/>
        </w:rPr>
        <w:t>0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6A9E6BE9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1C540E4B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0034B0B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</w:p>
    <w:p w14:paraId="13711808" w14:textId="365F0144" w:rsidR="00A32AFD" w:rsidRPr="00A32AFD" w:rsidRDefault="00A32AFD" w:rsidP="00A32AFD">
      <w:pPr>
        <w:pStyle w:val="ListParagraph"/>
        <w:numPr>
          <w:ilvl w:val="1"/>
          <w:numId w:val="1"/>
        </w:num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proofErr w:type="spellStart"/>
      <w:r w:rsidRPr="00A32AFD">
        <w:rPr>
          <w:rFonts w:ascii="Nunito Sans" w:hAnsi="Nunito Sans"/>
          <w:color w:val="0083EF"/>
          <w:bdr w:val="none" w:sz="0" w:space="0" w:color="auto" w:frame="1"/>
        </w:rPr>
        <w:t>isThreadSafe</w:t>
      </w:r>
      <w:proofErr w:type="spellEnd"/>
    </w:p>
    <w:p w14:paraId="7EA5707A" w14:textId="77777777" w:rsidR="00A32AFD" w:rsidRDefault="00A32AFD" w:rsidP="00A32AFD">
      <w:pPr>
        <w:pStyle w:val="NormalWeb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Nunito Sans" w:hAnsi="Nunito Sans"/>
          <w:color w:val="444444"/>
          <w:bdr w:val="none" w:sz="0" w:space="0" w:color="auto" w:frame="1"/>
        </w:rPr>
      </w:pPr>
      <w:r>
        <w:rPr>
          <w:rFonts w:ascii="Nunito Sans" w:hAnsi="Nunito Sans"/>
          <w:color w:val="444444"/>
          <w:bdr w:val="none" w:sz="0" w:space="0" w:color="auto" w:frame="1"/>
        </w:rPr>
        <w:t xml:space="preserve">As we know Java support the concept of multithreading. every JSP page is by default thread safe it means the value of an </w:t>
      </w:r>
      <w:proofErr w:type="spellStart"/>
      <w:r>
        <w:rPr>
          <w:rFonts w:ascii="Nunito Sans" w:hAnsi="Nunito Sans"/>
          <w:color w:val="444444"/>
          <w:bdr w:val="none" w:sz="0" w:space="0" w:color="auto" w:frame="1"/>
        </w:rPr>
        <w:t>isThreadSafe</w:t>
      </w:r>
      <w:proofErr w:type="spellEnd"/>
      <w:r>
        <w:rPr>
          <w:rFonts w:ascii="Nunito Sans" w:hAnsi="Nunito Sans"/>
          <w:color w:val="444444"/>
          <w:bdr w:val="none" w:sz="0" w:space="0" w:color="auto" w:frame="1"/>
        </w:rPr>
        <w:t xml:space="preserve"> attribute is true but forcefully we can set its value false. In this case, </w:t>
      </w:r>
      <w:proofErr w:type="gramStart"/>
      <w:r>
        <w:rPr>
          <w:rFonts w:ascii="Nunito Sans" w:hAnsi="Nunito Sans"/>
          <w:color w:val="444444"/>
          <w:bdr w:val="none" w:sz="0" w:space="0" w:color="auto" w:frame="1"/>
        </w:rPr>
        <w:t>If</w:t>
      </w:r>
      <w:proofErr w:type="gramEnd"/>
      <w:r>
        <w:rPr>
          <w:rFonts w:ascii="Nunito Sans" w:hAnsi="Nunito Sans"/>
          <w:color w:val="444444"/>
          <w:bdr w:val="none" w:sz="0" w:space="0" w:color="auto" w:frame="1"/>
        </w:rPr>
        <w:t xml:space="preserve"> multiple requests come on the page than container execute them one by one.</w:t>
      </w:r>
    </w:p>
    <w:p w14:paraId="3AE03FBD" w14:textId="77777777" w:rsidR="00A32AFD" w:rsidRDefault="00A32AFD" w:rsidP="00A32AFD">
      <w:pPr>
        <w:pStyle w:val="NormalWeb"/>
        <w:shd w:val="clear" w:color="auto" w:fill="FFFFFF"/>
        <w:spacing w:before="0" w:beforeAutospacing="0" w:after="0" w:afterAutospacing="0" w:line="0" w:lineRule="atLeast"/>
        <w:textAlignment w:val="baseline"/>
        <w:rPr>
          <w:rFonts w:ascii="Nunito Sans" w:hAnsi="Nunito Sans"/>
          <w:color w:val="444444"/>
          <w:bdr w:val="none" w:sz="0" w:space="0" w:color="auto" w:frame="1"/>
        </w:rPr>
      </w:pPr>
    </w:p>
    <w:p w14:paraId="2B5115F2" w14:textId="1B68F4D8" w:rsidR="00A32AFD" w:rsidRPr="00A32AFD" w:rsidRDefault="00A32AFD" w:rsidP="00A32AFD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0" w:afterAutospacing="0" w:line="0" w:lineRule="atLeast"/>
        <w:textAlignment w:val="baseline"/>
        <w:rPr>
          <w:rFonts w:ascii="inherit" w:hAnsi="inherit"/>
          <w:color w:val="444444"/>
        </w:rPr>
      </w:pPr>
      <w:proofErr w:type="spellStart"/>
      <w:r>
        <w:rPr>
          <w:rFonts w:ascii="Nunito Sans" w:hAnsi="Nunito Sans"/>
          <w:color w:val="0083EF"/>
          <w:bdr w:val="none" w:sz="0" w:space="0" w:color="auto" w:frame="1"/>
        </w:rPr>
        <w:t>ContentType</w:t>
      </w:r>
      <w:proofErr w:type="spellEnd"/>
    </w:p>
    <w:p w14:paraId="60C3AF2B" w14:textId="77777777" w:rsidR="00A32AFD" w:rsidRDefault="00A32AFD" w:rsidP="00A32AFD">
      <w:pPr>
        <w:pStyle w:val="NormalWeb"/>
        <w:shd w:val="clear" w:color="auto" w:fill="FFFFFF"/>
        <w:textAlignment w:val="baseline"/>
        <w:rPr>
          <w:rFonts w:ascii="Nunito Sans" w:hAnsi="Nunito Sans"/>
          <w:color w:val="444444"/>
          <w:bdr w:val="none" w:sz="0" w:space="0" w:color="auto" w:frame="1"/>
        </w:rPr>
      </w:pPr>
      <w:r>
        <w:rPr>
          <w:rFonts w:ascii="Nunito Sans" w:hAnsi="Nunito Sans"/>
          <w:color w:val="444444"/>
          <w:bdr w:val="none" w:sz="0" w:space="0" w:color="auto" w:frame="1"/>
        </w:rPr>
        <w:t>Used to set the type of page content. let see the example.</w:t>
      </w:r>
    </w:p>
    <w:p w14:paraId="4CCAB1A0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language=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"java"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contentType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pageEncoding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6DFB724C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</w:p>
    <w:p w14:paraId="5122C626" w14:textId="2F778D52" w:rsidR="00A32AFD" w:rsidRPr="00A32AFD" w:rsidRDefault="00A32AFD" w:rsidP="00A32AFD">
      <w:pPr>
        <w:pStyle w:val="ListParagraph"/>
        <w:numPr>
          <w:ilvl w:val="1"/>
          <w:numId w:val="1"/>
        </w:num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 w:rsidRPr="00A32AFD">
        <w:rPr>
          <w:rFonts w:ascii="Nunito Sans" w:hAnsi="Nunito Sans"/>
          <w:color w:val="0083EF"/>
          <w:bdr w:val="none" w:sz="0" w:space="0" w:color="auto" w:frame="1"/>
        </w:rPr>
        <w:t>language</w:t>
      </w:r>
    </w:p>
    <w:p w14:paraId="3E189332" w14:textId="77777777" w:rsidR="00A32AFD" w:rsidRDefault="00A32AFD" w:rsidP="00A32AFD">
      <w:pPr>
        <w:pStyle w:val="NormalWeb"/>
        <w:shd w:val="clear" w:color="auto" w:fill="FFFFFF"/>
        <w:textAlignment w:val="baseline"/>
        <w:rPr>
          <w:rFonts w:ascii="Nunito Sans" w:hAnsi="Nunito Sans"/>
          <w:color w:val="444444"/>
          <w:bdr w:val="none" w:sz="0" w:space="0" w:color="auto" w:frame="1"/>
        </w:rPr>
      </w:pPr>
      <w:r>
        <w:rPr>
          <w:rFonts w:ascii="Nunito Sans" w:hAnsi="Nunito Sans"/>
          <w:color w:val="444444"/>
          <w:bdr w:val="none" w:sz="0" w:space="0" w:color="auto" w:frame="1"/>
        </w:rPr>
        <w:t>Used to define the type of script language of the page. by default, the language type is Java.</w:t>
      </w:r>
    </w:p>
    <w:p w14:paraId="650C3DCE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language=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"java"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contentType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pageEncoding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5D72EAB0" w14:textId="3ECE4DDE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</w:p>
    <w:p w14:paraId="0B8E03B6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</w:p>
    <w:p w14:paraId="07C0ED25" w14:textId="21B7B3A2" w:rsidR="00A32AFD" w:rsidRPr="00A32AFD" w:rsidRDefault="00A32AFD" w:rsidP="00A32AFD">
      <w:pPr>
        <w:pStyle w:val="ListParagraph"/>
        <w:numPr>
          <w:ilvl w:val="1"/>
          <w:numId w:val="1"/>
        </w:num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 w:rsidRPr="00A32AFD">
        <w:rPr>
          <w:rFonts w:ascii="Nunito Sans" w:hAnsi="Nunito Sans"/>
          <w:color w:val="0083EF"/>
          <w:bdr w:val="none" w:sz="0" w:space="0" w:color="auto" w:frame="1"/>
        </w:rPr>
        <w:lastRenderedPageBreak/>
        <w:t>buffer</w:t>
      </w:r>
    </w:p>
    <w:p w14:paraId="0F5658F8" w14:textId="77777777" w:rsidR="00A32AFD" w:rsidRDefault="00A32AFD" w:rsidP="00A32AFD">
      <w:pPr>
        <w:pStyle w:val="NormalWeb"/>
        <w:shd w:val="clear" w:color="auto" w:fill="FFFFFF"/>
        <w:textAlignment w:val="baseline"/>
        <w:rPr>
          <w:rFonts w:ascii="Nunito Sans" w:hAnsi="Nunito Sans"/>
          <w:color w:val="444444"/>
          <w:bdr w:val="none" w:sz="0" w:space="0" w:color="auto" w:frame="1"/>
        </w:rPr>
      </w:pPr>
      <w:r>
        <w:rPr>
          <w:rFonts w:ascii="Nunito Sans" w:hAnsi="Nunito Sans"/>
          <w:color w:val="444444"/>
          <w:bdr w:val="none" w:sz="0" w:space="0" w:color="auto" w:frame="1"/>
        </w:rPr>
        <w:t xml:space="preserve">The buffer attribute used to set the buffer size in kilobytes to handle output which is generated by the JSP </w:t>
      </w:r>
      <w:proofErr w:type="spellStart"/>
      <w:proofErr w:type="gramStart"/>
      <w:r>
        <w:rPr>
          <w:rFonts w:ascii="Nunito Sans" w:hAnsi="Nunito Sans"/>
          <w:color w:val="444444"/>
          <w:bdr w:val="none" w:sz="0" w:space="0" w:color="auto" w:frame="1"/>
        </w:rPr>
        <w:t>page.The</w:t>
      </w:r>
      <w:proofErr w:type="spellEnd"/>
      <w:proofErr w:type="gramEnd"/>
      <w:r>
        <w:rPr>
          <w:rFonts w:ascii="Nunito Sans" w:hAnsi="Nunito Sans"/>
          <w:color w:val="444444"/>
          <w:bdr w:val="none" w:sz="0" w:space="0" w:color="auto" w:frame="1"/>
        </w:rPr>
        <w:t xml:space="preserve"> default size of the buffer is 8Kb.</w:t>
      </w:r>
    </w:p>
    <w:p w14:paraId="7E9FE23B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language=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"java"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contentType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pageEncoding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56B6DDDB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buffer=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"32kb"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069EE1B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!DOCTYPE html PUBLIC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"-//W3C//DTD HTML 4.01 Transitional//EN"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"http://www.w3.org/TR/html4/loose.dtd"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3AE04997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9740025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2366090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meta http-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equiv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"Content-Type"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content=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7B2334F9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Insert title here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10B42B4D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6AEDD04F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05D4E66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%= </w:t>
      </w:r>
      <w:r>
        <w:rPr>
          <w:rStyle w:val="enlighter-n1"/>
          <w:rFonts w:ascii="inherit" w:hAnsi="inherit"/>
          <w:color w:val="000000"/>
          <w:sz w:val="20"/>
          <w:szCs w:val="20"/>
          <w:bdr w:val="none" w:sz="0" w:space="0" w:color="auto" w:frame="1"/>
        </w:rPr>
        <w:t>155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</w:t>
      </w:r>
      <w:r>
        <w:rPr>
          <w:rStyle w:val="enlighter-n1"/>
          <w:rFonts w:ascii="inherit" w:hAnsi="inherit"/>
          <w:color w:val="000000"/>
          <w:sz w:val="20"/>
          <w:szCs w:val="20"/>
          <w:bdr w:val="none" w:sz="0" w:space="0" w:color="auto" w:frame="1"/>
        </w:rPr>
        <w:t>5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569587E1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18AA100" w14:textId="62310A39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E6213E3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</w:p>
    <w:p w14:paraId="7E4F43CE" w14:textId="2253BAAE" w:rsidR="00A32AFD" w:rsidRDefault="00A32AFD" w:rsidP="00A32AFD">
      <w:pPr>
        <w:pStyle w:val="Heading3"/>
        <w:numPr>
          <w:ilvl w:val="1"/>
          <w:numId w:val="1"/>
        </w:numPr>
        <w:shd w:val="clear" w:color="auto" w:fill="FFFFFF"/>
        <w:textAlignment w:val="baseline"/>
        <w:rPr>
          <w:rFonts w:ascii="Nunito Sans" w:hAnsi="Nunito Sans"/>
          <w:color w:val="0083EF"/>
          <w:sz w:val="27"/>
          <w:szCs w:val="27"/>
          <w:bdr w:val="none" w:sz="0" w:space="0" w:color="auto" w:frame="1"/>
        </w:rPr>
      </w:pPr>
      <w:proofErr w:type="spellStart"/>
      <w:r>
        <w:rPr>
          <w:rFonts w:ascii="Nunito Sans" w:hAnsi="Nunito Sans"/>
          <w:color w:val="0083EF"/>
          <w:bdr w:val="none" w:sz="0" w:space="0" w:color="auto" w:frame="1"/>
        </w:rPr>
        <w:t>autoflush</w:t>
      </w:r>
      <w:proofErr w:type="spellEnd"/>
    </w:p>
    <w:p w14:paraId="41E928A0" w14:textId="77777777" w:rsidR="00A32AFD" w:rsidRDefault="00A32AFD" w:rsidP="00A32AFD">
      <w:pPr>
        <w:pStyle w:val="NormalWeb"/>
        <w:shd w:val="clear" w:color="auto" w:fill="FFFFFF"/>
        <w:textAlignment w:val="baseline"/>
        <w:rPr>
          <w:rFonts w:ascii="Nunito Sans" w:hAnsi="Nunito Sans"/>
          <w:color w:val="444444"/>
          <w:bdr w:val="none" w:sz="0" w:space="0" w:color="auto" w:frame="1"/>
        </w:rPr>
      </w:pPr>
      <w:r>
        <w:rPr>
          <w:rFonts w:ascii="Nunito Sans" w:hAnsi="Nunito Sans"/>
          <w:color w:val="444444"/>
          <w:bdr w:val="none" w:sz="0" w:space="0" w:color="auto" w:frame="1"/>
        </w:rPr>
        <w:t xml:space="preserve">Used to flush the buffered memory automatic. Its </w:t>
      </w:r>
      <w:proofErr w:type="spellStart"/>
      <w:r>
        <w:rPr>
          <w:rFonts w:ascii="Nunito Sans" w:hAnsi="Nunito Sans"/>
          <w:color w:val="444444"/>
          <w:bdr w:val="none" w:sz="0" w:space="0" w:color="auto" w:frame="1"/>
        </w:rPr>
        <w:t>boolean</w:t>
      </w:r>
      <w:proofErr w:type="spellEnd"/>
      <w:r>
        <w:rPr>
          <w:rFonts w:ascii="Nunito Sans" w:hAnsi="Nunito Sans"/>
          <w:color w:val="444444"/>
          <w:bdr w:val="none" w:sz="0" w:space="0" w:color="auto" w:frame="1"/>
        </w:rPr>
        <w:t xml:space="preserve"> type attribute for example:</w:t>
      </w:r>
    </w:p>
    <w:p w14:paraId="4D8A70A7" w14:textId="0590543A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%@page buffer=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"SIZE in kb"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autoFlush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"true / false"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0CFBE88D" w14:textId="77777777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</w:p>
    <w:p w14:paraId="2B0F524C" w14:textId="2E20EFEE" w:rsidR="00A32AFD" w:rsidRPr="00A32AFD" w:rsidRDefault="00A32AFD" w:rsidP="00A32AFD">
      <w:pPr>
        <w:pStyle w:val="ListParagraph"/>
        <w:numPr>
          <w:ilvl w:val="1"/>
          <w:numId w:val="1"/>
        </w:num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 w:rsidRPr="00A32AFD">
        <w:rPr>
          <w:rFonts w:ascii="Nunito Sans" w:hAnsi="Nunito Sans"/>
          <w:color w:val="0083EF"/>
          <w:bdr w:val="none" w:sz="0" w:space="0" w:color="auto" w:frame="1"/>
        </w:rPr>
        <w:t>info</w:t>
      </w:r>
    </w:p>
    <w:p w14:paraId="05D50581" w14:textId="77777777" w:rsidR="00A32AFD" w:rsidRDefault="00A32AFD" w:rsidP="00A32AFD">
      <w:pPr>
        <w:pStyle w:val="NormalWeb"/>
        <w:shd w:val="clear" w:color="auto" w:fill="FFFFFF"/>
        <w:textAlignment w:val="baseline"/>
        <w:rPr>
          <w:rFonts w:ascii="Nunito Sans" w:hAnsi="Nunito Sans"/>
          <w:color w:val="444444"/>
          <w:bdr w:val="none" w:sz="0" w:space="0" w:color="auto" w:frame="1"/>
        </w:rPr>
      </w:pPr>
      <w:r>
        <w:rPr>
          <w:rFonts w:ascii="Nunito Sans" w:hAnsi="Nunito Sans"/>
          <w:color w:val="444444"/>
          <w:bdr w:val="none" w:sz="0" w:space="0" w:color="auto" w:frame="1"/>
        </w:rPr>
        <w:t xml:space="preserve">info attribute simply sets the information of the JSP page which is retrieved later by using </w:t>
      </w:r>
      <w:proofErr w:type="spellStart"/>
      <w:proofErr w:type="gramStart"/>
      <w:r>
        <w:rPr>
          <w:rFonts w:ascii="Nunito Sans" w:hAnsi="Nunito Sans"/>
          <w:color w:val="444444"/>
          <w:bdr w:val="none" w:sz="0" w:space="0" w:color="auto" w:frame="1"/>
        </w:rPr>
        <w:t>getServletInfo</w:t>
      </w:r>
      <w:proofErr w:type="spellEnd"/>
      <w:r>
        <w:rPr>
          <w:rFonts w:ascii="Nunito Sans" w:hAnsi="Nunito Sans"/>
          <w:color w:val="444444"/>
          <w:bdr w:val="none" w:sz="0" w:space="0" w:color="auto" w:frame="1"/>
        </w:rPr>
        <w:t>(</w:t>
      </w:r>
      <w:proofErr w:type="gramEnd"/>
      <w:r>
        <w:rPr>
          <w:rFonts w:ascii="Nunito Sans" w:hAnsi="Nunito Sans"/>
          <w:color w:val="444444"/>
          <w:bdr w:val="none" w:sz="0" w:space="0" w:color="auto" w:frame="1"/>
        </w:rPr>
        <w:t>) method of Servlet interface.</w:t>
      </w:r>
    </w:p>
    <w:p w14:paraId="5840DBCF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language=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"java"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contentType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pageEncoding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"ISO-8859-1"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4B3D8C02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%@ page info=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"JSP tutorial by codebun.com"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</w:p>
    <w:p w14:paraId="13311394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lastRenderedPageBreak/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!DOCTYPE html PUBLIC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"-//W3C//DTD HTML 4.01 Transitional//EN"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"http://www.w3.org/TR/html4/loose.dtd"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5CC8C8FD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1DD382E8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5651AE76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meta http-</w:t>
      </w:r>
      <w:proofErr w:type="spell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equiv</w:t>
      </w:r>
      <w:proofErr w:type="spellEnd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"Content-Type"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 content=</w:t>
      </w:r>
      <w:r>
        <w:rPr>
          <w:rStyle w:val="enlighter-s0"/>
          <w:rFonts w:ascii="inherit" w:hAnsi="inherit"/>
          <w:color w:val="320FE3"/>
          <w:sz w:val="20"/>
          <w:szCs w:val="20"/>
          <w:bdr w:val="none" w:sz="0" w:space="0" w:color="auto" w:frame="1"/>
        </w:rPr>
        <w:t>"text/html; charset=ISO-8859-1"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169EB6D7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Insert title here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/title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61D92501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/head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626D7B77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1D2677D9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 xml:space="preserve">% </w:t>
      </w:r>
    </w:p>
    <w:p w14:paraId="67D07DB8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proofErr w:type="spellStart"/>
      <w:proofErr w:type="gramStart"/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out.</w:t>
      </w:r>
      <w:r>
        <w:rPr>
          <w:rStyle w:val="enlighter-m3"/>
          <w:rFonts w:ascii="inherit" w:hAnsi="inherit"/>
          <w:color w:val="000000"/>
          <w:sz w:val="20"/>
          <w:szCs w:val="20"/>
          <w:bdr w:val="none" w:sz="0" w:space="0" w:color="auto" w:frame="1"/>
        </w:rPr>
        <w:t>println</w:t>
      </w:r>
      <w:proofErr w:type="spellEnd"/>
      <w:proofErr w:type="gramEnd"/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(</w:t>
      </w:r>
      <w:proofErr w:type="spellStart"/>
      <w:r>
        <w:rPr>
          <w:rStyle w:val="enlighter-m0"/>
          <w:rFonts w:ascii="inherit" w:hAnsi="inherit"/>
          <w:color w:val="000000"/>
          <w:sz w:val="20"/>
          <w:szCs w:val="20"/>
          <w:bdr w:val="none" w:sz="0" w:space="0" w:color="auto" w:frame="1"/>
        </w:rPr>
        <w:t>getServletInfo</w:t>
      </w:r>
      <w:proofErr w:type="spellEnd"/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())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;</w:t>
      </w:r>
    </w:p>
    <w:p w14:paraId="4473FD65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%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30CCE7B4" w14:textId="77777777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/body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3FE1C054" w14:textId="37151488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&lt;</w:t>
      </w:r>
      <w:r>
        <w:rPr>
          <w:rStyle w:val="enlighter-text"/>
          <w:rFonts w:ascii="inherit" w:hAnsi="inherit"/>
          <w:color w:val="000000"/>
          <w:sz w:val="20"/>
          <w:szCs w:val="20"/>
          <w:bdr w:val="none" w:sz="0" w:space="0" w:color="auto" w:frame="1"/>
        </w:rPr>
        <w:t>/html</w:t>
      </w:r>
      <w:r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  <w:t>&gt;</w:t>
      </w:r>
    </w:p>
    <w:p w14:paraId="3EC17ECC" w14:textId="202A2656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</w:p>
    <w:p w14:paraId="0C0D7D00" w14:textId="7C810E9C" w:rsidR="00A32AFD" w:rsidRDefault="00A32AFD" w:rsidP="00A32AFD">
      <w:pPr>
        <w:spacing w:line="324" w:lineRule="atLeast"/>
        <w:textAlignment w:val="baseline"/>
        <w:rPr>
          <w:rStyle w:val="enlighter-g1"/>
          <w:rFonts w:ascii="inherit" w:hAnsi="inherit"/>
          <w:color w:val="777777"/>
          <w:sz w:val="20"/>
          <w:szCs w:val="20"/>
          <w:bdr w:val="none" w:sz="0" w:space="0" w:color="auto" w:frame="1"/>
        </w:rPr>
      </w:pPr>
    </w:p>
    <w:p w14:paraId="00078F9E" w14:textId="77777777" w:rsidR="00A32AFD" w:rsidRDefault="00A32AFD" w:rsidP="00A32AFD">
      <w:pPr>
        <w:pStyle w:val="Heading2"/>
        <w:shd w:val="clear" w:color="auto" w:fill="FFFFFF"/>
        <w:textAlignment w:val="baseline"/>
        <w:rPr>
          <w:rFonts w:ascii="Nunito Sans" w:hAnsi="Nunito Sans"/>
          <w:color w:val="0083EF"/>
        </w:rPr>
      </w:pPr>
      <w:r>
        <w:rPr>
          <w:rFonts w:ascii="Nunito Sans" w:hAnsi="Nunito Sans"/>
          <w:color w:val="0083EF"/>
        </w:rPr>
        <w:t>Include Directive in JSP</w:t>
      </w:r>
    </w:p>
    <w:p w14:paraId="3D1D5560" w14:textId="77777777" w:rsidR="00A32AFD" w:rsidRDefault="00A32AFD" w:rsidP="00A32AFD">
      <w:pPr>
        <w:pStyle w:val="NormalWeb"/>
        <w:shd w:val="clear" w:color="auto" w:fill="FFFFFF"/>
        <w:textAlignment w:val="baseline"/>
        <w:rPr>
          <w:rFonts w:ascii="Nunito Sans" w:hAnsi="Nunito Sans"/>
          <w:color w:val="444444"/>
        </w:rPr>
      </w:pPr>
      <w:r>
        <w:rPr>
          <w:rFonts w:ascii="Nunito Sans" w:hAnsi="Nunito Sans"/>
          <w:color w:val="444444"/>
        </w:rPr>
        <w:t>Include Directive in JSP is used to display the data of the page to another page. Let’s try to understand this concept by a real-time example.</w:t>
      </w:r>
    </w:p>
    <w:p w14:paraId="7E1A7DEA" w14:textId="175F99D4" w:rsidR="00A32AFD" w:rsidRDefault="00A32AFD" w:rsidP="00A32AFD">
      <w:pPr>
        <w:spacing w:line="324" w:lineRule="atLeast"/>
        <w:textAlignment w:val="baseline"/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FFFFFF"/>
        </w:rPr>
        <w:t>&lt;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FFFFFF"/>
        </w:rPr>
        <w:t>%@include file=</w:t>
      </w:r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FFFFFF"/>
        </w:rPr>
        <w:t>"</w:t>
      </w:r>
      <w:proofErr w:type="spellStart"/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FFFFFF"/>
        </w:rPr>
        <w:t>myJSP.jsp</w:t>
      </w:r>
      <w:proofErr w:type="spellEnd"/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FFFFFF"/>
        </w:rPr>
        <w:t>"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FFFFFF"/>
        </w:rPr>
        <w:t>%</w:t>
      </w:r>
      <w:r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FFFFFF"/>
        </w:rPr>
        <w:t>&gt;</w:t>
      </w:r>
    </w:p>
    <w:p w14:paraId="499D2A1D" w14:textId="2D657B0B" w:rsidR="00A32AFD" w:rsidRDefault="00A32AFD" w:rsidP="00A32AFD">
      <w:pPr>
        <w:spacing w:line="324" w:lineRule="atLeast"/>
        <w:textAlignment w:val="baseline"/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FFFFFF"/>
        </w:rPr>
      </w:pPr>
    </w:p>
    <w:p w14:paraId="2956B02D" w14:textId="77777777" w:rsidR="00A32AFD" w:rsidRDefault="00A32AFD" w:rsidP="00A32AFD">
      <w:pPr>
        <w:pStyle w:val="Heading2"/>
        <w:shd w:val="clear" w:color="auto" w:fill="FFFFFF"/>
        <w:textAlignment w:val="baseline"/>
        <w:rPr>
          <w:rFonts w:ascii="Nunito Sans" w:hAnsi="Nunito Sans"/>
          <w:color w:val="0083EF"/>
        </w:rPr>
      </w:pPr>
      <w:proofErr w:type="spellStart"/>
      <w:r>
        <w:rPr>
          <w:rFonts w:ascii="Nunito Sans" w:hAnsi="Nunito Sans"/>
          <w:color w:val="0083EF"/>
        </w:rPr>
        <w:t>Taglib</w:t>
      </w:r>
      <w:proofErr w:type="spellEnd"/>
      <w:r>
        <w:rPr>
          <w:rFonts w:ascii="Nunito Sans" w:hAnsi="Nunito Sans"/>
          <w:color w:val="0083EF"/>
        </w:rPr>
        <w:t xml:space="preserve"> Directive in JSP</w:t>
      </w:r>
    </w:p>
    <w:p w14:paraId="292E2D0A" w14:textId="5F2079A6" w:rsidR="00A32AFD" w:rsidRDefault="00A32AFD" w:rsidP="00A32AFD">
      <w:pPr>
        <w:spacing w:line="324" w:lineRule="atLeast"/>
        <w:textAlignment w:val="baseline"/>
        <w:rPr>
          <w:rFonts w:ascii="inherit" w:hAnsi="inherit"/>
          <w:color w:val="787878"/>
          <w:sz w:val="18"/>
          <w:szCs w:val="18"/>
          <w:bdr w:val="none" w:sz="0" w:space="0" w:color="auto" w:frame="1"/>
        </w:rPr>
      </w:pPr>
      <w:r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E8F2FE"/>
        </w:rPr>
        <w:t>&lt;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>%@</w:t>
      </w:r>
      <w:proofErr w:type="spellStart"/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>taglib</w:t>
      </w:r>
      <w:proofErr w:type="spellEnd"/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</w:t>
      </w:r>
      <w:proofErr w:type="spellStart"/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>uri</w:t>
      </w:r>
      <w:proofErr w:type="spellEnd"/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=</w:t>
      </w:r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E8F2FE"/>
        </w:rPr>
        <w:t>"</w:t>
      </w:r>
      <w:proofErr w:type="spellStart"/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E8F2FE"/>
        </w:rPr>
        <w:t>taglibURI</w:t>
      </w:r>
      <w:proofErr w:type="spellEnd"/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E8F2FE"/>
        </w:rPr>
        <w:t>"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prefix=</w:t>
      </w:r>
      <w:r>
        <w:rPr>
          <w:rStyle w:val="enlighter-s0"/>
          <w:rFonts w:ascii="Source Code Pro" w:hAnsi="Source Code Pro"/>
          <w:color w:val="320FE3"/>
          <w:sz w:val="26"/>
          <w:szCs w:val="26"/>
          <w:bdr w:val="none" w:sz="0" w:space="0" w:color="auto" w:frame="1"/>
          <w:shd w:val="clear" w:color="auto" w:fill="E8F2FE"/>
        </w:rPr>
        <w:t>"tag prefix"</w:t>
      </w:r>
      <w:r>
        <w:rPr>
          <w:rStyle w:val="enlighter-text"/>
          <w:rFonts w:ascii="Source Code Pro" w:hAnsi="Source Code Pro"/>
          <w:color w:val="000000"/>
          <w:sz w:val="26"/>
          <w:szCs w:val="26"/>
          <w:bdr w:val="none" w:sz="0" w:space="0" w:color="auto" w:frame="1"/>
          <w:shd w:val="clear" w:color="auto" w:fill="E8F2FE"/>
        </w:rPr>
        <w:t>%</w:t>
      </w:r>
      <w:r>
        <w:rPr>
          <w:rStyle w:val="enlighter-g1"/>
          <w:rFonts w:ascii="Source Code Pro" w:hAnsi="Source Code Pro"/>
          <w:color w:val="777777"/>
          <w:sz w:val="26"/>
          <w:szCs w:val="26"/>
          <w:bdr w:val="none" w:sz="0" w:space="0" w:color="auto" w:frame="1"/>
          <w:shd w:val="clear" w:color="auto" w:fill="E8F2FE"/>
        </w:rPr>
        <w:t>&gt;</w:t>
      </w:r>
    </w:p>
    <w:p w14:paraId="376C70F4" w14:textId="77777777" w:rsidR="00A32AFD" w:rsidRDefault="00A32AFD"/>
    <w:sectPr w:rsidR="00A32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unito Sans">
    <w:charset w:val="00"/>
    <w:family w:val="auto"/>
    <w:pitch w:val="variable"/>
    <w:sig w:usb0="A00002FF" w:usb1="5000204B" w:usb2="00000000" w:usb3="00000000" w:csb0="00000197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20453"/>
    <w:multiLevelType w:val="multilevel"/>
    <w:tmpl w:val="7302B76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FD"/>
    <w:rsid w:val="00A32AFD"/>
    <w:rsid w:val="00AB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5CCA5"/>
  <w15:chartTrackingRefBased/>
  <w15:docId w15:val="{8D197BFD-AF5E-444A-B365-BA5295CEE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2A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2A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2AF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A32A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enlighter-g1">
    <w:name w:val="enlighter-g1"/>
    <w:basedOn w:val="DefaultParagraphFont"/>
    <w:rsid w:val="00A32AFD"/>
  </w:style>
  <w:style w:type="character" w:customStyle="1" w:styleId="enlighter-text">
    <w:name w:val="enlighter-text"/>
    <w:basedOn w:val="DefaultParagraphFont"/>
    <w:rsid w:val="00A32AFD"/>
  </w:style>
  <w:style w:type="character" w:customStyle="1" w:styleId="enlighter-s0">
    <w:name w:val="enlighter-s0"/>
    <w:basedOn w:val="DefaultParagraphFont"/>
    <w:rsid w:val="00A32AFD"/>
  </w:style>
  <w:style w:type="character" w:customStyle="1" w:styleId="Heading3Char">
    <w:name w:val="Heading 3 Char"/>
    <w:basedOn w:val="DefaultParagraphFont"/>
    <w:link w:val="Heading3"/>
    <w:uiPriority w:val="9"/>
    <w:semiHidden/>
    <w:rsid w:val="00A32A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ezoic-ad">
    <w:name w:val="ezoic-ad"/>
    <w:basedOn w:val="DefaultParagraphFont"/>
    <w:rsid w:val="00A32AFD"/>
  </w:style>
  <w:style w:type="character" w:customStyle="1" w:styleId="enlighter-m3">
    <w:name w:val="enlighter-m3"/>
    <w:basedOn w:val="DefaultParagraphFont"/>
    <w:rsid w:val="00A32AFD"/>
  </w:style>
  <w:style w:type="character" w:customStyle="1" w:styleId="enlighter-k1">
    <w:name w:val="enlighter-k1"/>
    <w:basedOn w:val="DefaultParagraphFont"/>
    <w:rsid w:val="00A32AFD"/>
  </w:style>
  <w:style w:type="character" w:customStyle="1" w:styleId="enlighter-m0">
    <w:name w:val="enlighter-m0"/>
    <w:basedOn w:val="DefaultParagraphFont"/>
    <w:rsid w:val="00A32AFD"/>
  </w:style>
  <w:style w:type="character" w:styleId="Strong">
    <w:name w:val="Strong"/>
    <w:basedOn w:val="DefaultParagraphFont"/>
    <w:uiPriority w:val="22"/>
    <w:qFormat/>
    <w:rsid w:val="00A32AFD"/>
    <w:rPr>
      <w:b/>
      <w:bCs/>
    </w:rPr>
  </w:style>
  <w:style w:type="character" w:customStyle="1" w:styleId="enlighter-n1">
    <w:name w:val="enlighter-n1"/>
    <w:basedOn w:val="DefaultParagraphFont"/>
    <w:rsid w:val="00A32AFD"/>
  </w:style>
  <w:style w:type="paragraph" w:styleId="ListParagraph">
    <w:name w:val="List Paragraph"/>
    <w:basedOn w:val="Normal"/>
    <w:uiPriority w:val="34"/>
    <w:qFormat/>
    <w:rsid w:val="00A32A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045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298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3246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58199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06736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8126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564445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736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5171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4698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66844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31064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55219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733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66417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029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70951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571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46201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2254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379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7065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7542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352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1230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8182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28152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56402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96438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24912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47182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88560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5733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24402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9868555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21305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3973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4243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9961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18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48752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2266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5611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62266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6508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32354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9027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4284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44301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9298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40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98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89511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3357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3289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398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9225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9655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21774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767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389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909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59499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556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983159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5673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0904598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936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46983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1385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86641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2926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08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659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30136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546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477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11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5990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7219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1620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85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2326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5023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67921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5244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97934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332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73953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0318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8223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5134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42443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37469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517743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3843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0300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17289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36949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6260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2692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60392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0668800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291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25914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70510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0178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7201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38295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93011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1679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32758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58571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9640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41962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84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39259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7116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2926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1713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13156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905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04301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0980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557564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0188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40516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20033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86004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6093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661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88657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97002">
          <w:marLeft w:val="0"/>
          <w:marRight w:val="0"/>
          <w:marTop w:val="0"/>
          <w:marBottom w:val="300"/>
          <w:divBdr>
            <w:top w:val="single" w:sz="48" w:space="0" w:color="F3F3F3"/>
            <w:left w:val="single" w:sz="48" w:space="0" w:color="F3F3F3"/>
            <w:bottom w:val="single" w:sz="48" w:space="0" w:color="F3F3F3"/>
            <w:right w:val="single" w:sz="48" w:space="0" w:color="F3F3F3"/>
          </w:divBdr>
          <w:divsChild>
            <w:div w:id="12059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0299">
                  <w:marLeft w:val="0"/>
                  <w:marRight w:val="0"/>
                  <w:marTop w:val="0"/>
                  <w:marBottom w:val="0"/>
                  <w:divBdr>
                    <w:top w:val="single" w:sz="2" w:space="4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19022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977652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8310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03020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2858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044981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41860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812743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7454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93992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1831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1284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29456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39616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4590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471229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39658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531077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50983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54256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8004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80458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22009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02505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1" w:color="FFFFFF"/>
                    <w:right w:val="single" w:sz="2" w:space="4" w:color="FFFFFF"/>
                  </w:divBdr>
                  <w:divsChild>
                    <w:div w:id="16456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474920">
                  <w:marLeft w:val="0"/>
                  <w:marRight w:val="0"/>
                  <w:marTop w:val="0"/>
                  <w:marBottom w:val="0"/>
                  <w:divBdr>
                    <w:top w:val="single" w:sz="2" w:space="1" w:color="FFFFFF"/>
                    <w:left w:val="single" w:sz="2" w:space="0" w:color="FFFFFF"/>
                    <w:bottom w:val="single" w:sz="2" w:space="4" w:color="FFFFFF"/>
                    <w:right w:val="single" w:sz="2" w:space="4" w:color="FFFFFF"/>
                  </w:divBdr>
                  <w:divsChild>
                    <w:div w:id="96176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647</Words>
  <Characters>3689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Pandey</dc:creator>
  <cp:keywords/>
  <dc:description/>
  <cp:lastModifiedBy>Abhishek Pandey</cp:lastModifiedBy>
  <cp:revision>1</cp:revision>
  <dcterms:created xsi:type="dcterms:W3CDTF">2021-10-17T05:40:00Z</dcterms:created>
  <dcterms:modified xsi:type="dcterms:W3CDTF">2021-10-17T05:48:00Z</dcterms:modified>
</cp:coreProperties>
</file>