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F7" w:rsidRPr="00396815" w:rsidRDefault="000E6155">
      <w:pPr>
        <w:rPr>
          <w:sz w:val="36"/>
        </w:rPr>
      </w:pPr>
      <w:r w:rsidRPr="00396815">
        <w:rPr>
          <w:sz w:val="36"/>
        </w:rPr>
        <w:t>++</w:t>
      </w:r>
      <w:r w:rsidR="00E44CF7" w:rsidRPr="00396815">
        <w:rPr>
          <w:sz w:val="36"/>
        </w:rPr>
        <w:t xml:space="preserve">Normalisation: </w:t>
      </w:r>
    </w:p>
    <w:p w:rsidR="00702FA5" w:rsidRPr="00396815" w:rsidRDefault="00E44CF7">
      <w:pPr>
        <w:rPr>
          <w:sz w:val="36"/>
        </w:rPr>
      </w:pPr>
      <w:r w:rsidRPr="00396815">
        <w:rPr>
          <w:sz w:val="36"/>
        </w:rPr>
        <w:t>It is database design techniques which organised tables in such a manner that reduces the redundancy and dependency of data.</w:t>
      </w:r>
    </w:p>
    <w:p w:rsidR="00E44CF7" w:rsidRPr="00396815" w:rsidRDefault="00E44CF7">
      <w:pPr>
        <w:rPr>
          <w:sz w:val="36"/>
        </w:rPr>
      </w:pPr>
    </w:p>
    <w:p w:rsidR="00E44CF7" w:rsidRPr="00396815" w:rsidRDefault="00E44CF7" w:rsidP="00E44CF7">
      <w:pPr>
        <w:rPr>
          <w:sz w:val="36"/>
        </w:rPr>
      </w:pPr>
      <w:r w:rsidRPr="00396815">
        <w:rPr>
          <w:noProof/>
          <w:sz w:val="36"/>
          <w:lang w:eastAsia="en-IN"/>
        </w:rPr>
        <w:drawing>
          <wp:inline distT="0" distB="0" distL="0" distR="0">
            <wp:extent cx="5612130" cy="1775968"/>
            <wp:effectExtent l="19050" t="0" r="7620" b="0"/>
            <wp:docPr id="3" name="Picture 2" descr="What is Normalization? 1NF, 2NF, 3NF &amp; BCNF with Example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is Normalization? 1NF, 2NF, 3NF &amp; BCNF with Example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7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F7" w:rsidRPr="00396815" w:rsidRDefault="00E44CF7" w:rsidP="00E44CF7">
      <w:pPr>
        <w:rPr>
          <w:sz w:val="36"/>
        </w:rPr>
      </w:pPr>
    </w:p>
    <w:p w:rsidR="00E44CF7" w:rsidRPr="00396815" w:rsidRDefault="00E44CF7" w:rsidP="00E44CF7">
      <w:pPr>
        <w:rPr>
          <w:sz w:val="36"/>
        </w:rPr>
      </w:pPr>
      <w:r w:rsidRPr="00396815">
        <w:rPr>
          <w:sz w:val="36"/>
        </w:rPr>
        <w:t>1NF:</w:t>
      </w:r>
    </w:p>
    <w:p w:rsidR="00E44CF7" w:rsidRPr="00396815" w:rsidRDefault="00E44CF7" w:rsidP="00E44CF7">
      <w:pPr>
        <w:rPr>
          <w:sz w:val="36"/>
        </w:rPr>
      </w:pPr>
      <w:r w:rsidRPr="00396815">
        <w:rPr>
          <w:sz w:val="36"/>
        </w:rPr>
        <w:t>-Each table cell contains single value.</w:t>
      </w:r>
    </w:p>
    <w:p w:rsidR="00E44CF7" w:rsidRPr="00396815" w:rsidRDefault="00E44CF7" w:rsidP="00E44CF7">
      <w:pPr>
        <w:rPr>
          <w:sz w:val="36"/>
        </w:rPr>
      </w:pPr>
      <w:r w:rsidRPr="00396815">
        <w:rPr>
          <w:sz w:val="36"/>
        </w:rPr>
        <w:t>-Each records needs to be unique.</w:t>
      </w:r>
    </w:p>
    <w:p w:rsidR="00E44CF7" w:rsidRPr="00396815" w:rsidRDefault="00E44CF7" w:rsidP="00E44CF7">
      <w:pPr>
        <w:rPr>
          <w:sz w:val="36"/>
        </w:rPr>
      </w:pPr>
      <w:r w:rsidRPr="00396815">
        <w:rPr>
          <w:noProof/>
          <w:sz w:val="36"/>
          <w:lang w:eastAsia="en-IN"/>
        </w:rPr>
        <w:drawing>
          <wp:inline distT="0" distB="0" distL="0" distR="0">
            <wp:extent cx="4659630" cy="1788795"/>
            <wp:effectExtent l="19050" t="0" r="7620" b="0"/>
            <wp:docPr id="4" name="Picture 3" descr="What is Normalization? 1NF, 2NF, 3NF &amp; BCNF with Exampl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Normalization? 1NF, 2NF, 3NF &amp; BCNF with Example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F7" w:rsidRPr="00396815" w:rsidRDefault="00E44CF7" w:rsidP="00E44CF7">
      <w:pPr>
        <w:rPr>
          <w:sz w:val="36"/>
        </w:rPr>
      </w:pPr>
    </w:p>
    <w:p w:rsidR="00E44CF7" w:rsidRPr="00396815" w:rsidRDefault="00E44CF7" w:rsidP="00E44CF7">
      <w:pPr>
        <w:rPr>
          <w:sz w:val="36"/>
        </w:rPr>
      </w:pPr>
      <w:r w:rsidRPr="00396815">
        <w:rPr>
          <w:sz w:val="36"/>
        </w:rPr>
        <w:t>2NF:</w:t>
      </w:r>
    </w:p>
    <w:p w:rsidR="00E44CF7" w:rsidRPr="00396815" w:rsidRDefault="00E44CF7" w:rsidP="00E44CF7">
      <w:pPr>
        <w:rPr>
          <w:sz w:val="36"/>
        </w:rPr>
      </w:pPr>
      <w:r w:rsidRPr="00396815">
        <w:rPr>
          <w:sz w:val="36"/>
        </w:rPr>
        <w:lastRenderedPageBreak/>
        <w:t>-Be in 1NF</w:t>
      </w:r>
    </w:p>
    <w:p w:rsidR="00E44CF7" w:rsidRPr="00396815" w:rsidRDefault="00E44CF7" w:rsidP="00E44CF7">
      <w:pPr>
        <w:rPr>
          <w:sz w:val="36"/>
        </w:rPr>
      </w:pPr>
      <w:r w:rsidRPr="00396815">
        <w:rPr>
          <w:sz w:val="36"/>
        </w:rPr>
        <w:t>-single column primary key.</w:t>
      </w:r>
    </w:p>
    <w:p w:rsidR="00E44CF7" w:rsidRPr="00396815" w:rsidRDefault="00E44CF7" w:rsidP="00E44CF7">
      <w:pPr>
        <w:rPr>
          <w:sz w:val="36"/>
        </w:rPr>
      </w:pPr>
      <w:r w:rsidRPr="00396815">
        <w:rPr>
          <w:sz w:val="36"/>
        </w:rPr>
        <w:t>- Assign Foreign Key also here</w:t>
      </w:r>
    </w:p>
    <w:p w:rsidR="00E44CF7" w:rsidRPr="00396815" w:rsidRDefault="00E44CF7" w:rsidP="00E44CF7">
      <w:pPr>
        <w:spacing w:after="188" w:line="240" w:lineRule="auto"/>
        <w:rPr>
          <w:rFonts w:eastAsia="Times New Roman" w:cstheme="minorHAnsi"/>
          <w:sz w:val="36"/>
          <w:szCs w:val="24"/>
          <w:lang w:eastAsia="en-IN"/>
        </w:rPr>
      </w:pPr>
      <w:r w:rsidRPr="00396815">
        <w:rPr>
          <w:rFonts w:eastAsia="Times New Roman" w:cstheme="minorHAnsi"/>
          <w:sz w:val="36"/>
          <w:szCs w:val="24"/>
          <w:lang w:eastAsia="en-IN"/>
        </w:rPr>
        <w:t>Primary Key:</w:t>
      </w:r>
    </w:p>
    <w:p w:rsidR="00E44CF7" w:rsidRPr="00396815" w:rsidRDefault="00E44CF7" w:rsidP="00E44CF7">
      <w:pPr>
        <w:spacing w:after="188" w:line="240" w:lineRule="auto"/>
        <w:rPr>
          <w:rFonts w:eastAsia="Times New Roman" w:cstheme="minorHAnsi"/>
          <w:sz w:val="36"/>
          <w:szCs w:val="24"/>
          <w:lang w:eastAsia="en-IN"/>
        </w:rPr>
      </w:pPr>
      <w:r w:rsidRPr="00396815">
        <w:rPr>
          <w:rFonts w:eastAsia="Times New Roman" w:cstheme="minorHAnsi"/>
          <w:sz w:val="36"/>
          <w:szCs w:val="24"/>
          <w:lang w:eastAsia="en-IN"/>
        </w:rPr>
        <w:tab/>
        <w:t>A primary is a single column values used to uniquely identify a database record.</w:t>
      </w:r>
    </w:p>
    <w:p w:rsidR="00E44CF7" w:rsidRPr="00396815" w:rsidRDefault="00E44CF7" w:rsidP="00E44CF7">
      <w:pPr>
        <w:spacing w:after="188" w:line="240" w:lineRule="auto"/>
        <w:rPr>
          <w:rFonts w:eastAsia="Times New Roman" w:cstheme="minorHAnsi"/>
          <w:sz w:val="36"/>
          <w:szCs w:val="24"/>
          <w:lang w:eastAsia="en-IN"/>
        </w:rPr>
      </w:pPr>
      <w:r w:rsidRPr="00396815">
        <w:rPr>
          <w:rFonts w:eastAsia="Times New Roman" w:cstheme="minorHAnsi"/>
          <w:sz w:val="36"/>
          <w:szCs w:val="24"/>
          <w:lang w:eastAsia="en-IN"/>
        </w:rPr>
        <w:tab/>
        <w:t>It has following attributes</w:t>
      </w:r>
    </w:p>
    <w:p w:rsidR="00E44CF7" w:rsidRPr="00396815" w:rsidRDefault="00E44CF7" w:rsidP="00E44CF7">
      <w:pPr>
        <w:spacing w:after="0" w:line="301" w:lineRule="atLeast"/>
        <w:ind w:left="360"/>
        <w:rPr>
          <w:rFonts w:eastAsia="Times New Roman" w:cstheme="minorHAnsi"/>
          <w:sz w:val="36"/>
          <w:szCs w:val="24"/>
          <w:lang w:eastAsia="en-IN"/>
        </w:rPr>
      </w:pPr>
      <w:r w:rsidRPr="00396815">
        <w:rPr>
          <w:rFonts w:eastAsia="Times New Roman" w:cstheme="minorHAnsi"/>
          <w:sz w:val="36"/>
          <w:szCs w:val="24"/>
          <w:lang w:eastAsia="en-IN"/>
        </w:rPr>
        <w:t>A primary key cannot be NULL</w:t>
      </w:r>
    </w:p>
    <w:p w:rsidR="00E44CF7" w:rsidRPr="00396815" w:rsidRDefault="00E44CF7" w:rsidP="00E44CF7">
      <w:pPr>
        <w:spacing w:after="0" w:line="301" w:lineRule="atLeast"/>
        <w:ind w:left="360"/>
        <w:rPr>
          <w:rFonts w:eastAsia="Times New Roman" w:cstheme="minorHAnsi"/>
          <w:sz w:val="36"/>
          <w:szCs w:val="24"/>
          <w:lang w:eastAsia="en-IN"/>
        </w:rPr>
      </w:pPr>
      <w:r w:rsidRPr="00396815">
        <w:rPr>
          <w:rFonts w:eastAsia="Times New Roman" w:cstheme="minorHAnsi"/>
          <w:sz w:val="36"/>
          <w:szCs w:val="24"/>
          <w:lang w:eastAsia="en-IN"/>
        </w:rPr>
        <w:t>A primary key value must be unique</w:t>
      </w:r>
    </w:p>
    <w:p w:rsidR="00E44CF7" w:rsidRPr="00396815" w:rsidRDefault="00E44CF7" w:rsidP="00E44CF7">
      <w:pPr>
        <w:spacing w:after="0" w:line="301" w:lineRule="atLeast"/>
        <w:ind w:left="360"/>
        <w:rPr>
          <w:rFonts w:eastAsia="Times New Roman" w:cstheme="minorHAnsi"/>
          <w:sz w:val="36"/>
          <w:szCs w:val="24"/>
          <w:lang w:eastAsia="en-IN"/>
        </w:rPr>
      </w:pPr>
      <w:r w:rsidRPr="00396815">
        <w:rPr>
          <w:rFonts w:eastAsia="Times New Roman" w:cstheme="minorHAnsi"/>
          <w:sz w:val="36"/>
          <w:szCs w:val="24"/>
          <w:lang w:eastAsia="en-IN"/>
        </w:rPr>
        <w:t xml:space="preserve">The primary key values </w:t>
      </w:r>
      <w:proofErr w:type="spellStart"/>
      <w:r w:rsidRPr="00396815">
        <w:rPr>
          <w:rFonts w:eastAsia="Times New Roman" w:cstheme="minorHAnsi"/>
          <w:sz w:val="36"/>
          <w:szCs w:val="24"/>
          <w:lang w:eastAsia="en-IN"/>
        </w:rPr>
        <w:t>can not</w:t>
      </w:r>
      <w:proofErr w:type="spellEnd"/>
      <w:r w:rsidRPr="00396815">
        <w:rPr>
          <w:rFonts w:eastAsia="Times New Roman" w:cstheme="minorHAnsi"/>
          <w:sz w:val="36"/>
          <w:szCs w:val="24"/>
          <w:lang w:eastAsia="en-IN"/>
        </w:rPr>
        <w:t xml:space="preserve"> be changed</w:t>
      </w:r>
    </w:p>
    <w:p w:rsidR="00E44CF7" w:rsidRPr="00396815" w:rsidRDefault="00E44CF7" w:rsidP="00E44CF7">
      <w:pPr>
        <w:ind w:left="360"/>
        <w:rPr>
          <w:rFonts w:eastAsia="Times New Roman" w:cstheme="minorHAnsi"/>
          <w:sz w:val="36"/>
          <w:szCs w:val="24"/>
          <w:lang w:eastAsia="en-IN"/>
        </w:rPr>
      </w:pPr>
      <w:r w:rsidRPr="00396815">
        <w:rPr>
          <w:rFonts w:eastAsia="Times New Roman" w:cstheme="minorHAnsi"/>
          <w:sz w:val="36"/>
          <w:szCs w:val="24"/>
          <w:lang w:eastAsia="en-IN"/>
        </w:rPr>
        <w:t>The primary key must be given a value when a new record is inserted.</w:t>
      </w:r>
    </w:p>
    <w:p w:rsidR="00E44CF7" w:rsidRPr="00396815" w:rsidRDefault="00E44CF7" w:rsidP="00E44CF7">
      <w:pPr>
        <w:ind w:left="360"/>
        <w:rPr>
          <w:rFonts w:eastAsia="Times New Roman" w:cstheme="minorHAnsi"/>
          <w:sz w:val="36"/>
          <w:szCs w:val="24"/>
          <w:lang w:eastAsia="en-IN"/>
        </w:rPr>
      </w:pPr>
      <w:r w:rsidRPr="00396815">
        <w:rPr>
          <w:rFonts w:eastAsia="Times New Roman" w:cstheme="minorHAnsi"/>
          <w:sz w:val="36"/>
          <w:szCs w:val="24"/>
          <w:lang w:eastAsia="en-IN"/>
        </w:rPr>
        <w:t xml:space="preserve">Table 1: Contains Membership Information </w:t>
      </w:r>
    </w:p>
    <w:p w:rsidR="00E44CF7" w:rsidRPr="00396815" w:rsidRDefault="00E44CF7" w:rsidP="00E44CF7">
      <w:pPr>
        <w:ind w:left="360"/>
        <w:rPr>
          <w:rFonts w:eastAsia="Times New Roman" w:cstheme="minorHAnsi"/>
          <w:sz w:val="36"/>
          <w:szCs w:val="24"/>
          <w:lang w:eastAsia="en-IN"/>
        </w:rPr>
      </w:pPr>
      <w:r w:rsidRPr="00396815">
        <w:rPr>
          <w:rFonts w:eastAsia="Times New Roman" w:cstheme="minorHAnsi"/>
          <w:noProof/>
          <w:sz w:val="36"/>
          <w:szCs w:val="24"/>
          <w:lang w:eastAsia="en-IN"/>
        </w:rPr>
        <w:drawing>
          <wp:inline distT="0" distB="0" distL="0" distR="0">
            <wp:extent cx="5612130" cy="740009"/>
            <wp:effectExtent l="19050" t="0" r="7620" b="0"/>
            <wp:docPr id="7" name="Picture 6" descr="What is Normalization? 1NF, 2NF, 3NF &amp; BCNF with Example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Normalization? 1NF, 2NF, 3NF &amp; BCNF with Example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F7" w:rsidRPr="00396815" w:rsidRDefault="00E44CF7" w:rsidP="00E44CF7">
      <w:pPr>
        <w:ind w:left="360"/>
        <w:rPr>
          <w:rFonts w:eastAsia="Times New Roman" w:cstheme="minorHAnsi"/>
          <w:sz w:val="36"/>
          <w:szCs w:val="24"/>
          <w:lang w:eastAsia="en-IN"/>
        </w:rPr>
      </w:pPr>
      <w:r w:rsidRPr="00396815">
        <w:rPr>
          <w:rFonts w:eastAsia="Times New Roman" w:cstheme="minorHAnsi"/>
          <w:sz w:val="36"/>
          <w:szCs w:val="24"/>
          <w:lang w:eastAsia="en-IN"/>
        </w:rPr>
        <w:t>Table 2: Contains information on movies rented</w:t>
      </w:r>
    </w:p>
    <w:p w:rsidR="00E44CF7" w:rsidRPr="00396815" w:rsidRDefault="00E44CF7" w:rsidP="00E44CF7">
      <w:pPr>
        <w:ind w:left="360"/>
        <w:rPr>
          <w:rFonts w:eastAsia="Times New Roman" w:cstheme="minorHAnsi"/>
          <w:sz w:val="36"/>
          <w:szCs w:val="24"/>
          <w:lang w:eastAsia="en-IN"/>
        </w:rPr>
      </w:pPr>
      <w:r w:rsidRPr="00396815">
        <w:rPr>
          <w:rFonts w:eastAsia="Times New Roman" w:cstheme="minorHAnsi"/>
          <w:noProof/>
          <w:sz w:val="36"/>
          <w:szCs w:val="24"/>
          <w:lang w:eastAsia="en-IN"/>
        </w:rPr>
        <w:drawing>
          <wp:inline distT="0" distB="0" distL="0" distR="0">
            <wp:extent cx="3506470" cy="1113155"/>
            <wp:effectExtent l="19050" t="0" r="0" b="0"/>
            <wp:docPr id="8" name="Picture 7" descr="What is Normalization? 1NF, 2NF, 3NF &amp; BCNF with Example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Normalization? 1NF, 2NF, 3NF &amp; BCNF with Example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83F" w:rsidRPr="00396815" w:rsidRDefault="0003683F" w:rsidP="00E44CF7">
      <w:pPr>
        <w:ind w:left="360"/>
        <w:rPr>
          <w:rFonts w:eastAsia="Times New Roman" w:cstheme="minorHAnsi"/>
          <w:sz w:val="36"/>
          <w:szCs w:val="24"/>
          <w:lang w:eastAsia="en-IN"/>
        </w:rPr>
      </w:pPr>
    </w:p>
    <w:p w:rsidR="0003683F" w:rsidRPr="00396815" w:rsidRDefault="0003683F" w:rsidP="00E44CF7">
      <w:pPr>
        <w:ind w:left="360"/>
        <w:rPr>
          <w:rFonts w:eastAsia="Times New Roman" w:cstheme="minorHAnsi"/>
          <w:b/>
          <w:sz w:val="36"/>
          <w:szCs w:val="24"/>
          <w:lang w:eastAsia="en-IN"/>
        </w:rPr>
      </w:pPr>
      <w:r w:rsidRPr="00396815">
        <w:rPr>
          <w:rFonts w:eastAsia="Times New Roman" w:cstheme="minorHAnsi"/>
          <w:b/>
          <w:sz w:val="36"/>
          <w:szCs w:val="24"/>
          <w:lang w:eastAsia="en-IN"/>
        </w:rPr>
        <w:t>Foreign Key:</w:t>
      </w:r>
    </w:p>
    <w:p w:rsidR="0003683F" w:rsidRPr="00396815" w:rsidRDefault="0003683F" w:rsidP="0003683F">
      <w:pPr>
        <w:spacing w:after="0" w:line="240" w:lineRule="auto"/>
        <w:ind w:left="360"/>
        <w:rPr>
          <w:rFonts w:eastAsia="Times New Roman" w:cstheme="minorHAnsi"/>
          <w:sz w:val="36"/>
          <w:szCs w:val="24"/>
          <w:lang w:eastAsia="en-IN"/>
        </w:rPr>
      </w:pPr>
      <w:r w:rsidRPr="00396815">
        <w:rPr>
          <w:rFonts w:eastAsia="Times New Roman" w:cstheme="minorHAnsi"/>
          <w:sz w:val="36"/>
          <w:szCs w:val="24"/>
          <w:lang w:eastAsia="en-IN"/>
        </w:rPr>
        <w:lastRenderedPageBreak/>
        <w:t>Foreign Key references primary key of another Table! It helps connect your Tables</w:t>
      </w:r>
    </w:p>
    <w:p w:rsidR="0003683F" w:rsidRPr="00396815" w:rsidRDefault="0003683F" w:rsidP="0003683F">
      <w:pPr>
        <w:spacing w:after="0" w:line="301" w:lineRule="atLeast"/>
        <w:ind w:left="360"/>
        <w:rPr>
          <w:rFonts w:eastAsia="Times New Roman" w:cstheme="minorHAnsi"/>
          <w:sz w:val="36"/>
          <w:szCs w:val="24"/>
          <w:lang w:eastAsia="en-IN"/>
        </w:rPr>
      </w:pPr>
      <w:r w:rsidRPr="00396815">
        <w:rPr>
          <w:rFonts w:eastAsia="Times New Roman" w:cstheme="minorHAnsi"/>
          <w:sz w:val="36"/>
          <w:szCs w:val="24"/>
          <w:lang w:eastAsia="en-IN"/>
        </w:rPr>
        <w:t>A foreign key can have a different name from its primary key</w:t>
      </w:r>
    </w:p>
    <w:p w:rsidR="0003683F" w:rsidRPr="00396815" w:rsidRDefault="0003683F" w:rsidP="0003683F">
      <w:pPr>
        <w:spacing w:after="0" w:line="301" w:lineRule="atLeast"/>
        <w:ind w:left="360"/>
        <w:rPr>
          <w:rFonts w:eastAsia="Times New Roman" w:cstheme="minorHAnsi"/>
          <w:sz w:val="36"/>
          <w:szCs w:val="24"/>
          <w:lang w:eastAsia="en-IN"/>
        </w:rPr>
      </w:pPr>
      <w:r w:rsidRPr="00396815">
        <w:rPr>
          <w:rFonts w:eastAsia="Times New Roman" w:cstheme="minorHAnsi"/>
          <w:sz w:val="36"/>
          <w:szCs w:val="24"/>
          <w:lang w:eastAsia="en-IN"/>
        </w:rPr>
        <w:t>It ensures rows in one table have corresponding rows in another</w:t>
      </w:r>
    </w:p>
    <w:p w:rsidR="0003683F" w:rsidRPr="00396815" w:rsidRDefault="0003683F" w:rsidP="0003683F">
      <w:pPr>
        <w:spacing w:after="0" w:line="301" w:lineRule="atLeast"/>
        <w:ind w:left="360"/>
        <w:rPr>
          <w:rFonts w:eastAsia="Times New Roman" w:cstheme="minorHAnsi"/>
          <w:sz w:val="36"/>
          <w:szCs w:val="24"/>
          <w:lang w:eastAsia="en-IN"/>
        </w:rPr>
      </w:pPr>
      <w:r w:rsidRPr="00396815">
        <w:rPr>
          <w:rFonts w:eastAsia="Times New Roman" w:cstheme="minorHAnsi"/>
          <w:sz w:val="36"/>
          <w:szCs w:val="24"/>
          <w:lang w:eastAsia="en-IN"/>
        </w:rPr>
        <w:t>Unlike Primary key they do not have to be unique. Most often they aren't</w:t>
      </w:r>
    </w:p>
    <w:p w:rsidR="0003683F" w:rsidRPr="00396815" w:rsidRDefault="0003683F" w:rsidP="0003683F">
      <w:pPr>
        <w:ind w:left="360"/>
        <w:rPr>
          <w:rFonts w:eastAsia="Times New Roman" w:cstheme="minorHAnsi"/>
          <w:sz w:val="36"/>
          <w:szCs w:val="24"/>
          <w:lang w:eastAsia="en-IN"/>
        </w:rPr>
      </w:pPr>
      <w:r w:rsidRPr="00396815">
        <w:rPr>
          <w:rFonts w:eastAsia="Times New Roman" w:cstheme="minorHAnsi"/>
          <w:sz w:val="36"/>
          <w:szCs w:val="24"/>
          <w:lang w:eastAsia="en-IN"/>
        </w:rPr>
        <w:t>Foreign keys can be null even though primary keys can not </w:t>
      </w:r>
    </w:p>
    <w:p w:rsidR="0003683F" w:rsidRPr="00396815" w:rsidRDefault="0003683F" w:rsidP="0003683F">
      <w:pPr>
        <w:ind w:left="360"/>
        <w:rPr>
          <w:rFonts w:eastAsia="Times New Roman" w:cstheme="minorHAnsi"/>
          <w:sz w:val="32"/>
          <w:szCs w:val="24"/>
          <w:lang w:eastAsia="en-IN"/>
        </w:rPr>
      </w:pPr>
      <w:r w:rsidRPr="00396815">
        <w:rPr>
          <w:rFonts w:eastAsia="Times New Roman" w:cstheme="minorHAnsi"/>
          <w:sz w:val="36"/>
          <w:szCs w:val="24"/>
          <w:lang w:eastAsia="en-IN"/>
        </w:rPr>
        <w:t xml:space="preserve">In Table 2 </w:t>
      </w:r>
      <w:proofErr w:type="spellStart"/>
      <w:r w:rsidRPr="00396815">
        <w:rPr>
          <w:rFonts w:eastAsia="Times New Roman" w:cstheme="minorHAnsi"/>
          <w:sz w:val="36"/>
          <w:szCs w:val="24"/>
          <w:lang w:eastAsia="en-IN"/>
        </w:rPr>
        <w:t>Membership_Id</w:t>
      </w:r>
      <w:proofErr w:type="spellEnd"/>
      <w:r w:rsidRPr="00396815">
        <w:rPr>
          <w:rFonts w:eastAsia="Times New Roman" w:cstheme="minorHAnsi"/>
          <w:sz w:val="36"/>
          <w:szCs w:val="24"/>
          <w:lang w:eastAsia="en-IN"/>
        </w:rPr>
        <w:t xml:space="preserve"> is a reference key.</w:t>
      </w:r>
    </w:p>
    <w:p w:rsidR="00E44CF7" w:rsidRPr="00396815" w:rsidRDefault="0003683F" w:rsidP="00E44CF7">
      <w:pPr>
        <w:rPr>
          <w:sz w:val="36"/>
        </w:rPr>
      </w:pPr>
      <w:r w:rsidRPr="00396815">
        <w:rPr>
          <w:sz w:val="36"/>
        </w:rPr>
        <w:t>Note</w:t>
      </w:r>
    </w:p>
    <w:p w:rsidR="00E44CF7" w:rsidRPr="00396815" w:rsidRDefault="00E44CF7" w:rsidP="00E44CF7">
      <w:pPr>
        <w:rPr>
          <w:sz w:val="36"/>
        </w:rPr>
      </w:pPr>
      <w:r w:rsidRPr="00396815">
        <w:rPr>
          <w:sz w:val="36"/>
        </w:rPr>
        <w:tab/>
        <w:t xml:space="preserve">Functional Transitive Dependency: Transitive functional </w:t>
      </w:r>
      <w:proofErr w:type="spellStart"/>
      <w:r w:rsidRPr="00396815">
        <w:rPr>
          <w:sz w:val="36"/>
        </w:rPr>
        <w:t>dependancy</w:t>
      </w:r>
      <w:proofErr w:type="spellEnd"/>
      <w:r w:rsidRPr="00396815">
        <w:rPr>
          <w:sz w:val="36"/>
        </w:rPr>
        <w:t xml:space="preserve"> means when changing a not-key column, might cause any of other non-key column to change. </w:t>
      </w:r>
    </w:p>
    <w:p w:rsidR="00127365" w:rsidRPr="00396815" w:rsidRDefault="00127365" w:rsidP="00E44CF7">
      <w:pPr>
        <w:rPr>
          <w:sz w:val="36"/>
        </w:rPr>
      </w:pPr>
      <w:r w:rsidRPr="00396815">
        <w:rPr>
          <w:sz w:val="36"/>
        </w:rPr>
        <w:t>Consider Table 1 changing the non key column full name, may change salutation</w:t>
      </w:r>
    </w:p>
    <w:p w:rsidR="00127365" w:rsidRPr="00396815" w:rsidRDefault="00127365" w:rsidP="00E44CF7">
      <w:pPr>
        <w:rPr>
          <w:sz w:val="36"/>
        </w:rPr>
      </w:pPr>
      <w:r w:rsidRPr="00396815">
        <w:rPr>
          <w:noProof/>
          <w:sz w:val="36"/>
          <w:lang w:eastAsia="en-IN"/>
        </w:rPr>
        <w:drawing>
          <wp:inline distT="0" distB="0" distL="0" distR="0">
            <wp:extent cx="5612130" cy="1008618"/>
            <wp:effectExtent l="19050" t="0" r="7620" b="0"/>
            <wp:docPr id="12" name="Picture 12" descr="What is Normalization? 1NF, 2NF, 3NF &amp; BCNF with Example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hat is Normalization? 1NF, 2NF, 3NF &amp; BCNF with Example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0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F7" w:rsidRPr="00396815" w:rsidRDefault="00E44CF7" w:rsidP="00E44CF7">
      <w:pPr>
        <w:rPr>
          <w:sz w:val="36"/>
        </w:rPr>
      </w:pPr>
    </w:p>
    <w:p w:rsidR="00E44CF7" w:rsidRPr="00396815" w:rsidRDefault="00E44CF7" w:rsidP="00E44CF7">
      <w:pPr>
        <w:rPr>
          <w:sz w:val="36"/>
        </w:rPr>
      </w:pPr>
      <w:r w:rsidRPr="00396815">
        <w:rPr>
          <w:sz w:val="36"/>
        </w:rPr>
        <w:t>3NF:</w:t>
      </w:r>
    </w:p>
    <w:p w:rsidR="00E44CF7" w:rsidRPr="00396815" w:rsidRDefault="00E44CF7" w:rsidP="00E44CF7">
      <w:pPr>
        <w:rPr>
          <w:sz w:val="36"/>
        </w:rPr>
      </w:pPr>
      <w:r w:rsidRPr="00396815">
        <w:rPr>
          <w:sz w:val="36"/>
        </w:rPr>
        <w:t>- Must be in 2NF.</w:t>
      </w:r>
    </w:p>
    <w:p w:rsidR="00E44CF7" w:rsidRPr="00396815" w:rsidRDefault="00E44CF7" w:rsidP="00E44CF7">
      <w:pPr>
        <w:rPr>
          <w:sz w:val="36"/>
        </w:rPr>
      </w:pPr>
      <w:r w:rsidRPr="00396815">
        <w:rPr>
          <w:sz w:val="36"/>
        </w:rPr>
        <w:lastRenderedPageBreak/>
        <w:t>- Has no transitive functional dependancy.</w:t>
      </w:r>
      <w:r w:rsidR="00CE6713" w:rsidRPr="00396815">
        <w:rPr>
          <w:sz w:val="36"/>
        </w:rPr>
        <w:t>11</w:t>
      </w:r>
    </w:p>
    <w:p w:rsidR="008C5616" w:rsidRPr="00396815" w:rsidRDefault="008C5616" w:rsidP="00E44CF7">
      <w:pPr>
        <w:rPr>
          <w:sz w:val="36"/>
        </w:rPr>
      </w:pPr>
      <w:r w:rsidRPr="00396815">
        <w:rPr>
          <w:sz w:val="36"/>
        </w:rPr>
        <w:t>Table 1</w:t>
      </w:r>
    </w:p>
    <w:p w:rsidR="00E44CF7" w:rsidRPr="00396815" w:rsidRDefault="008C5616" w:rsidP="00E44CF7">
      <w:pPr>
        <w:rPr>
          <w:sz w:val="36"/>
        </w:rPr>
      </w:pPr>
      <w:r w:rsidRPr="00396815">
        <w:rPr>
          <w:noProof/>
          <w:sz w:val="36"/>
          <w:lang w:eastAsia="en-IN"/>
        </w:rPr>
        <w:drawing>
          <wp:inline distT="0" distB="0" distL="0" distR="0">
            <wp:extent cx="5612130" cy="753349"/>
            <wp:effectExtent l="19050" t="0" r="7620" b="0"/>
            <wp:docPr id="13" name="Picture 13" descr="What is Normalization? 1NF, 2NF, 3NF &amp; BCNF with Example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at is Normalization? 1NF, 2NF, 3NF &amp; BCNF with Example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F7" w:rsidRPr="00396815" w:rsidRDefault="008C5616" w:rsidP="00E44CF7">
      <w:pPr>
        <w:rPr>
          <w:sz w:val="36"/>
        </w:rPr>
      </w:pPr>
      <w:r w:rsidRPr="00396815">
        <w:rPr>
          <w:sz w:val="36"/>
        </w:rPr>
        <w:t>Table 2</w:t>
      </w:r>
    </w:p>
    <w:p w:rsidR="008C5616" w:rsidRPr="00396815" w:rsidRDefault="008C5616" w:rsidP="00E44CF7">
      <w:pPr>
        <w:rPr>
          <w:sz w:val="36"/>
        </w:rPr>
      </w:pPr>
      <w:r w:rsidRPr="00396815">
        <w:rPr>
          <w:noProof/>
          <w:sz w:val="36"/>
          <w:lang w:eastAsia="en-IN"/>
        </w:rPr>
        <w:drawing>
          <wp:inline distT="0" distB="0" distL="0" distR="0">
            <wp:extent cx="3506470" cy="1121410"/>
            <wp:effectExtent l="19050" t="0" r="0" b="0"/>
            <wp:docPr id="14" name="Picture 14" descr="What is Normalization? 1NF, 2NF, 3NF &amp; BCNF with Example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hat is Normalization? 1NF, 2NF, 3NF &amp; BCNF with Example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16" w:rsidRPr="00396815" w:rsidRDefault="008C5616" w:rsidP="00E44CF7">
      <w:pPr>
        <w:rPr>
          <w:sz w:val="36"/>
        </w:rPr>
      </w:pPr>
      <w:r w:rsidRPr="00396815">
        <w:rPr>
          <w:sz w:val="36"/>
        </w:rPr>
        <w:t>Table 3</w:t>
      </w:r>
    </w:p>
    <w:p w:rsidR="008C5616" w:rsidRPr="00396815" w:rsidRDefault="008C5616" w:rsidP="00E44CF7">
      <w:pPr>
        <w:rPr>
          <w:sz w:val="36"/>
        </w:rPr>
      </w:pPr>
      <w:r w:rsidRPr="00396815">
        <w:rPr>
          <w:noProof/>
          <w:sz w:val="36"/>
          <w:lang w:eastAsia="en-IN"/>
        </w:rPr>
        <w:drawing>
          <wp:inline distT="0" distB="0" distL="0" distR="0">
            <wp:extent cx="2799080" cy="930275"/>
            <wp:effectExtent l="19050" t="0" r="1270" b="0"/>
            <wp:docPr id="15" name="Picture 15" descr="What is Normalization? 1NF, 2NF, 3NF &amp; BCNF with Examples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Normalization? 1NF, 2NF, 3NF &amp; BCNF with Examples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73E" w:rsidRPr="00396815" w:rsidRDefault="00A9573E" w:rsidP="00A9573E">
      <w:pPr>
        <w:shd w:val="clear" w:color="auto" w:fill="FFFFFF"/>
        <w:spacing w:after="188" w:line="240" w:lineRule="auto"/>
        <w:rPr>
          <w:rFonts w:eastAsia="Times New Roman" w:cstheme="minorHAnsi"/>
          <w:color w:val="343434"/>
          <w:sz w:val="36"/>
          <w:szCs w:val="21"/>
          <w:lang w:eastAsia="en-IN"/>
        </w:rPr>
      </w:pPr>
      <w:r w:rsidRPr="00396815">
        <w:rPr>
          <w:rFonts w:eastAsia="Times New Roman" w:cstheme="minorHAnsi"/>
          <w:color w:val="343434"/>
          <w:sz w:val="36"/>
          <w:szCs w:val="21"/>
          <w:lang w:eastAsia="en-IN"/>
        </w:rPr>
        <w:t>We have again divided our tables and created a new table which stores Salutations. </w:t>
      </w:r>
    </w:p>
    <w:p w:rsidR="00A9573E" w:rsidRPr="00396815" w:rsidRDefault="00A9573E" w:rsidP="00A9573E">
      <w:pPr>
        <w:shd w:val="clear" w:color="auto" w:fill="FFFFFF"/>
        <w:spacing w:after="188" w:line="240" w:lineRule="auto"/>
        <w:rPr>
          <w:rFonts w:eastAsia="Times New Roman" w:cstheme="minorHAnsi"/>
          <w:color w:val="343434"/>
          <w:sz w:val="36"/>
          <w:szCs w:val="21"/>
          <w:lang w:eastAsia="en-IN"/>
        </w:rPr>
      </w:pPr>
      <w:r w:rsidRPr="00396815">
        <w:rPr>
          <w:rFonts w:eastAsia="Times New Roman" w:cstheme="minorHAnsi"/>
          <w:color w:val="343434"/>
          <w:sz w:val="36"/>
          <w:szCs w:val="21"/>
          <w:lang w:eastAsia="en-IN"/>
        </w:rPr>
        <w:t>There are no transitive functional dependencies and hence our table is in 3NF</w:t>
      </w:r>
    </w:p>
    <w:p w:rsidR="008C5616" w:rsidRPr="00396815" w:rsidRDefault="008C5616" w:rsidP="008C5616">
      <w:pPr>
        <w:shd w:val="clear" w:color="auto" w:fill="FFFFFF"/>
        <w:spacing w:after="188" w:line="240" w:lineRule="auto"/>
        <w:rPr>
          <w:rFonts w:eastAsia="Times New Roman" w:cstheme="minorHAnsi"/>
          <w:color w:val="343434"/>
          <w:sz w:val="36"/>
          <w:szCs w:val="21"/>
          <w:lang w:eastAsia="en-IN"/>
        </w:rPr>
      </w:pPr>
      <w:r w:rsidRPr="00396815">
        <w:rPr>
          <w:rFonts w:eastAsia="Times New Roman" w:cstheme="minorHAnsi"/>
          <w:color w:val="343434"/>
          <w:sz w:val="36"/>
          <w:szCs w:val="21"/>
          <w:lang w:eastAsia="en-IN"/>
        </w:rPr>
        <w:t>In Table 3 Salutation ID is primary key and in Table 1 Salutation ID is foreign to primary key in Table 3</w:t>
      </w:r>
      <w:r w:rsidR="00A9573E" w:rsidRPr="00396815">
        <w:rPr>
          <w:rFonts w:eastAsia="Times New Roman" w:cstheme="minorHAnsi"/>
          <w:color w:val="343434"/>
          <w:sz w:val="36"/>
          <w:szCs w:val="21"/>
          <w:lang w:eastAsia="en-IN"/>
        </w:rPr>
        <w:t>.</w:t>
      </w:r>
    </w:p>
    <w:p w:rsidR="008C5616" w:rsidRPr="00396815" w:rsidRDefault="008C5616" w:rsidP="00E44CF7">
      <w:pPr>
        <w:rPr>
          <w:sz w:val="36"/>
        </w:rPr>
      </w:pPr>
    </w:p>
    <w:p w:rsidR="00344678" w:rsidRPr="00396815" w:rsidRDefault="00344678" w:rsidP="00344678">
      <w:pPr>
        <w:shd w:val="clear" w:color="auto" w:fill="FFFFFF"/>
        <w:spacing w:before="125" w:after="125" w:line="501" w:lineRule="atLeast"/>
        <w:outlineLvl w:val="2"/>
        <w:rPr>
          <w:rFonts w:eastAsia="Times New Roman" w:cstheme="minorHAnsi"/>
          <w:b/>
          <w:bCs/>
          <w:color w:val="343434"/>
          <w:sz w:val="36"/>
          <w:lang w:eastAsia="en-IN"/>
        </w:rPr>
      </w:pPr>
      <w:r w:rsidRPr="00396815">
        <w:rPr>
          <w:rFonts w:eastAsia="Times New Roman" w:cstheme="minorHAnsi"/>
          <w:b/>
          <w:bCs/>
          <w:color w:val="343434"/>
          <w:sz w:val="36"/>
          <w:lang w:eastAsia="en-IN"/>
        </w:rPr>
        <w:t xml:space="preserve">Boyce </w:t>
      </w:r>
      <w:proofErr w:type="spellStart"/>
      <w:r w:rsidRPr="00396815">
        <w:rPr>
          <w:rFonts w:eastAsia="Times New Roman" w:cstheme="minorHAnsi"/>
          <w:b/>
          <w:bCs/>
          <w:color w:val="343434"/>
          <w:sz w:val="36"/>
          <w:lang w:eastAsia="en-IN"/>
        </w:rPr>
        <w:t>Codd</w:t>
      </w:r>
      <w:proofErr w:type="spellEnd"/>
      <w:r w:rsidRPr="00396815">
        <w:rPr>
          <w:rFonts w:eastAsia="Times New Roman" w:cstheme="minorHAnsi"/>
          <w:b/>
          <w:bCs/>
          <w:color w:val="343434"/>
          <w:sz w:val="36"/>
          <w:lang w:eastAsia="en-IN"/>
        </w:rPr>
        <w:t xml:space="preserve"> Normal Form (BCNF)</w:t>
      </w:r>
    </w:p>
    <w:p w:rsidR="00344678" w:rsidRPr="00396815" w:rsidRDefault="00344678" w:rsidP="00344678">
      <w:pPr>
        <w:shd w:val="clear" w:color="auto" w:fill="FFFFFF"/>
        <w:spacing w:after="188" w:line="240" w:lineRule="auto"/>
        <w:rPr>
          <w:rFonts w:eastAsia="Times New Roman" w:cstheme="minorHAnsi"/>
          <w:color w:val="343434"/>
          <w:sz w:val="36"/>
          <w:lang w:eastAsia="en-IN"/>
        </w:rPr>
      </w:pPr>
      <w:r w:rsidRPr="00396815">
        <w:rPr>
          <w:rFonts w:eastAsia="Times New Roman" w:cstheme="minorHAnsi"/>
          <w:color w:val="343434"/>
          <w:sz w:val="36"/>
          <w:lang w:eastAsia="en-IN"/>
        </w:rPr>
        <w:lastRenderedPageBreak/>
        <w:t>Even when a database is in 3</w:t>
      </w:r>
      <w:r w:rsidRPr="00396815">
        <w:rPr>
          <w:rFonts w:eastAsia="Times New Roman" w:cstheme="minorHAnsi"/>
          <w:color w:val="343434"/>
          <w:sz w:val="36"/>
          <w:vertAlign w:val="superscript"/>
          <w:lang w:eastAsia="en-IN"/>
        </w:rPr>
        <w:t>rd</w:t>
      </w:r>
      <w:r w:rsidRPr="00396815">
        <w:rPr>
          <w:rFonts w:eastAsia="Times New Roman" w:cstheme="minorHAnsi"/>
          <w:color w:val="343434"/>
          <w:sz w:val="36"/>
          <w:lang w:eastAsia="en-IN"/>
        </w:rPr>
        <w:t> Normal Form, still there would be anomalies resulted if it has more than one </w:t>
      </w:r>
      <w:r w:rsidRPr="00396815">
        <w:rPr>
          <w:rFonts w:eastAsia="Times New Roman" w:cstheme="minorHAnsi"/>
          <w:b/>
          <w:bCs/>
          <w:color w:val="343434"/>
          <w:sz w:val="36"/>
          <w:lang w:eastAsia="en-IN"/>
        </w:rPr>
        <w:t>Candidate </w:t>
      </w:r>
      <w:r w:rsidRPr="00396815">
        <w:rPr>
          <w:rFonts w:eastAsia="Times New Roman" w:cstheme="minorHAnsi"/>
          <w:color w:val="343434"/>
          <w:sz w:val="36"/>
          <w:lang w:eastAsia="en-IN"/>
        </w:rPr>
        <w:t>Key.  </w:t>
      </w:r>
    </w:p>
    <w:p w:rsidR="00344678" w:rsidRPr="00396815" w:rsidRDefault="00344678" w:rsidP="00344678">
      <w:pPr>
        <w:shd w:val="clear" w:color="auto" w:fill="FFFFFF"/>
        <w:spacing w:after="188" w:line="240" w:lineRule="auto"/>
        <w:rPr>
          <w:rFonts w:eastAsia="Times New Roman" w:cstheme="minorHAnsi"/>
          <w:color w:val="343434"/>
          <w:sz w:val="36"/>
          <w:lang w:eastAsia="en-IN"/>
        </w:rPr>
      </w:pPr>
      <w:r w:rsidRPr="00396815">
        <w:rPr>
          <w:rFonts w:eastAsia="Times New Roman" w:cstheme="minorHAnsi"/>
          <w:color w:val="343434"/>
          <w:sz w:val="36"/>
          <w:lang w:eastAsia="en-IN"/>
        </w:rPr>
        <w:t>Sometimes is BCNF is also referred as </w:t>
      </w:r>
      <w:r w:rsidR="002C69E6" w:rsidRPr="00396815">
        <w:rPr>
          <w:rFonts w:eastAsia="Times New Roman" w:cstheme="minorHAnsi"/>
          <w:color w:val="343434"/>
          <w:sz w:val="36"/>
          <w:lang w:eastAsia="en-IN"/>
        </w:rPr>
        <w:t>.</w:t>
      </w:r>
      <w:r w:rsidRPr="00396815">
        <w:rPr>
          <w:rFonts w:eastAsia="Times New Roman" w:cstheme="minorHAnsi"/>
          <w:b/>
          <w:bCs/>
          <w:color w:val="343434"/>
          <w:sz w:val="36"/>
          <w:lang w:eastAsia="en-IN"/>
        </w:rPr>
        <w:t>3.5 Normal Form.</w:t>
      </w:r>
    </w:p>
    <w:p w:rsidR="00344678" w:rsidRPr="00396815" w:rsidRDefault="00344678" w:rsidP="00E44CF7">
      <w:pPr>
        <w:rPr>
          <w:sz w:val="36"/>
        </w:rPr>
      </w:pPr>
    </w:p>
    <w:sectPr w:rsidR="00344678" w:rsidRPr="00396815" w:rsidSect="005461A6">
      <w:type w:val="continuous"/>
      <w:pgSz w:w="12240" w:h="15840" w:code="1"/>
      <w:pgMar w:top="1077" w:right="1701" w:bottom="1259" w:left="1701" w:header="720" w:footer="720" w:gutter="0"/>
      <w:cols w:space="708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BD5"/>
    <w:multiLevelType w:val="hybridMultilevel"/>
    <w:tmpl w:val="9528B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B303F"/>
    <w:multiLevelType w:val="hybridMultilevel"/>
    <w:tmpl w:val="32E26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11A58"/>
    <w:multiLevelType w:val="multilevel"/>
    <w:tmpl w:val="A02C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E96148"/>
    <w:multiLevelType w:val="multilevel"/>
    <w:tmpl w:val="9F80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drawingGridHorizontalSpacing w:val="200"/>
  <w:drawingGridVerticalSpacing w:val="300"/>
  <w:displayHorizontalDrawingGridEvery w:val="0"/>
  <w:displayVerticalDrawingGridEvery w:val="2"/>
  <w:characterSpacingControl w:val="doNotCompress"/>
  <w:compat/>
  <w:rsids>
    <w:rsidRoot w:val="002972EF"/>
    <w:rsid w:val="0003683F"/>
    <w:rsid w:val="000E6155"/>
    <w:rsid w:val="000F19EF"/>
    <w:rsid w:val="00127365"/>
    <w:rsid w:val="00183189"/>
    <w:rsid w:val="002972EF"/>
    <w:rsid w:val="002C69E6"/>
    <w:rsid w:val="00344678"/>
    <w:rsid w:val="00396815"/>
    <w:rsid w:val="003F311F"/>
    <w:rsid w:val="0043608C"/>
    <w:rsid w:val="005461A6"/>
    <w:rsid w:val="005652BD"/>
    <w:rsid w:val="006C0238"/>
    <w:rsid w:val="00702FA5"/>
    <w:rsid w:val="00723127"/>
    <w:rsid w:val="008C5616"/>
    <w:rsid w:val="00905D58"/>
    <w:rsid w:val="00A9573E"/>
    <w:rsid w:val="00CE6713"/>
    <w:rsid w:val="00D73A90"/>
    <w:rsid w:val="00E44CF7"/>
    <w:rsid w:val="00ED2F13"/>
    <w:rsid w:val="00F65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C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C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dn.guru99.com/images/transitive_functional_dependencies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dn.guru99.com/images/1NF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cdn.guru99.com/images/2NFTable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dn.guru99.com/images/Table1.png" TargetMode="External"/><Relationship Id="rId5" Type="http://schemas.openxmlformats.org/officeDocument/2006/relationships/hyperlink" Target="http://cdn.guru99.com/images/NormalizationTable1.png" TargetMode="External"/><Relationship Id="rId15" Type="http://schemas.openxmlformats.org/officeDocument/2006/relationships/hyperlink" Target="http://cdn.guru99.com/images/2NFTable1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cdn.guru99.com/images/2NFTable3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n.guru99.com/images/Table2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SWARIT</dc:creator>
  <cp:lastModifiedBy>SWARIT</cp:lastModifiedBy>
  <cp:revision>14</cp:revision>
  <dcterms:created xsi:type="dcterms:W3CDTF">2017-02-09T01:17:00Z</dcterms:created>
  <dcterms:modified xsi:type="dcterms:W3CDTF">2017-11-16T06:54:00Z</dcterms:modified>
</cp:coreProperties>
</file>