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36F" w:rsidRDefault="005C136F" w:rsidP="005C136F">
      <w:r>
        <w:rPr>
          <w:sz w:val="28"/>
          <w:szCs w:val="28"/>
        </w:rPr>
        <w:t xml:space="preserve">What is STOCK </w:t>
      </w:r>
      <w:r w:rsidRPr="005C136F">
        <w:rPr>
          <w:sz w:val="28"/>
          <w:szCs w:val="28"/>
        </w:rPr>
        <w:t>market</w:t>
      </w:r>
      <w:r>
        <w:t xml:space="preserve"> ?</w:t>
      </w:r>
    </w:p>
    <w:p w:rsidR="005C136F" w:rsidRPr="005C136F" w:rsidRDefault="005C136F" w:rsidP="005C13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-</w:t>
      </w:r>
      <w:r w:rsidRPr="005C136F">
        <w:rPr>
          <w:rFonts w:ascii="CIDFont+F2" w:hAnsi="CIDFont+F2" w:cs="CIDFont+F2"/>
          <w:sz w:val="24"/>
          <w:szCs w:val="24"/>
        </w:rPr>
        <w:t xml:space="preserve">A type of security that signifies ownership in a corporation and represents </w:t>
      </w:r>
    </w:p>
    <w:p w:rsidR="005C136F" w:rsidRDefault="005C136F" w:rsidP="005C136F">
      <w:pPr>
        <w:rPr>
          <w:rFonts w:ascii="CIDFont+F2" w:hAnsi="CIDFont+F2" w:cs="CIDFont+F2"/>
          <w:sz w:val="24"/>
          <w:szCs w:val="24"/>
        </w:rPr>
      </w:pPr>
      <w:proofErr w:type="gramStart"/>
      <w:r w:rsidRPr="005C136F">
        <w:rPr>
          <w:rFonts w:ascii="CIDFont+F2" w:hAnsi="CIDFont+F2" w:cs="CIDFont+F2"/>
          <w:sz w:val="24"/>
          <w:szCs w:val="24"/>
        </w:rPr>
        <w:t>claim</w:t>
      </w:r>
      <w:proofErr w:type="gramEnd"/>
      <w:r w:rsidRPr="005C136F">
        <w:rPr>
          <w:rFonts w:ascii="CIDFont+F2" w:hAnsi="CIDFont+F2" w:cs="CIDFont+F2"/>
          <w:sz w:val="24"/>
          <w:szCs w:val="24"/>
        </w:rPr>
        <w:t xml:space="preserve"> on part of the corporation’s assets and earning</w:t>
      </w:r>
      <w:r>
        <w:rPr>
          <w:rFonts w:ascii="CIDFont+F2" w:hAnsi="CIDFont+F2" w:cs="CIDFont+F2"/>
          <w:sz w:val="24"/>
          <w:szCs w:val="24"/>
        </w:rPr>
        <w:t>s is STOCK</w:t>
      </w:r>
    </w:p>
    <w:p w:rsidR="005C136F" w:rsidRDefault="005C136F" w:rsidP="005C136F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SYNONYMS – </w:t>
      </w:r>
      <w:proofErr w:type="spellStart"/>
      <w:r>
        <w:rPr>
          <w:rFonts w:ascii="CIDFont+F2" w:hAnsi="CIDFont+F2" w:cs="CIDFont+F2"/>
          <w:sz w:val="24"/>
          <w:szCs w:val="24"/>
        </w:rPr>
        <w:t>shares</w:t>
      </w:r>
      <w:proofErr w:type="gramStart"/>
      <w:r>
        <w:rPr>
          <w:rFonts w:ascii="CIDFont+F2" w:hAnsi="CIDFont+F2" w:cs="CIDFont+F2"/>
          <w:sz w:val="24"/>
          <w:szCs w:val="24"/>
        </w:rPr>
        <w:t>,equity</w:t>
      </w:r>
      <w:proofErr w:type="spellEnd"/>
      <w:proofErr w:type="gramEnd"/>
      <w:r>
        <w:rPr>
          <w:rFonts w:ascii="CIDFont+F2" w:hAnsi="CIDFont+F2" w:cs="CIDFont+F2"/>
          <w:sz w:val="24"/>
          <w:szCs w:val="24"/>
        </w:rPr>
        <w:t xml:space="preserve"> </w:t>
      </w:r>
    </w:p>
    <w:p w:rsidR="005C136F" w:rsidRDefault="005C136F" w:rsidP="005C13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8"/>
          <w:szCs w:val="28"/>
        </w:rPr>
      </w:pPr>
      <w:r w:rsidRPr="005C136F">
        <w:rPr>
          <w:rFonts w:ascii="CIDFont+F4" w:hAnsi="CIDFont+F4" w:cs="CIDFont+F4"/>
          <w:b/>
          <w:sz w:val="28"/>
          <w:szCs w:val="28"/>
        </w:rPr>
        <w:t>Private company</w:t>
      </w:r>
      <w:r>
        <w:rPr>
          <w:rFonts w:ascii="CIDFont+F4" w:hAnsi="CIDFont+F4" w:cs="CIDFont+F4"/>
          <w:color w:val="254090"/>
          <w:sz w:val="28"/>
          <w:szCs w:val="28"/>
        </w:rPr>
        <w:t xml:space="preserve">: </w:t>
      </w:r>
      <w:r>
        <w:rPr>
          <w:rFonts w:ascii="CIDFont+F2" w:hAnsi="CIDFont+F2" w:cs="CIDFont+F2"/>
          <w:color w:val="000000"/>
          <w:sz w:val="28"/>
          <w:szCs w:val="28"/>
        </w:rPr>
        <w:t>A company owned by a relatively small number of shareholders</w:t>
      </w:r>
    </w:p>
    <w:p w:rsidR="005C136F" w:rsidRDefault="005C136F" w:rsidP="005C13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8"/>
          <w:szCs w:val="28"/>
        </w:rPr>
      </w:pPr>
      <w:proofErr w:type="gramStart"/>
      <w:r>
        <w:rPr>
          <w:rFonts w:ascii="CIDFont+F2" w:hAnsi="CIDFont+F2" w:cs="CIDFont+F2"/>
          <w:color w:val="000000"/>
          <w:sz w:val="28"/>
          <w:szCs w:val="28"/>
        </w:rPr>
        <w:t>and</w:t>
      </w:r>
      <w:proofErr w:type="gramEnd"/>
      <w:r>
        <w:rPr>
          <w:rFonts w:ascii="CIDFont+F2" w:hAnsi="CIDFont+F2" w:cs="CIDFont+F2"/>
          <w:color w:val="000000"/>
          <w:sz w:val="28"/>
          <w:szCs w:val="28"/>
        </w:rPr>
        <w:t xml:space="preserve"> which does not offer it’s company’s shares to the public on the stock market. The</w:t>
      </w:r>
    </w:p>
    <w:p w:rsidR="005C136F" w:rsidRDefault="005C136F" w:rsidP="005C13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8"/>
          <w:szCs w:val="28"/>
        </w:rPr>
      </w:pPr>
      <w:proofErr w:type="gramStart"/>
      <w:r>
        <w:rPr>
          <w:rFonts w:ascii="CIDFont+F2" w:hAnsi="CIDFont+F2" w:cs="CIDFont+F2"/>
          <w:color w:val="000000"/>
          <w:sz w:val="28"/>
          <w:szCs w:val="28"/>
        </w:rPr>
        <w:t>company’s</w:t>
      </w:r>
      <w:proofErr w:type="gramEnd"/>
      <w:r>
        <w:rPr>
          <w:rFonts w:ascii="CIDFont+F2" w:hAnsi="CIDFont+F2" w:cs="CIDFont+F2"/>
          <w:color w:val="000000"/>
          <w:sz w:val="28"/>
          <w:szCs w:val="28"/>
        </w:rPr>
        <w:t xml:space="preserve"> stock is only traded or exchanged privately.</w:t>
      </w:r>
    </w:p>
    <w:p w:rsidR="005C136F" w:rsidRDefault="005C136F" w:rsidP="005C13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8"/>
          <w:szCs w:val="28"/>
        </w:rPr>
      </w:pPr>
    </w:p>
    <w:p w:rsidR="005C136F" w:rsidRDefault="005C136F" w:rsidP="005C13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8"/>
          <w:szCs w:val="28"/>
        </w:rPr>
      </w:pPr>
      <w:r w:rsidRPr="005C136F">
        <w:rPr>
          <w:rFonts w:ascii="CIDFont+F4" w:hAnsi="CIDFont+F4" w:cs="CIDFont+F4"/>
          <w:b/>
          <w:sz w:val="28"/>
          <w:szCs w:val="28"/>
        </w:rPr>
        <w:t>Public company</w:t>
      </w:r>
      <w:r>
        <w:rPr>
          <w:rFonts w:ascii="CIDFont+F4" w:hAnsi="CIDFont+F4" w:cs="CIDFont+F4"/>
          <w:color w:val="254090"/>
          <w:sz w:val="28"/>
          <w:szCs w:val="28"/>
        </w:rPr>
        <w:t xml:space="preserve">: </w:t>
      </w:r>
      <w:r>
        <w:rPr>
          <w:rFonts w:ascii="CIDFont+F2" w:hAnsi="CIDFont+F2" w:cs="CIDFont+F2"/>
          <w:color w:val="000000"/>
          <w:sz w:val="28"/>
          <w:szCs w:val="28"/>
        </w:rPr>
        <w:t>A company who’s ownership is dispersed among the general public</w:t>
      </w:r>
    </w:p>
    <w:p w:rsidR="005C136F" w:rsidRDefault="005C136F" w:rsidP="005C13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8"/>
          <w:szCs w:val="28"/>
        </w:rPr>
      </w:pPr>
      <w:proofErr w:type="gramStart"/>
      <w:r>
        <w:rPr>
          <w:rFonts w:ascii="CIDFont+F2" w:hAnsi="CIDFont+F2" w:cs="CIDFont+F2"/>
          <w:color w:val="000000"/>
          <w:sz w:val="28"/>
          <w:szCs w:val="28"/>
        </w:rPr>
        <w:t>and</w:t>
      </w:r>
      <w:proofErr w:type="gramEnd"/>
      <w:r>
        <w:rPr>
          <w:rFonts w:ascii="CIDFont+F2" w:hAnsi="CIDFont+F2" w:cs="CIDFont+F2"/>
          <w:color w:val="000000"/>
          <w:sz w:val="28"/>
          <w:szCs w:val="28"/>
        </w:rPr>
        <w:t xml:space="preserve"> their shares freely traded on the stock market.</w:t>
      </w:r>
    </w:p>
    <w:p w:rsidR="005C136F" w:rsidRDefault="005C136F" w:rsidP="005C13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8"/>
          <w:szCs w:val="28"/>
        </w:rPr>
      </w:pPr>
      <w:r>
        <w:rPr>
          <w:rFonts w:ascii="CIDFont+F2" w:hAnsi="CIDFont+F2" w:cs="CIDFont+F2"/>
          <w:color w:val="000000"/>
          <w:sz w:val="28"/>
          <w:szCs w:val="28"/>
        </w:rPr>
        <w:t>In the case of a privately held company, you would have to meet with the owner of that</w:t>
      </w:r>
    </w:p>
    <w:p w:rsidR="005C136F" w:rsidRDefault="005C136F" w:rsidP="005C136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8"/>
          <w:szCs w:val="28"/>
        </w:rPr>
      </w:pPr>
      <w:proofErr w:type="gramStart"/>
      <w:r>
        <w:rPr>
          <w:rFonts w:ascii="CIDFont+F2" w:hAnsi="CIDFont+F2" w:cs="CIDFont+F2"/>
          <w:color w:val="000000"/>
          <w:sz w:val="28"/>
          <w:szCs w:val="28"/>
        </w:rPr>
        <w:t>company</w:t>
      </w:r>
      <w:proofErr w:type="gramEnd"/>
      <w:r>
        <w:rPr>
          <w:rFonts w:ascii="CIDFont+F2" w:hAnsi="CIDFont+F2" w:cs="CIDFont+F2"/>
          <w:color w:val="000000"/>
          <w:sz w:val="28"/>
          <w:szCs w:val="28"/>
        </w:rPr>
        <w:t xml:space="preserve"> for him to sell you their stock. In the case of a public company you can just</w:t>
      </w:r>
    </w:p>
    <w:p w:rsidR="005C136F" w:rsidRPr="005C136F" w:rsidRDefault="005C136F" w:rsidP="005C136F">
      <w:pPr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color w:val="000000"/>
          <w:sz w:val="28"/>
          <w:szCs w:val="28"/>
        </w:rPr>
        <w:t>buy</w:t>
      </w:r>
      <w:proofErr w:type="gramEnd"/>
      <w:r>
        <w:rPr>
          <w:rFonts w:ascii="CIDFont+F2" w:hAnsi="CIDFont+F2" w:cs="CIDFont+F2"/>
          <w:color w:val="000000"/>
          <w:sz w:val="28"/>
          <w:szCs w:val="28"/>
        </w:rPr>
        <w:t xml:space="preserve"> the shares on the stock market through your phone.</w:t>
      </w:r>
    </w:p>
    <w:sectPr w:rsidR="005C136F" w:rsidRPr="005C136F" w:rsidSect="00DC6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204F1"/>
    <w:multiLevelType w:val="hybridMultilevel"/>
    <w:tmpl w:val="A05EB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5EA11C67"/>
    <w:multiLevelType w:val="hybridMultilevel"/>
    <w:tmpl w:val="F0D48498"/>
    <w:lvl w:ilvl="0" w:tplc="959C2F0A">
      <w:start w:val="1"/>
      <w:numFmt w:val="bullet"/>
      <w:lvlText w:val="-"/>
      <w:lvlJc w:val="left"/>
      <w:pPr>
        <w:ind w:left="720" w:hanging="360"/>
      </w:pPr>
      <w:rPr>
        <w:rFonts w:ascii="CIDFont+F2" w:eastAsiaTheme="minorHAnsi" w:hAnsi="CIDFont+F2" w:cs="CIDFont+F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5C136F"/>
    <w:rsid w:val="005C136F"/>
    <w:rsid w:val="00DC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2021-03-03T20:04:00Z</dcterms:created>
  <dcterms:modified xsi:type="dcterms:W3CDTF">2021-03-03T20:14:00Z</dcterms:modified>
</cp:coreProperties>
</file>