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sz w:val="24"/>
          <w:szCs w:val="24"/>
          <w:u w:val="single"/>
        </w:rPr>
      </w:pPr>
      <w:r>
        <w:rPr>
          <w:rFonts w:ascii="Cambria" w:hAnsi="Cambria"/>
          <w:b/>
          <w:sz w:val="24"/>
          <w:szCs w:val="24"/>
          <w:u w:val="single"/>
        </w:rPr>
        <w:t>Suggestions doc: Primehangout</w:t>
      </w:r>
    </w:p>
    <w:p>
      <w:pPr>
        <w:rPr>
          <w:rFonts w:ascii="Cambria" w:hAnsi="Cambria"/>
          <w:sz w:val="24"/>
          <w:szCs w:val="24"/>
        </w:rPr>
      </w:pPr>
      <w:r>
        <w:rPr>
          <w:rFonts w:ascii="Cambria" w:hAnsi="Cambria"/>
          <w:sz w:val="24"/>
          <w:szCs w:val="24"/>
        </w:rPr>
        <w:t>To meet the user’s growing expectations &amp; requirements, platform needs to be updated constantly, and we have a few suggestions, as follows:</w:t>
      </w:r>
    </w:p>
    <w:p>
      <w:pPr>
        <w:pStyle w:val="12"/>
        <w:numPr>
          <w:ilvl w:val="0"/>
          <w:numId w:val="1"/>
        </w:numPr>
        <w:jc w:val="both"/>
        <w:rPr>
          <w:rFonts w:ascii="Cambria" w:hAnsi="Cambria"/>
          <w:sz w:val="24"/>
          <w:szCs w:val="24"/>
        </w:rPr>
      </w:pPr>
      <w:r>
        <w:rPr>
          <w:rFonts w:ascii="Cambria" w:hAnsi="Cambria"/>
          <w:b/>
          <w:sz w:val="24"/>
          <w:szCs w:val="24"/>
        </w:rPr>
        <w:t>About Section:</w:t>
      </w:r>
      <w:r>
        <w:rPr>
          <w:rFonts w:ascii="Cambria" w:hAnsi="Cambria"/>
          <w:sz w:val="24"/>
          <w:szCs w:val="24"/>
        </w:rPr>
        <w:t xml:space="preserve"> Several features can be added in the About Section, such as:</w:t>
      </w:r>
    </w:p>
    <w:p>
      <w:pPr>
        <w:pStyle w:val="12"/>
        <w:numPr>
          <w:ilvl w:val="0"/>
          <w:numId w:val="2"/>
        </w:numPr>
        <w:jc w:val="both"/>
        <w:rPr>
          <w:rFonts w:ascii="Cambria" w:hAnsi="Cambria"/>
          <w:sz w:val="24"/>
          <w:szCs w:val="24"/>
        </w:rPr>
      </w:pPr>
      <w:r>
        <w:rPr>
          <w:rFonts w:ascii="Cambria" w:hAnsi="Cambria"/>
          <w:sz w:val="24"/>
          <w:szCs w:val="24"/>
        </w:rPr>
        <w:t>Contact Information like contact no., skype name.</w:t>
      </w:r>
    </w:p>
    <w:p>
      <w:pPr>
        <w:pStyle w:val="12"/>
        <w:numPr>
          <w:ilvl w:val="1"/>
          <w:numId w:val="2"/>
        </w:numPr>
        <w:jc w:val="both"/>
        <w:rPr>
          <w:rFonts w:ascii="Cambria" w:hAnsi="Cambria"/>
          <w:sz w:val="24"/>
          <w:szCs w:val="24"/>
        </w:rPr>
      </w:pPr>
      <w:r>
        <w:rPr>
          <w:rFonts w:ascii="Cambria" w:hAnsi="Cambria"/>
          <w:sz w:val="24"/>
          <w:szCs w:val="24"/>
        </w:rPr>
        <w:t>User can update their contact information in the about section so that friends can know about their contact information.</w:t>
      </w:r>
    </w:p>
    <w:p>
      <w:pPr>
        <w:pStyle w:val="12"/>
        <w:numPr>
          <w:ilvl w:val="1"/>
          <w:numId w:val="2"/>
        </w:numPr>
        <w:jc w:val="both"/>
        <w:rPr>
          <w:rFonts w:ascii="Cambria" w:hAnsi="Cambria"/>
          <w:sz w:val="24"/>
          <w:szCs w:val="24"/>
        </w:rPr>
      </w:pPr>
      <w:r>
        <w:rPr>
          <w:rFonts w:ascii="Cambria" w:hAnsi="Cambria"/>
          <w:sz w:val="24"/>
          <w:szCs w:val="24"/>
        </w:rPr>
        <w:t>Users can set the privacy setting on the contact information. Users can decide who can see their contact information.</w:t>
      </w:r>
    </w:p>
    <w:p>
      <w:pPr>
        <w:jc w:val="both"/>
        <w:rPr>
          <w:rFonts w:ascii="Cambria" w:hAnsi="Cambria"/>
          <w:sz w:val="24"/>
          <w:szCs w:val="24"/>
        </w:rPr>
      </w:pPr>
      <w:r>
        <w:rPr>
          <w:rFonts w:ascii="Cambria" w:hAnsi="Cambria"/>
          <w:sz w:val="24"/>
          <w:szCs w:val="24"/>
        </w:rPr>
        <w:drawing>
          <wp:inline distT="0" distB="0" distL="0" distR="0">
            <wp:extent cx="34671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
                    <a:stretch>
                      <a:fillRect/>
                    </a:stretch>
                  </pic:blipFill>
                  <pic:spPr>
                    <a:xfrm>
                      <a:off x="0" y="0"/>
                      <a:ext cx="3467400" cy="2217612"/>
                    </a:xfrm>
                    <a:prstGeom prst="rect">
                      <a:avLst/>
                    </a:prstGeom>
                  </pic:spPr>
                </pic:pic>
              </a:graphicData>
            </a:graphic>
          </wp:inline>
        </w:drawing>
      </w:r>
    </w:p>
    <w:p>
      <w:pPr>
        <w:pStyle w:val="12"/>
        <w:numPr>
          <w:ilvl w:val="0"/>
          <w:numId w:val="2"/>
        </w:numPr>
        <w:jc w:val="both"/>
        <w:rPr>
          <w:rFonts w:ascii="Cambria" w:hAnsi="Cambria"/>
          <w:sz w:val="24"/>
          <w:szCs w:val="24"/>
        </w:rPr>
      </w:pPr>
      <w:r>
        <w:rPr>
          <w:rFonts w:ascii="Cambria" w:hAnsi="Cambria"/>
          <w:sz w:val="24"/>
          <w:szCs w:val="24"/>
        </w:rPr>
        <w:t>Places lived</w:t>
      </w:r>
    </w:p>
    <w:p>
      <w:pPr>
        <w:pStyle w:val="12"/>
        <w:numPr>
          <w:ilvl w:val="1"/>
          <w:numId w:val="2"/>
        </w:numPr>
        <w:jc w:val="both"/>
        <w:rPr>
          <w:rFonts w:ascii="Cambria" w:hAnsi="Cambria"/>
          <w:sz w:val="24"/>
          <w:szCs w:val="24"/>
        </w:rPr>
      </w:pPr>
      <w:r>
        <w:rPr>
          <w:rFonts w:ascii="Cambria" w:hAnsi="Cambria"/>
          <w:sz w:val="24"/>
          <w:szCs w:val="24"/>
        </w:rPr>
        <w:t>Users can update the information about the places they lived for colleges, jobs, etc.</w:t>
      </w:r>
    </w:p>
    <w:p>
      <w:pPr>
        <w:pStyle w:val="12"/>
        <w:numPr>
          <w:ilvl w:val="0"/>
          <w:numId w:val="2"/>
        </w:numPr>
        <w:jc w:val="both"/>
        <w:rPr>
          <w:rFonts w:ascii="Cambria" w:hAnsi="Cambria"/>
          <w:sz w:val="24"/>
          <w:szCs w:val="24"/>
        </w:rPr>
      </w:pPr>
      <w:r>
        <w:rPr>
          <w:rFonts w:ascii="Cambria" w:hAnsi="Cambria"/>
          <w:sz w:val="24"/>
          <w:szCs w:val="24"/>
        </w:rPr>
        <w:t>Other names</w:t>
      </w:r>
    </w:p>
    <w:p>
      <w:pPr>
        <w:pStyle w:val="12"/>
        <w:numPr>
          <w:ilvl w:val="1"/>
          <w:numId w:val="2"/>
        </w:numPr>
        <w:jc w:val="both"/>
        <w:rPr>
          <w:rFonts w:ascii="Cambria" w:hAnsi="Cambria"/>
          <w:sz w:val="24"/>
          <w:szCs w:val="24"/>
        </w:rPr>
      </w:pPr>
      <w:r>
        <w:rPr>
          <w:rFonts w:ascii="Cambria" w:hAnsi="Cambria"/>
          <w:sz w:val="24"/>
          <w:szCs w:val="24"/>
        </w:rPr>
        <w:t>If the user is known by many other names, then the user can add those aliases, so that their friends can easily search them.</w:t>
      </w:r>
    </w:p>
    <w:p>
      <w:pPr>
        <w:pStyle w:val="12"/>
        <w:numPr>
          <w:numId w:val="0"/>
        </w:numPr>
        <w:spacing w:after="160" w:line="259" w:lineRule="auto"/>
        <w:contextualSpacing/>
        <w:jc w:val="both"/>
        <w:rPr>
          <w:rFonts w:hint="default" w:ascii="Cambria" w:hAnsi="Cambria"/>
          <w:b/>
          <w:bCs/>
          <w:sz w:val="24"/>
          <w:szCs w:val="24"/>
          <w:lang w:val="en-US"/>
        </w:rPr>
      </w:pPr>
      <w:r>
        <w:rPr>
          <w:rFonts w:hint="default" w:ascii="Cambria" w:hAnsi="Cambria"/>
          <w:b/>
          <w:bCs/>
          <w:sz w:val="24"/>
          <w:szCs w:val="24"/>
          <w:lang w:val="en-US"/>
        </w:rPr>
        <w:t xml:space="preserve">DS =&gt; </w:t>
      </w:r>
    </w:p>
    <w:p>
      <w:pPr>
        <w:pStyle w:val="12"/>
        <w:numPr>
          <w:ilvl w:val="0"/>
          <w:numId w:val="3"/>
        </w:numPr>
        <w:spacing w:after="160" w:line="259" w:lineRule="auto"/>
        <w:contextualSpacing/>
        <w:jc w:val="both"/>
        <w:rPr>
          <w:rFonts w:hint="default" w:ascii="Cambria" w:hAnsi="Cambria"/>
          <w:b/>
          <w:bCs/>
          <w:sz w:val="24"/>
          <w:szCs w:val="24"/>
          <w:lang w:val="en-US"/>
        </w:rPr>
      </w:pPr>
      <w:r>
        <w:rPr>
          <w:rFonts w:hint="default" w:ascii="Cambria" w:hAnsi="Cambria"/>
          <w:b/>
          <w:bCs/>
          <w:sz w:val="24"/>
          <w:szCs w:val="24"/>
          <w:lang w:val="en-US"/>
        </w:rPr>
        <w:t>We can provide a separate tab in Edit Profile for some extra information about user like: Nick name, Employment, Study, Living etc. with privacy settings(Public, Private, Friends).</w:t>
      </w:r>
    </w:p>
    <w:p>
      <w:pPr>
        <w:pStyle w:val="12"/>
        <w:numPr>
          <w:ilvl w:val="0"/>
          <w:numId w:val="3"/>
        </w:numPr>
        <w:spacing w:after="160" w:line="259" w:lineRule="auto"/>
        <w:contextualSpacing/>
        <w:jc w:val="both"/>
        <w:rPr>
          <w:rFonts w:hint="default" w:ascii="Cambria" w:hAnsi="Cambria"/>
          <w:b/>
          <w:bCs/>
          <w:sz w:val="24"/>
          <w:szCs w:val="24"/>
          <w:lang w:val="en-US"/>
        </w:rPr>
      </w:pPr>
      <w:r>
        <w:rPr>
          <w:rFonts w:hint="default" w:ascii="Cambria" w:hAnsi="Cambria"/>
          <w:b/>
          <w:bCs/>
          <w:sz w:val="24"/>
          <w:szCs w:val="24"/>
          <w:lang w:val="en-US"/>
        </w:rPr>
        <w:t>Show some information in user profile according to privacy settings.</w:t>
      </w:r>
    </w:p>
    <w:p>
      <w:pPr>
        <w:pStyle w:val="12"/>
        <w:numPr>
          <w:numId w:val="0"/>
        </w:numPr>
        <w:spacing w:after="160" w:line="259" w:lineRule="auto"/>
        <w:contextualSpacing/>
        <w:jc w:val="both"/>
        <w:rPr>
          <w:rFonts w:hint="default" w:ascii="Cambria" w:hAnsi="Cambria"/>
          <w:b/>
          <w:bCs/>
          <w:sz w:val="24"/>
          <w:szCs w:val="24"/>
          <w:lang w:val="en-US"/>
        </w:rPr>
      </w:pPr>
    </w:p>
    <w:p>
      <w:pPr>
        <w:pStyle w:val="12"/>
        <w:numPr>
          <w:numId w:val="0"/>
        </w:numPr>
        <w:spacing w:after="160" w:line="259" w:lineRule="auto"/>
        <w:contextualSpacing/>
        <w:jc w:val="both"/>
        <w:rPr>
          <w:rFonts w:hint="default" w:ascii="Cambria" w:hAnsi="Cambria"/>
          <w:b/>
          <w:bCs/>
          <w:sz w:val="24"/>
          <w:szCs w:val="24"/>
          <w:lang w:val="en-US"/>
        </w:rPr>
      </w:pPr>
      <w:r>
        <w:rPr>
          <w:rFonts w:hint="default" w:ascii="Cambria" w:hAnsi="Cambria"/>
          <w:b/>
          <w:bCs/>
          <w:sz w:val="24"/>
          <w:szCs w:val="24"/>
          <w:lang w:val="en-US"/>
        </w:rPr>
        <w:t>Estimation: 16 hrs.</w:t>
      </w:r>
    </w:p>
    <w:p>
      <w:pPr>
        <w:pStyle w:val="12"/>
        <w:numPr>
          <w:numId w:val="0"/>
        </w:numPr>
        <w:spacing w:after="160" w:line="259" w:lineRule="auto"/>
        <w:contextualSpacing/>
        <w:jc w:val="both"/>
        <w:rPr>
          <w:rFonts w:hint="default" w:ascii="Cambria" w:hAnsi="Cambria"/>
          <w:sz w:val="24"/>
          <w:szCs w:val="24"/>
          <w:lang w:val="en-US"/>
        </w:rPr>
      </w:pPr>
    </w:p>
    <w:p>
      <w:pPr>
        <w:jc w:val="both"/>
        <w:rPr>
          <w:rFonts w:ascii="Cambria" w:hAnsi="Cambria"/>
          <w:sz w:val="24"/>
          <w:szCs w:val="24"/>
        </w:rPr>
      </w:pPr>
    </w:p>
    <w:p>
      <w:pPr>
        <w:pStyle w:val="12"/>
        <w:ind w:left="2160"/>
        <w:jc w:val="both"/>
        <w:rPr>
          <w:rFonts w:ascii="Cambria" w:hAnsi="Cambria"/>
          <w:sz w:val="24"/>
          <w:szCs w:val="24"/>
        </w:rPr>
      </w:pPr>
    </w:p>
    <w:p>
      <w:pPr>
        <w:pStyle w:val="12"/>
        <w:ind w:left="1440"/>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numPr>
          <w:ilvl w:val="0"/>
          <w:numId w:val="1"/>
        </w:numPr>
        <w:jc w:val="both"/>
        <w:rPr>
          <w:rFonts w:ascii="Cambria" w:hAnsi="Cambria"/>
          <w:sz w:val="24"/>
          <w:szCs w:val="24"/>
        </w:rPr>
      </w:pPr>
      <w:r>
        <w:rPr>
          <w:rFonts w:ascii="Cambria" w:hAnsi="Cambria"/>
          <w:b/>
          <w:sz w:val="24"/>
          <w:szCs w:val="24"/>
        </w:rPr>
        <w:t>Notification:</w:t>
      </w:r>
      <w:r>
        <w:rPr>
          <w:rFonts w:ascii="Cambria" w:hAnsi="Cambria"/>
          <w:sz w:val="24"/>
          <w:szCs w:val="24"/>
        </w:rPr>
        <w:t xml:space="preserve"> Users should be notified of all activities happening in their circle. Thus, users will be notified in the following cases:</w:t>
      </w:r>
    </w:p>
    <w:p>
      <w:pPr>
        <w:pStyle w:val="12"/>
        <w:numPr>
          <w:ilvl w:val="0"/>
          <w:numId w:val="4"/>
        </w:numPr>
        <w:jc w:val="both"/>
        <w:rPr>
          <w:rFonts w:ascii="Cambria" w:hAnsi="Cambria"/>
          <w:sz w:val="24"/>
          <w:szCs w:val="24"/>
        </w:rPr>
      </w:pPr>
      <w:r>
        <w:rPr>
          <w:rFonts w:ascii="Cambria" w:hAnsi="Cambria"/>
          <w:sz w:val="24"/>
          <w:szCs w:val="24"/>
        </w:rPr>
        <w:t xml:space="preserve">Whenever any friend/connection will upload the image or video </w:t>
      </w:r>
    </w:p>
    <w:p>
      <w:pPr>
        <w:pStyle w:val="12"/>
        <w:numPr>
          <w:ilvl w:val="0"/>
          <w:numId w:val="4"/>
        </w:numPr>
        <w:jc w:val="both"/>
        <w:rPr>
          <w:rFonts w:ascii="Cambria" w:hAnsi="Cambria"/>
          <w:sz w:val="24"/>
          <w:szCs w:val="24"/>
        </w:rPr>
      </w:pPr>
      <w:r>
        <w:rPr>
          <w:rFonts w:ascii="Cambria" w:hAnsi="Cambria"/>
          <w:sz w:val="24"/>
          <w:szCs w:val="24"/>
        </w:rPr>
        <w:t>If any friend comments or likes any post.</w:t>
      </w:r>
    </w:p>
    <w:p>
      <w:pPr>
        <w:pStyle w:val="12"/>
        <w:numPr>
          <w:ilvl w:val="0"/>
          <w:numId w:val="5"/>
        </w:numPr>
        <w:ind w:left="1134"/>
        <w:jc w:val="both"/>
        <w:rPr>
          <w:rFonts w:ascii="Cambria" w:hAnsi="Cambria"/>
          <w:sz w:val="24"/>
          <w:szCs w:val="24"/>
        </w:rPr>
      </w:pPr>
      <w:r>
        <w:rPr>
          <w:rFonts w:ascii="Cambria" w:hAnsi="Cambria"/>
          <w:sz w:val="24"/>
          <w:szCs w:val="24"/>
        </w:rPr>
        <w:t>User can enable/disable notification for each post.</w:t>
      </w:r>
    </w:p>
    <w:p>
      <w:pPr>
        <w:pStyle w:val="12"/>
        <w:jc w:val="both"/>
        <w:rPr>
          <w:rFonts w:ascii="Cambria" w:hAnsi="Cambria"/>
          <w:sz w:val="24"/>
          <w:szCs w:val="24"/>
        </w:rPr>
      </w:pPr>
      <w:r>
        <w:rPr>
          <w:lang w:eastAsia="en-IN"/>
        </w:rPr>
        <w:drawing>
          <wp:anchor distT="0" distB="0" distL="114300" distR="114300" simplePos="0" relativeHeight="251659264" behindDoc="0" locked="0" layoutInCell="1" allowOverlap="1">
            <wp:simplePos x="0" y="0"/>
            <wp:positionH relativeFrom="column">
              <wp:posOffset>494665</wp:posOffset>
            </wp:positionH>
            <wp:positionV relativeFrom="paragraph">
              <wp:posOffset>182880</wp:posOffset>
            </wp:positionV>
            <wp:extent cx="4735195" cy="2616200"/>
            <wp:effectExtent l="0" t="0" r="8890" b="0"/>
            <wp:wrapSquare wrapText="bothSides"/>
            <wp:docPr id="2" name="Picture 2" descr="How to Delete Notifications on Facebook on Desktop and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w to Delete Notifications on Facebook on Desktop and Mob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35078" cy="2616294"/>
                    </a:xfrm>
                    <a:prstGeom prst="rect">
                      <a:avLst/>
                    </a:prstGeom>
                    <a:noFill/>
                    <a:ln>
                      <a:noFill/>
                    </a:ln>
                  </pic:spPr>
                </pic:pic>
              </a:graphicData>
            </a:graphic>
          </wp:anchor>
        </w:drawing>
      </w:r>
    </w:p>
    <w:p>
      <w:pPr>
        <w:pStyle w:val="12"/>
        <w:jc w:val="both"/>
        <w:rPr>
          <w:rFonts w:ascii="Cambria" w:hAnsi="Cambria"/>
          <w:sz w:val="24"/>
          <w:szCs w:val="24"/>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ind w:left="0" w:leftChars="0"/>
        <w:jc w:val="both"/>
        <w:rPr>
          <w:rFonts w:hint="default" w:ascii="Cambria" w:hAnsi="Cambria"/>
          <w:b/>
          <w:bCs/>
          <w:sz w:val="24"/>
          <w:szCs w:val="24"/>
          <w:u w:val="none"/>
          <w:lang w:val="en-US"/>
        </w:rPr>
      </w:pPr>
      <w:r>
        <w:rPr>
          <w:rFonts w:hint="default" w:ascii="Cambria" w:hAnsi="Cambria"/>
          <w:b/>
          <w:bCs/>
          <w:sz w:val="24"/>
          <w:szCs w:val="24"/>
          <w:u w:val="none"/>
          <w:lang w:val="en-US"/>
        </w:rPr>
        <w:t>DS=&gt;</w:t>
      </w:r>
    </w:p>
    <w:p>
      <w:pPr>
        <w:pStyle w:val="12"/>
        <w:numPr>
          <w:ilvl w:val="0"/>
          <w:numId w:val="6"/>
        </w:numPr>
        <w:ind w:left="720" w:leftChars="0" w:firstLine="0" w:firstLineChars="0"/>
        <w:jc w:val="both"/>
        <w:rPr>
          <w:rFonts w:hint="default" w:ascii="Cambria" w:hAnsi="Cambria"/>
          <w:b/>
          <w:bCs/>
          <w:sz w:val="24"/>
          <w:szCs w:val="24"/>
          <w:u w:val="none"/>
          <w:lang w:val="en-US"/>
        </w:rPr>
      </w:pPr>
      <w:r>
        <w:rPr>
          <w:rFonts w:hint="default" w:ascii="Cambria" w:hAnsi="Cambria"/>
          <w:b/>
          <w:bCs/>
          <w:sz w:val="24"/>
          <w:szCs w:val="24"/>
          <w:u w:val="none"/>
          <w:lang w:val="en-US"/>
        </w:rPr>
        <w:t>Provide notification count for each post like: Create a post, Post image, Post link, Post Video, Comment, Like/Unlike, Tag/Untag and Current birthday.</w:t>
      </w:r>
    </w:p>
    <w:p>
      <w:pPr>
        <w:pStyle w:val="12"/>
        <w:numPr>
          <w:ilvl w:val="0"/>
          <w:numId w:val="6"/>
        </w:numPr>
        <w:ind w:left="720" w:leftChars="0" w:firstLine="0" w:firstLineChars="0"/>
        <w:jc w:val="both"/>
        <w:rPr>
          <w:rFonts w:hint="default" w:ascii="Cambria" w:hAnsi="Cambria"/>
          <w:b/>
          <w:bCs/>
          <w:sz w:val="24"/>
          <w:szCs w:val="24"/>
          <w:u w:val="none"/>
          <w:lang w:val="en-US"/>
        </w:rPr>
      </w:pPr>
      <w:r>
        <w:rPr>
          <w:rFonts w:hint="default" w:ascii="Cambria" w:hAnsi="Cambria"/>
          <w:b/>
          <w:bCs/>
          <w:sz w:val="24"/>
          <w:szCs w:val="24"/>
          <w:u w:val="none"/>
          <w:lang w:val="en-US"/>
        </w:rPr>
        <w:t>Show the details for each notification and when click on each then send to details page.</w:t>
      </w:r>
    </w:p>
    <w:p>
      <w:pPr>
        <w:pStyle w:val="12"/>
        <w:numPr>
          <w:numId w:val="0"/>
        </w:numPr>
        <w:ind w:left="720" w:leftChars="0"/>
        <w:jc w:val="both"/>
        <w:rPr>
          <w:rFonts w:hint="default" w:ascii="Cambria" w:hAnsi="Cambria"/>
          <w:b/>
          <w:bCs/>
          <w:sz w:val="24"/>
          <w:szCs w:val="24"/>
          <w:u w:val="none"/>
          <w:lang w:val="en-US"/>
        </w:rPr>
      </w:pPr>
    </w:p>
    <w:p>
      <w:pPr>
        <w:pStyle w:val="12"/>
        <w:numPr>
          <w:numId w:val="0"/>
        </w:numPr>
        <w:spacing w:after="160" w:line="259" w:lineRule="auto"/>
        <w:contextualSpacing/>
        <w:jc w:val="both"/>
        <w:rPr>
          <w:rFonts w:hint="default" w:ascii="Cambria" w:hAnsi="Cambria"/>
          <w:b/>
          <w:bCs/>
          <w:sz w:val="24"/>
          <w:szCs w:val="24"/>
          <w:u w:val="none"/>
          <w:lang w:val="en-US"/>
        </w:rPr>
      </w:pPr>
      <w:r>
        <w:rPr>
          <w:rFonts w:hint="default" w:ascii="Cambria" w:hAnsi="Cambria"/>
          <w:b/>
          <w:bCs/>
          <w:sz w:val="24"/>
          <w:szCs w:val="24"/>
          <w:u w:val="none"/>
          <w:lang w:val="en-US"/>
        </w:rPr>
        <w:t>Estimation: 32 hrs.</w:t>
      </w: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jc w:val="both"/>
        <w:rPr>
          <w:rFonts w:ascii="Cambria" w:hAnsi="Cambria"/>
          <w:sz w:val="24"/>
          <w:szCs w:val="24"/>
        </w:rPr>
      </w:pPr>
    </w:p>
    <w:p>
      <w:pPr>
        <w:pStyle w:val="12"/>
        <w:numPr>
          <w:ilvl w:val="0"/>
          <w:numId w:val="1"/>
        </w:numPr>
        <w:jc w:val="both"/>
        <w:rPr>
          <w:rFonts w:ascii="Cambria" w:hAnsi="Cambria"/>
          <w:sz w:val="24"/>
          <w:szCs w:val="24"/>
        </w:rPr>
      </w:pPr>
      <w:r>
        <w:rPr>
          <w:rFonts w:ascii="Cambria" w:hAnsi="Cambria"/>
          <w:b/>
          <w:sz w:val="24"/>
          <w:szCs w:val="24"/>
        </w:rPr>
        <w:t xml:space="preserve">My likes: </w:t>
      </w:r>
      <w:r>
        <w:rPr>
          <w:rFonts w:ascii="Cambria" w:hAnsi="Cambria"/>
          <w:sz w:val="24"/>
          <w:szCs w:val="24"/>
        </w:rPr>
        <w:t xml:space="preserve">Users can view posts that they have liked or commented. </w:t>
      </w:r>
    </w:p>
    <w:p>
      <w:pPr>
        <w:pStyle w:val="12"/>
        <w:numPr>
          <w:numId w:val="0"/>
        </w:numPr>
        <w:ind w:left="567" w:leftChars="0"/>
        <w:jc w:val="both"/>
        <w:rPr>
          <w:rFonts w:ascii="Cambria" w:hAnsi="Cambria"/>
          <w:sz w:val="24"/>
          <w:szCs w:val="24"/>
        </w:rPr>
      </w:pPr>
      <w:r>
        <w:rPr>
          <w:lang w:eastAsia="en-IN"/>
        </w:rPr>
        <w:drawing>
          <wp:anchor distT="0" distB="0" distL="114300" distR="114300" simplePos="0" relativeHeight="251662336" behindDoc="0" locked="0" layoutInCell="1" allowOverlap="1">
            <wp:simplePos x="0" y="0"/>
            <wp:positionH relativeFrom="column">
              <wp:posOffset>455295</wp:posOffset>
            </wp:positionH>
            <wp:positionV relativeFrom="paragraph">
              <wp:posOffset>29210</wp:posOffset>
            </wp:positionV>
            <wp:extent cx="1567815" cy="2787015"/>
            <wp:effectExtent l="0" t="0" r="13335" b="13335"/>
            <wp:wrapSquare wrapText="bothSides"/>
            <wp:docPr id="8" name="Picture 8" descr="How to See Photos You've Liked on Instagram | OSX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w to See Photos You've Liked on Instagram | OSXDai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67815" cy="2787015"/>
                    </a:xfrm>
                    <a:prstGeom prst="rect">
                      <a:avLst/>
                    </a:prstGeom>
                    <a:noFill/>
                    <a:ln>
                      <a:noFill/>
                    </a:ln>
                  </pic:spPr>
                </pic:pic>
              </a:graphicData>
            </a:graphic>
          </wp:anchor>
        </w:drawing>
      </w:r>
      <w:r>
        <w:rPr>
          <w:rFonts w:ascii="Cambria" w:hAnsi="Cambria"/>
          <w:sz w:val="24"/>
          <w:szCs w:val="24"/>
        </w:rPr>
        <w:t xml:space="preserve"> </w:t>
      </w: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ind w:left="567" w:leftChars="0"/>
        <w:jc w:val="both"/>
        <w:rPr>
          <w:rFonts w:ascii="Cambria" w:hAnsi="Cambria"/>
          <w:sz w:val="24"/>
          <w:szCs w:val="24"/>
        </w:rPr>
      </w:pPr>
    </w:p>
    <w:p>
      <w:pPr>
        <w:pStyle w:val="12"/>
        <w:numPr>
          <w:numId w:val="0"/>
        </w:numPr>
        <w:spacing w:after="160" w:line="259" w:lineRule="auto"/>
        <w:contextualSpacing/>
        <w:jc w:val="both"/>
        <w:rPr>
          <w:rFonts w:hint="default" w:ascii="Cambria" w:hAnsi="Cambria"/>
          <w:b/>
          <w:bCs/>
          <w:sz w:val="24"/>
          <w:szCs w:val="24"/>
          <w:lang w:val="en-US"/>
        </w:rPr>
      </w:pPr>
      <w:r>
        <w:rPr>
          <w:rFonts w:hint="default" w:ascii="Cambria" w:hAnsi="Cambria"/>
          <w:b/>
          <w:bCs/>
          <w:sz w:val="24"/>
          <w:szCs w:val="24"/>
          <w:lang w:val="en-US"/>
        </w:rPr>
        <w:t>DS=&gt;</w:t>
      </w:r>
    </w:p>
    <w:p>
      <w:pPr>
        <w:pStyle w:val="12"/>
        <w:numPr>
          <w:ilvl w:val="0"/>
          <w:numId w:val="7"/>
        </w:numPr>
        <w:spacing w:after="160" w:line="259" w:lineRule="auto"/>
        <w:ind w:left="720" w:leftChars="0" w:firstLine="0" w:firstLineChars="0"/>
        <w:contextualSpacing/>
        <w:jc w:val="both"/>
        <w:rPr>
          <w:rFonts w:hint="default" w:ascii="Cambria" w:hAnsi="Cambria"/>
          <w:b/>
          <w:bCs/>
          <w:sz w:val="24"/>
          <w:szCs w:val="24"/>
          <w:lang w:val="en-US"/>
        </w:rPr>
      </w:pPr>
      <w:r>
        <w:rPr>
          <w:rFonts w:hint="default" w:ascii="Cambria" w:hAnsi="Cambria"/>
          <w:b/>
          <w:bCs/>
          <w:sz w:val="24"/>
          <w:szCs w:val="24"/>
          <w:lang w:val="en-US"/>
        </w:rPr>
        <w:t>We can show recent Liked posts of user ex. Last 15/30 days.</w:t>
      </w:r>
    </w:p>
    <w:p>
      <w:pPr>
        <w:pStyle w:val="12"/>
        <w:numPr>
          <w:ilvl w:val="0"/>
          <w:numId w:val="7"/>
        </w:numPr>
        <w:spacing w:after="160" w:line="259" w:lineRule="auto"/>
        <w:ind w:left="720" w:leftChars="0" w:firstLine="0" w:firstLineChars="0"/>
        <w:contextualSpacing/>
        <w:jc w:val="both"/>
        <w:rPr>
          <w:rFonts w:hint="default" w:ascii="Cambria" w:hAnsi="Cambria"/>
          <w:b/>
          <w:bCs/>
          <w:sz w:val="24"/>
          <w:szCs w:val="24"/>
          <w:lang w:val="en-US"/>
        </w:rPr>
      </w:pPr>
      <w:r>
        <w:rPr>
          <w:rFonts w:hint="default" w:ascii="Cambria" w:hAnsi="Cambria"/>
          <w:b/>
          <w:bCs/>
          <w:sz w:val="24"/>
          <w:szCs w:val="24"/>
          <w:lang w:val="en-US"/>
        </w:rPr>
        <w:t>Provide view/edit facility.</w:t>
      </w:r>
    </w:p>
    <w:p>
      <w:pPr>
        <w:pStyle w:val="12"/>
        <w:jc w:val="both"/>
        <w:rPr>
          <w:rFonts w:ascii="Cambria" w:hAnsi="Cambria"/>
          <w:sz w:val="24"/>
          <w:szCs w:val="24"/>
        </w:rPr>
      </w:pPr>
    </w:p>
    <w:p>
      <w:pPr>
        <w:pStyle w:val="12"/>
        <w:ind w:left="0" w:leftChars="0" w:firstLine="0" w:firstLineChars="0"/>
        <w:jc w:val="both"/>
        <w:rPr>
          <w:rFonts w:hint="default" w:ascii="Cambria" w:hAnsi="Cambria"/>
          <w:sz w:val="24"/>
          <w:szCs w:val="24"/>
          <w:lang w:val="en-US"/>
        </w:rPr>
      </w:pPr>
      <w:r>
        <w:rPr>
          <w:rFonts w:hint="default" w:ascii="Cambria" w:hAnsi="Cambria"/>
          <w:b/>
          <w:bCs/>
          <w:sz w:val="24"/>
          <w:szCs w:val="24"/>
          <w:lang w:val="en-US"/>
        </w:rPr>
        <w:t>Estimation: 18 hrs</w:t>
      </w:r>
    </w:p>
    <w:p>
      <w:pPr>
        <w:pStyle w:val="12"/>
        <w:jc w:val="both"/>
        <w:rPr>
          <w:rFonts w:ascii="Cambria" w:hAnsi="Cambria"/>
          <w:sz w:val="24"/>
          <w:szCs w:val="24"/>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rPr>
          <w:rFonts w:ascii="Cambria" w:hAnsi="Cambria"/>
          <w:b/>
          <w:sz w:val="24"/>
          <w:szCs w:val="24"/>
        </w:rPr>
      </w:pPr>
    </w:p>
    <w:p>
      <w:pPr>
        <w:pStyle w:val="12"/>
        <w:numPr>
          <w:ilvl w:val="0"/>
          <w:numId w:val="1"/>
        </w:numPr>
        <w:jc w:val="both"/>
        <w:rPr>
          <w:rFonts w:ascii="Cambria" w:hAnsi="Cambria"/>
          <w:sz w:val="24"/>
          <w:szCs w:val="24"/>
        </w:rPr>
      </w:pPr>
      <w:r>
        <w:rPr>
          <w:rFonts w:ascii="Cambria" w:hAnsi="Cambria"/>
          <w:b/>
          <w:sz w:val="24"/>
          <w:szCs w:val="24"/>
        </w:rPr>
        <w:t>Repost:</w:t>
      </w:r>
      <w:r>
        <w:rPr>
          <w:rFonts w:ascii="Cambria" w:hAnsi="Cambria"/>
          <w:sz w:val="24"/>
          <w:szCs w:val="24"/>
        </w:rPr>
        <w:t xml:space="preserve"> User can repost/share any post with their connections on the platform. Now that post will be visible on user’s profiles and their connections can view the post in their feed as shared by the user.</w:t>
      </w:r>
    </w:p>
    <w:p>
      <w:pPr>
        <w:jc w:val="both"/>
        <w:rPr>
          <w:rFonts w:ascii="Cambria" w:hAnsi="Cambria"/>
          <w:sz w:val="24"/>
          <w:szCs w:val="24"/>
        </w:rPr>
      </w:pPr>
      <w:r>
        <w:rPr>
          <w:rFonts w:ascii="Cambria" w:hAnsi="Cambria"/>
          <w:sz w:val="24"/>
          <w:szCs w:val="24"/>
        </w:rPr>
        <w:drawing>
          <wp:inline distT="0" distB="0" distL="0" distR="0">
            <wp:extent cx="5731510" cy="4403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731510" cy="4403090"/>
                    </a:xfrm>
                    <a:prstGeom prst="rect">
                      <a:avLst/>
                    </a:prstGeom>
                  </pic:spPr>
                </pic:pic>
              </a:graphicData>
            </a:graphic>
          </wp:inline>
        </w:drawing>
      </w:r>
    </w:p>
    <w:p>
      <w:pPr>
        <w:jc w:val="both"/>
        <w:rPr>
          <w:rFonts w:hint="default" w:ascii="Cambria" w:hAnsi="Cambria"/>
          <w:b/>
          <w:bCs/>
          <w:sz w:val="24"/>
          <w:szCs w:val="24"/>
          <w:lang w:val="en-US"/>
        </w:rPr>
      </w:pPr>
      <w:r>
        <w:rPr>
          <w:rFonts w:hint="default" w:ascii="Cambria" w:hAnsi="Cambria"/>
          <w:b/>
          <w:bCs/>
          <w:sz w:val="24"/>
          <w:szCs w:val="24"/>
          <w:lang w:val="en-US"/>
        </w:rPr>
        <w:t>DS=&gt;</w:t>
      </w:r>
    </w:p>
    <w:p>
      <w:pPr>
        <w:numPr>
          <w:ilvl w:val="0"/>
          <w:numId w:val="8"/>
        </w:numPr>
        <w:ind w:left="720" w:leftChars="0" w:firstLine="0" w:firstLineChars="0"/>
        <w:jc w:val="both"/>
        <w:rPr>
          <w:rFonts w:hint="default" w:ascii="Cambria" w:hAnsi="Cambria"/>
          <w:b/>
          <w:bCs/>
          <w:sz w:val="24"/>
          <w:szCs w:val="24"/>
          <w:lang w:val="en-US"/>
        </w:rPr>
      </w:pPr>
      <w:r>
        <w:rPr>
          <w:rFonts w:hint="default" w:ascii="Cambria" w:hAnsi="Cambria"/>
          <w:b/>
          <w:bCs/>
          <w:sz w:val="24"/>
          <w:szCs w:val="24"/>
          <w:lang w:val="en-US"/>
        </w:rPr>
        <w:t>We provide the option of Repost to current user and any friend’s post with privacy settings like: Public, Private, Friends.</w:t>
      </w:r>
    </w:p>
    <w:p>
      <w:pPr>
        <w:numPr>
          <w:ilvl w:val="0"/>
          <w:numId w:val="8"/>
        </w:numPr>
        <w:ind w:left="720" w:leftChars="0" w:firstLine="0" w:firstLineChars="0"/>
        <w:jc w:val="both"/>
        <w:rPr>
          <w:rFonts w:hint="default" w:ascii="Cambria" w:hAnsi="Cambria"/>
          <w:b/>
          <w:bCs/>
          <w:sz w:val="24"/>
          <w:szCs w:val="24"/>
          <w:lang w:val="en-US"/>
        </w:rPr>
      </w:pPr>
      <w:r>
        <w:rPr>
          <w:rFonts w:hint="default" w:ascii="Cambria" w:hAnsi="Cambria"/>
          <w:b/>
          <w:bCs/>
          <w:sz w:val="24"/>
          <w:szCs w:val="24"/>
          <w:lang w:val="en-US"/>
        </w:rPr>
        <w:t>show the this Repost on their time line.</w:t>
      </w:r>
    </w:p>
    <w:p>
      <w:pPr>
        <w:numPr>
          <w:numId w:val="0"/>
        </w:numPr>
        <w:spacing w:after="160" w:line="259" w:lineRule="auto"/>
        <w:jc w:val="both"/>
        <w:rPr>
          <w:rFonts w:hint="default" w:ascii="Cambria" w:hAnsi="Cambria"/>
          <w:b/>
          <w:bCs/>
          <w:sz w:val="24"/>
          <w:szCs w:val="24"/>
          <w:lang w:val="en-US"/>
        </w:rPr>
      </w:pPr>
      <w:r>
        <w:rPr>
          <w:rFonts w:hint="default" w:ascii="Cambria" w:hAnsi="Cambria"/>
          <w:b/>
          <w:bCs/>
          <w:sz w:val="24"/>
          <w:szCs w:val="24"/>
          <w:lang w:val="en-US"/>
        </w:rPr>
        <w:t>Estimation: 16 hrs.</w:t>
      </w:r>
    </w:p>
    <w:p>
      <w:pPr>
        <w:numPr>
          <w:numId w:val="0"/>
        </w:numPr>
        <w:spacing w:after="160" w:line="259" w:lineRule="auto"/>
        <w:jc w:val="both"/>
        <w:rPr>
          <w:rFonts w:hint="default" w:ascii="Cambria" w:hAnsi="Cambria"/>
          <w:sz w:val="24"/>
          <w:szCs w:val="24"/>
          <w:lang w:val="en-US"/>
        </w:rPr>
      </w:pPr>
    </w:p>
    <w:p>
      <w:pPr>
        <w:jc w:val="both"/>
        <w:rPr>
          <w:rFonts w:ascii="Cambria" w:hAnsi="Cambria"/>
          <w:sz w:val="24"/>
          <w:szCs w:val="24"/>
        </w:rPr>
      </w:pPr>
    </w:p>
    <w:p>
      <w:pPr>
        <w:jc w:val="both"/>
        <w:rPr>
          <w:rFonts w:ascii="Cambria" w:hAnsi="Cambria"/>
          <w:sz w:val="24"/>
          <w:szCs w:val="24"/>
        </w:rPr>
      </w:pPr>
    </w:p>
    <w:p>
      <w:pPr>
        <w:jc w:val="both"/>
        <w:rPr>
          <w:rFonts w:ascii="Cambria" w:hAnsi="Cambria"/>
          <w:sz w:val="24"/>
          <w:szCs w:val="24"/>
        </w:rPr>
      </w:pPr>
    </w:p>
    <w:p>
      <w:pPr>
        <w:jc w:val="both"/>
        <w:rPr>
          <w:rFonts w:ascii="Cambria" w:hAnsi="Cambria"/>
          <w:sz w:val="24"/>
          <w:szCs w:val="24"/>
        </w:rPr>
      </w:pPr>
    </w:p>
    <w:p>
      <w:pPr>
        <w:jc w:val="both"/>
        <w:rPr>
          <w:rFonts w:ascii="Cambria" w:hAnsi="Cambria"/>
          <w:sz w:val="24"/>
          <w:szCs w:val="24"/>
        </w:rPr>
      </w:pPr>
    </w:p>
    <w:p>
      <w:pPr>
        <w:jc w:val="both"/>
        <w:rPr>
          <w:rFonts w:ascii="Cambria" w:hAnsi="Cambria"/>
          <w:sz w:val="24"/>
          <w:szCs w:val="24"/>
        </w:rPr>
      </w:pPr>
    </w:p>
    <w:p>
      <w:pPr>
        <w:jc w:val="both"/>
        <w:rPr>
          <w:rFonts w:ascii="Cambria" w:hAnsi="Cambria"/>
          <w:sz w:val="24"/>
          <w:szCs w:val="24"/>
        </w:rPr>
      </w:pPr>
    </w:p>
    <w:p>
      <w:pPr>
        <w:pStyle w:val="12"/>
        <w:numPr>
          <w:ilvl w:val="0"/>
          <w:numId w:val="1"/>
        </w:numPr>
        <w:jc w:val="both"/>
        <w:rPr>
          <w:rFonts w:ascii="Cambria" w:hAnsi="Cambria"/>
          <w:sz w:val="24"/>
          <w:szCs w:val="24"/>
        </w:rPr>
      </w:pPr>
      <w:r>
        <w:rPr>
          <w:rFonts w:ascii="Cambria" w:hAnsi="Cambria"/>
          <w:b/>
          <w:sz w:val="24"/>
          <w:szCs w:val="24"/>
        </w:rPr>
        <w:t xml:space="preserve">Blogs: </w:t>
      </w:r>
      <w:r>
        <w:rPr>
          <w:rFonts w:ascii="Cambria" w:hAnsi="Cambria"/>
          <w:sz w:val="24"/>
          <w:szCs w:val="24"/>
        </w:rPr>
        <w:t>Users can post/write blogs on the topic they are interested. Users can share blogs with their connections.</w:t>
      </w:r>
    </w:p>
    <w:p>
      <w:pPr>
        <w:pStyle w:val="12"/>
        <w:jc w:val="both"/>
        <w:rPr>
          <w:rFonts w:ascii="Cambria" w:hAnsi="Cambria"/>
          <w:sz w:val="24"/>
          <w:szCs w:val="24"/>
        </w:rPr>
      </w:pPr>
    </w:p>
    <w:p>
      <w:pPr>
        <w:pStyle w:val="12"/>
        <w:jc w:val="both"/>
        <w:rPr>
          <w:rFonts w:ascii="Cambria" w:hAnsi="Cambria"/>
          <w:sz w:val="24"/>
          <w:szCs w:val="24"/>
          <w:u w:val="single"/>
        </w:rPr>
      </w:pPr>
      <w:r>
        <w:rPr>
          <w:lang w:eastAsia="en-IN"/>
        </w:rPr>
        <w:drawing>
          <wp:anchor distT="0" distB="0" distL="114300" distR="114300" simplePos="0" relativeHeight="251660288" behindDoc="0" locked="0" layoutInCell="1" allowOverlap="1">
            <wp:simplePos x="0" y="0"/>
            <wp:positionH relativeFrom="column">
              <wp:posOffset>448310</wp:posOffset>
            </wp:positionH>
            <wp:positionV relativeFrom="paragraph">
              <wp:posOffset>0</wp:posOffset>
            </wp:positionV>
            <wp:extent cx="4901565" cy="3185795"/>
            <wp:effectExtent l="0" t="0" r="0" b="0"/>
            <wp:wrapSquare wrapText="bothSides"/>
            <wp:docPr id="3" name="Picture 3" descr="7 Essential Features of the Best Business Blogg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7 Essential Features of the Best Business Blogging Soft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901565" cy="3185795"/>
                    </a:xfrm>
                    <a:prstGeom prst="rect">
                      <a:avLst/>
                    </a:prstGeom>
                    <a:noFill/>
                    <a:ln>
                      <a:noFill/>
                    </a:ln>
                  </pic:spPr>
                </pic:pic>
              </a:graphicData>
            </a:graphic>
          </wp:anchor>
        </w:drawing>
      </w: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p>
    <w:p>
      <w:pPr>
        <w:pStyle w:val="12"/>
        <w:jc w:val="both"/>
        <w:rPr>
          <w:rFonts w:ascii="Cambria" w:hAnsi="Cambria"/>
          <w:sz w:val="24"/>
          <w:szCs w:val="24"/>
          <w:u w:val="single"/>
        </w:rPr>
      </w:pPr>
      <w:r>
        <w:rPr>
          <w:rFonts w:ascii="Cambria" w:hAnsi="Cambria"/>
          <w:sz w:val="24"/>
          <w:szCs w:val="24"/>
          <w:u w:val="single"/>
        </w:rPr>
        <w:t>Pros of Blogs:</w:t>
      </w:r>
    </w:p>
    <w:p>
      <w:pPr>
        <w:pStyle w:val="12"/>
        <w:numPr>
          <w:ilvl w:val="0"/>
          <w:numId w:val="9"/>
        </w:numPr>
        <w:jc w:val="both"/>
        <w:rPr>
          <w:rFonts w:ascii="Cambria" w:hAnsi="Cambria"/>
          <w:sz w:val="24"/>
          <w:szCs w:val="24"/>
        </w:rPr>
      </w:pPr>
      <w:r>
        <w:rPr>
          <w:rFonts w:ascii="Cambria" w:hAnsi="Cambria"/>
          <w:sz w:val="24"/>
          <w:szCs w:val="24"/>
        </w:rPr>
        <w:t xml:space="preserve">Every blog is sharing, exposure and influence opportunities. Each blog has its title and content to back it up, when it is shared others see it, read it, share it, and give it their endorsement. </w:t>
      </w:r>
    </w:p>
    <w:p>
      <w:pPr>
        <w:pStyle w:val="12"/>
        <w:numPr>
          <w:ilvl w:val="0"/>
          <w:numId w:val="9"/>
        </w:numPr>
        <w:jc w:val="both"/>
        <w:rPr>
          <w:rFonts w:ascii="Cambria" w:hAnsi="Cambria"/>
          <w:sz w:val="24"/>
          <w:szCs w:val="24"/>
        </w:rPr>
      </w:pPr>
      <w:r>
        <w:rPr>
          <w:rFonts w:ascii="Cambria" w:hAnsi="Cambria"/>
          <w:sz w:val="24"/>
          <w:szCs w:val="24"/>
        </w:rPr>
        <w:t>User writes blogs to share their passion and to educate others. When users have content to share with their connections. User will receive instant feedback.</w:t>
      </w:r>
    </w:p>
    <w:p>
      <w:pPr>
        <w:pStyle w:val="12"/>
        <w:numPr>
          <w:ilvl w:val="0"/>
          <w:numId w:val="9"/>
        </w:numPr>
        <w:jc w:val="both"/>
        <w:rPr>
          <w:rFonts w:ascii="Cambria" w:hAnsi="Cambria"/>
          <w:sz w:val="24"/>
          <w:szCs w:val="24"/>
        </w:rPr>
      </w:pPr>
      <w:r>
        <w:rPr>
          <w:rFonts w:ascii="Cambria" w:hAnsi="Cambria"/>
          <w:sz w:val="24"/>
          <w:szCs w:val="24"/>
        </w:rPr>
        <w:t>Increases user engagement &amp; traffic on the platform.</w:t>
      </w:r>
    </w:p>
    <w:p>
      <w:pPr>
        <w:pStyle w:val="12"/>
        <w:jc w:val="both"/>
        <w:rPr>
          <w:rFonts w:ascii="Cambria" w:hAnsi="Cambria"/>
          <w:sz w:val="24"/>
          <w:szCs w:val="24"/>
          <w:u w:val="single"/>
        </w:rPr>
      </w:pPr>
    </w:p>
    <w:p>
      <w:pPr>
        <w:pStyle w:val="12"/>
        <w:jc w:val="both"/>
        <w:rPr>
          <w:rFonts w:ascii="Cambria" w:hAnsi="Cambria"/>
          <w:sz w:val="24"/>
          <w:szCs w:val="24"/>
          <w:u w:val="single"/>
        </w:rPr>
      </w:pPr>
      <w:r>
        <w:rPr>
          <w:rFonts w:ascii="Cambria" w:hAnsi="Cambria"/>
          <w:sz w:val="24"/>
          <w:szCs w:val="24"/>
          <w:u w:val="single"/>
        </w:rPr>
        <w:t>Cons of not adding Blogs:</w:t>
      </w:r>
    </w:p>
    <w:p>
      <w:pPr>
        <w:pStyle w:val="12"/>
        <w:numPr>
          <w:ilvl w:val="0"/>
          <w:numId w:val="9"/>
        </w:numPr>
        <w:jc w:val="both"/>
        <w:rPr>
          <w:rFonts w:ascii="Cambria" w:hAnsi="Cambria"/>
          <w:sz w:val="24"/>
          <w:szCs w:val="24"/>
        </w:rPr>
      </w:pPr>
      <w:r>
        <w:rPr>
          <w:rFonts w:ascii="Cambria" w:hAnsi="Cambria"/>
          <w:sz w:val="24"/>
          <w:szCs w:val="24"/>
        </w:rPr>
        <w:t>Users need to search for the content on other platforms.</w:t>
      </w:r>
    </w:p>
    <w:p>
      <w:pPr>
        <w:pStyle w:val="12"/>
        <w:numPr>
          <w:ilvl w:val="0"/>
          <w:numId w:val="9"/>
        </w:numPr>
        <w:shd w:val="clear" w:color="auto" w:fill="FFFFFF"/>
        <w:spacing w:after="0" w:line="0" w:lineRule="auto"/>
        <w:rPr>
          <w:rFonts w:ascii="ffa" w:hAnsi="ffa" w:eastAsia="Times New Roman" w:cs="Times New Roman"/>
          <w:color w:val="231F20"/>
          <w:spacing w:val="664"/>
          <w:sz w:val="30"/>
          <w:szCs w:val="30"/>
          <w:lang w:eastAsia="en-IN"/>
        </w:rPr>
      </w:pPr>
      <w:r>
        <w:rPr>
          <w:rFonts w:ascii="ff6" w:hAnsi="ff6" w:eastAsia="Times New Roman" w:cs="Times New Roman"/>
          <w:color w:val="231F20"/>
          <w:position w:val="-15"/>
          <w:sz w:val="54"/>
          <w:szCs w:val="54"/>
          <w:lang w:eastAsia="en-IN"/>
        </w:rPr>
        <w:t>A total of 81 percent of Online Holiday Shoppers Read</w:t>
      </w:r>
    </w:p>
    <w:p>
      <w:pPr>
        <w:ind w:left="851"/>
        <w:rPr>
          <w:rFonts w:ascii="Cambria" w:hAnsi="Cambria"/>
          <w:sz w:val="24"/>
          <w:szCs w:val="24"/>
        </w:rPr>
      </w:pPr>
      <w:r>
        <w:rPr>
          <w:rFonts w:ascii="Cambria" w:hAnsi="Cambria"/>
          <w:sz w:val="24"/>
          <w:szCs w:val="24"/>
        </w:rPr>
        <w:t>Research says:</w:t>
      </w:r>
    </w:p>
    <w:p>
      <w:pPr>
        <w:pStyle w:val="12"/>
        <w:numPr>
          <w:ilvl w:val="0"/>
          <w:numId w:val="10"/>
        </w:numPr>
        <w:ind w:left="1134"/>
      </w:pPr>
      <w:r>
        <w:fldChar w:fldCharType="begin"/>
      </w:r>
      <w:r>
        <w:instrText xml:space="preserve"> HYPERLINK "https://www.researchgate.net/publication/301695615_BLOGS_IN_A_CHANGING_SOCIAL_MEDIA_ENVIRONMENT_PERSPECTIVES_ON_THE_FUTURE_OF_BLOGGING_IN_SCANDINAVIA" </w:instrText>
      </w:r>
      <w:r>
        <w:fldChar w:fldCharType="separate"/>
      </w:r>
      <w:r>
        <w:rPr>
          <w:rStyle w:val="9"/>
          <w:rFonts w:ascii="Cambria" w:hAnsi="Cambria"/>
          <w:sz w:val="24"/>
          <w:szCs w:val="24"/>
          <w:lang w:eastAsia="en-IN"/>
        </w:rPr>
        <w:t xml:space="preserve">According to the survey, 47% find new blogs by Googling, the next most prevalent way is social media (33%) and links in other blogs (33%). </w:t>
      </w:r>
      <w:r>
        <w:rPr>
          <w:rStyle w:val="9"/>
          <w:rFonts w:ascii="Cambria" w:hAnsi="Cambria"/>
          <w:sz w:val="24"/>
          <w:szCs w:val="24"/>
          <w:lang w:eastAsia="en-IN"/>
        </w:rPr>
        <w:fldChar w:fldCharType="end"/>
      </w:r>
    </w:p>
    <w:p>
      <w:pPr>
        <w:pStyle w:val="12"/>
        <w:ind w:left="1134"/>
      </w:pPr>
    </w:p>
    <w:p>
      <w:pPr>
        <w:pStyle w:val="12"/>
        <w:numPr>
          <w:ilvl w:val="0"/>
          <w:numId w:val="10"/>
        </w:numPr>
        <w:ind w:left="1134"/>
        <w:rPr>
          <w:rFonts w:ascii="Cambria" w:hAnsi="Cambria"/>
          <w:sz w:val="24"/>
          <w:szCs w:val="24"/>
        </w:rPr>
      </w:pPr>
      <w:r>
        <w:fldChar w:fldCharType="begin"/>
      </w:r>
      <w:r>
        <w:instrText xml:space="preserve"> HYPERLINK "https://link.springer.com/article/10.1057/dddmp.2013.45" </w:instrText>
      </w:r>
      <w:r>
        <w:fldChar w:fldCharType="separate"/>
      </w:r>
      <w:r>
        <w:rPr>
          <w:rStyle w:val="9"/>
          <w:rFonts w:ascii="Cambria" w:hAnsi="Cambria"/>
          <w:sz w:val="24"/>
          <w:szCs w:val="24"/>
        </w:rPr>
        <w:t>Results indicate that blogs are a means for bloggers to disclose aspects of themselves through the blog narrative. Readers develop ties with both the blog and the blogger, while homophilic traits are relevant to explaining readers’ choice of blog affiliation. Commercial intervention on blogs generates buzz if aligned with the blog’s language, if the message content fits the blog’s narrative, and if the product is close to the blog’s subject of interest.</w:t>
      </w:r>
      <w:r>
        <w:rPr>
          <w:rStyle w:val="9"/>
          <w:rFonts w:ascii="Cambria" w:hAnsi="Cambria"/>
          <w:sz w:val="24"/>
          <w:szCs w:val="24"/>
        </w:rPr>
        <w:fldChar w:fldCharType="end"/>
      </w:r>
      <w:r>
        <w:rPr>
          <w:rFonts w:ascii="Cambria" w:hAnsi="Cambria"/>
          <w:sz w:val="24"/>
          <w:szCs w:val="24"/>
        </w:rPr>
        <w:t xml:space="preserve"> </w:t>
      </w:r>
    </w:p>
    <w:p>
      <w:pPr>
        <w:pStyle w:val="12"/>
        <w:rPr>
          <w:rFonts w:ascii="Cambria" w:hAnsi="Cambria"/>
          <w:sz w:val="24"/>
          <w:szCs w:val="24"/>
        </w:rPr>
      </w:pPr>
    </w:p>
    <w:p>
      <w:pPr>
        <w:pStyle w:val="12"/>
        <w:numPr>
          <w:ilvl w:val="0"/>
          <w:numId w:val="1"/>
        </w:numPr>
        <w:rPr>
          <w:rFonts w:ascii="Cambria" w:hAnsi="Cambria"/>
          <w:b/>
          <w:sz w:val="24"/>
          <w:szCs w:val="24"/>
        </w:rPr>
      </w:pPr>
      <w:r>
        <w:rPr>
          <w:rFonts w:ascii="Cambria" w:hAnsi="Cambria"/>
          <w:b/>
          <w:sz w:val="24"/>
          <w:szCs w:val="24"/>
        </w:rPr>
        <w:t xml:space="preserve">Sent Birthday Card: </w:t>
      </w:r>
      <w:r>
        <w:rPr>
          <w:rFonts w:ascii="Cambria" w:hAnsi="Cambria"/>
          <w:sz w:val="24"/>
          <w:szCs w:val="24"/>
        </w:rPr>
        <w:t>Users can send the birthday card to their friends on their birthday. Few templates of the card will be available to the user.</w:t>
      </w:r>
    </w:p>
    <w:p>
      <w:pPr>
        <w:ind w:left="709"/>
        <w:rPr>
          <w:rFonts w:ascii="Cambria" w:hAnsi="Cambria"/>
          <w:sz w:val="24"/>
          <w:szCs w:val="24"/>
        </w:rPr>
      </w:pPr>
      <w:r>
        <w:rPr>
          <w:rFonts w:ascii="Cambria" w:hAnsi="Cambria"/>
          <w:sz w:val="24"/>
          <w:szCs w:val="24"/>
        </w:rPr>
        <w:t xml:space="preserve">Also, we can add a </w:t>
      </w:r>
      <w:r>
        <w:rPr>
          <w:rFonts w:ascii="Cambria" w:hAnsi="Cambria"/>
          <w:b/>
          <w:sz w:val="24"/>
          <w:szCs w:val="24"/>
        </w:rPr>
        <w:t>Birthday Story feature</w:t>
      </w:r>
      <w:r>
        <w:rPr>
          <w:rFonts w:ascii="Cambria" w:hAnsi="Cambria"/>
          <w:sz w:val="24"/>
          <w:szCs w:val="24"/>
        </w:rPr>
        <w:t>, which will allow a user’s friends, family and everyone in their community to add digital birthday cards, photos or videos to a story celebrating the day.</w:t>
      </w:r>
    </w:p>
    <w:p>
      <w:pPr>
        <w:ind w:left="709"/>
        <w:rPr>
          <w:rFonts w:ascii="Cambria" w:hAnsi="Cambria"/>
          <w:sz w:val="24"/>
          <w:szCs w:val="24"/>
        </w:rPr>
      </w:pPr>
      <w:r>
        <w:rPr>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125085" cy="2882265"/>
            <wp:effectExtent l="0" t="0" r="0" b="0"/>
            <wp:wrapSquare wrapText="bothSides"/>
            <wp:docPr id="5" name="Picture 5" descr="Facebook 'Birthday Stories' Offers Songs by The Beatles, Selena Gomez -  Var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acebook 'Birthday Stories' Offers Songs by The Beatles, Selena Gomez -  Vari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25299" cy="2882418"/>
                    </a:xfrm>
                    <a:prstGeom prst="rect">
                      <a:avLst/>
                    </a:prstGeom>
                    <a:noFill/>
                    <a:ln>
                      <a:noFill/>
                    </a:ln>
                  </pic:spPr>
                </pic:pic>
              </a:graphicData>
            </a:graphic>
          </wp:anchor>
        </w:drawing>
      </w:r>
    </w:p>
    <w:p>
      <w:pPr>
        <w:rPr>
          <w:rFonts w:hint="default" w:ascii="Cambria" w:hAnsi="Cambria"/>
          <w:b/>
          <w:bCs/>
          <w:sz w:val="24"/>
          <w:szCs w:val="24"/>
          <w:u w:val="none"/>
          <w:lang w:val="en-US"/>
        </w:rPr>
      </w:pPr>
      <w:r>
        <w:rPr>
          <w:rFonts w:hint="default" w:ascii="Cambria" w:hAnsi="Cambria"/>
          <w:b/>
          <w:bCs/>
          <w:sz w:val="24"/>
          <w:szCs w:val="24"/>
          <w:u w:val="none"/>
          <w:lang w:val="en-US"/>
        </w:rPr>
        <w:t>DS=&gt;</w:t>
      </w:r>
    </w:p>
    <w:p>
      <w:pPr>
        <w:rPr>
          <w:rFonts w:hint="default" w:ascii="Cambria" w:hAnsi="Cambria"/>
          <w:b/>
          <w:bCs/>
          <w:sz w:val="24"/>
          <w:szCs w:val="24"/>
          <w:u w:val="none"/>
          <w:lang w:val="en-US"/>
        </w:rPr>
      </w:pPr>
      <w:r>
        <w:rPr>
          <w:rFonts w:hint="default" w:ascii="Cambria" w:hAnsi="Cambria"/>
          <w:b/>
          <w:bCs/>
          <w:sz w:val="24"/>
          <w:szCs w:val="24"/>
          <w:u w:val="none"/>
          <w:lang w:val="en-US"/>
        </w:rPr>
        <w:tab/>
      </w:r>
      <w:r>
        <w:rPr>
          <w:rFonts w:hint="default" w:ascii="Cambria" w:hAnsi="Cambria"/>
          <w:b/>
          <w:bCs/>
          <w:sz w:val="24"/>
          <w:szCs w:val="24"/>
          <w:u w:val="single"/>
          <w:lang w:val="en-US"/>
        </w:rPr>
        <w:t>Birthday cards:</w:t>
      </w:r>
    </w:p>
    <w:p>
      <w:pPr>
        <w:numPr>
          <w:ilvl w:val="0"/>
          <w:numId w:val="11"/>
        </w:numPr>
        <w:ind w:left="720" w:leftChars="0" w:firstLine="0" w:firstLineChars="0"/>
        <w:rPr>
          <w:rFonts w:hint="default" w:ascii="Cambria" w:hAnsi="Cambria"/>
          <w:b/>
          <w:bCs/>
          <w:sz w:val="24"/>
          <w:szCs w:val="24"/>
          <w:u w:val="none"/>
          <w:lang w:val="en-US"/>
        </w:rPr>
      </w:pPr>
      <w:r>
        <w:rPr>
          <w:rFonts w:hint="default" w:ascii="Cambria" w:hAnsi="Cambria"/>
          <w:b/>
          <w:bCs/>
          <w:sz w:val="24"/>
          <w:szCs w:val="24"/>
          <w:u w:val="none"/>
          <w:lang w:val="en-US"/>
        </w:rPr>
        <w:t>We provide the additional option of send birthday wishes with some birthday templates and preview with selected birthday image.</w:t>
      </w:r>
    </w:p>
    <w:p>
      <w:pPr>
        <w:numPr>
          <w:ilvl w:val="0"/>
          <w:numId w:val="11"/>
        </w:numPr>
        <w:ind w:left="720" w:leftChars="0" w:firstLine="0" w:firstLineChars="0"/>
        <w:rPr>
          <w:rFonts w:hint="default" w:ascii="Cambria" w:hAnsi="Cambria"/>
          <w:b/>
          <w:bCs/>
          <w:sz w:val="24"/>
          <w:szCs w:val="24"/>
          <w:u w:val="none"/>
          <w:lang w:val="en-US"/>
        </w:rPr>
      </w:pPr>
      <w:r>
        <w:rPr>
          <w:rFonts w:hint="default" w:ascii="Cambria" w:hAnsi="Cambria"/>
          <w:b/>
          <w:bCs/>
          <w:sz w:val="24"/>
          <w:szCs w:val="24"/>
          <w:u w:val="none"/>
          <w:lang w:val="en-US"/>
        </w:rPr>
        <w:t>Show the birthday wish with selected template.</w:t>
      </w:r>
    </w:p>
    <w:p>
      <w:pPr>
        <w:numPr>
          <w:numId w:val="0"/>
        </w:numPr>
        <w:spacing w:after="160" w:line="259" w:lineRule="auto"/>
        <w:rPr>
          <w:rFonts w:hint="default" w:ascii="Cambria" w:hAnsi="Cambria"/>
          <w:b/>
          <w:bCs/>
          <w:sz w:val="24"/>
          <w:szCs w:val="24"/>
          <w:u w:val="none"/>
          <w:lang w:val="en-US"/>
        </w:rPr>
      </w:pPr>
      <w:r>
        <w:rPr>
          <w:rFonts w:hint="default" w:ascii="Cambria" w:hAnsi="Cambria"/>
          <w:b/>
          <w:bCs/>
          <w:sz w:val="24"/>
          <w:szCs w:val="24"/>
          <w:u w:val="none"/>
          <w:lang w:val="en-US"/>
        </w:rPr>
        <w:t>Estimation: 24 hrs.</w:t>
      </w:r>
    </w:p>
    <w:p>
      <w:pPr>
        <w:numPr>
          <w:numId w:val="0"/>
        </w:numPr>
        <w:spacing w:after="160" w:line="259" w:lineRule="auto"/>
        <w:rPr>
          <w:rFonts w:hint="default" w:ascii="Cambria" w:hAnsi="Cambria"/>
          <w:b/>
          <w:bCs/>
          <w:sz w:val="24"/>
          <w:szCs w:val="24"/>
          <w:u w:val="none"/>
          <w:lang w:val="en-US"/>
        </w:rPr>
      </w:pPr>
      <w:r>
        <w:rPr>
          <w:rFonts w:hint="default" w:ascii="Cambria" w:hAnsi="Cambria"/>
          <w:b/>
          <w:bCs/>
          <w:sz w:val="24"/>
          <w:szCs w:val="24"/>
          <w:u w:val="none"/>
          <w:lang w:val="en-US"/>
        </w:rPr>
        <w:tab/>
      </w:r>
      <w:r>
        <w:rPr>
          <w:rFonts w:hint="default" w:ascii="Cambria" w:hAnsi="Cambria"/>
          <w:b/>
          <w:bCs/>
          <w:sz w:val="24"/>
          <w:szCs w:val="24"/>
          <w:u w:val="single"/>
          <w:lang w:val="en-US"/>
        </w:rPr>
        <w:t>Story:</w:t>
      </w:r>
    </w:p>
    <w:p>
      <w:pPr>
        <w:numPr>
          <w:ilvl w:val="0"/>
          <w:numId w:val="12"/>
        </w:numPr>
        <w:spacing w:after="160" w:line="259" w:lineRule="auto"/>
        <w:ind w:left="720" w:leftChars="0" w:firstLine="0" w:firstLineChars="0"/>
        <w:rPr>
          <w:rFonts w:hint="default" w:ascii="Cambria" w:hAnsi="Cambria"/>
          <w:b/>
          <w:bCs/>
          <w:sz w:val="24"/>
          <w:szCs w:val="24"/>
          <w:u w:val="none"/>
          <w:lang w:val="en-US"/>
        </w:rPr>
      </w:pPr>
      <w:r>
        <w:rPr>
          <w:rFonts w:hint="default" w:ascii="Cambria" w:hAnsi="Cambria"/>
          <w:b/>
          <w:bCs/>
          <w:sz w:val="24"/>
          <w:szCs w:val="24"/>
          <w:u w:val="none"/>
          <w:lang w:val="en-US"/>
        </w:rPr>
        <w:t>We provide a option of Add a Story(Image/videos) on Dashboard. Where user can select image/video for story.</w:t>
      </w:r>
    </w:p>
    <w:p>
      <w:pPr>
        <w:numPr>
          <w:ilvl w:val="0"/>
          <w:numId w:val="12"/>
        </w:numPr>
        <w:spacing w:after="160" w:line="259" w:lineRule="auto"/>
        <w:ind w:left="720" w:leftChars="0" w:firstLine="0" w:firstLineChars="0"/>
        <w:rPr>
          <w:rFonts w:hint="default" w:ascii="Cambria" w:hAnsi="Cambria"/>
          <w:b/>
          <w:bCs/>
          <w:sz w:val="24"/>
          <w:szCs w:val="24"/>
          <w:u w:val="none"/>
          <w:lang w:val="en-US"/>
        </w:rPr>
      </w:pPr>
      <w:r>
        <w:rPr>
          <w:rFonts w:hint="default" w:ascii="Cambria" w:hAnsi="Cambria"/>
          <w:b/>
          <w:bCs/>
          <w:sz w:val="24"/>
          <w:szCs w:val="24"/>
          <w:u w:val="none"/>
          <w:lang w:val="en-US"/>
        </w:rPr>
        <w:t>Display the story</w:t>
      </w:r>
      <w:r>
        <w:rPr>
          <w:rFonts w:hint="default" w:ascii="Cambria" w:hAnsi="Cambria"/>
          <w:b/>
          <w:bCs/>
          <w:sz w:val="24"/>
          <w:szCs w:val="24"/>
          <w:u w:val="none"/>
          <w:lang w:val="en-US"/>
        </w:rPr>
        <w:t>(with internal paging and next/prev.)</w:t>
      </w:r>
      <w:r>
        <w:rPr>
          <w:rFonts w:hint="default" w:ascii="Cambria" w:hAnsi="Cambria"/>
          <w:b/>
          <w:bCs/>
          <w:sz w:val="24"/>
          <w:szCs w:val="24"/>
          <w:u w:val="none"/>
          <w:lang w:val="en-US"/>
        </w:rPr>
        <w:t xml:space="preserve"> on dashboard and user can like and comment on this.</w:t>
      </w:r>
    </w:p>
    <w:p>
      <w:pPr>
        <w:numPr>
          <w:numId w:val="0"/>
        </w:numPr>
        <w:spacing w:after="160" w:line="259" w:lineRule="auto"/>
        <w:rPr>
          <w:rFonts w:hint="default" w:ascii="Cambria" w:hAnsi="Cambria"/>
          <w:b/>
          <w:bCs/>
          <w:sz w:val="24"/>
          <w:szCs w:val="24"/>
          <w:u w:val="none"/>
          <w:lang w:val="en-US"/>
        </w:rPr>
      </w:pPr>
      <w:r>
        <w:rPr>
          <w:rFonts w:hint="default" w:ascii="Cambria" w:hAnsi="Cambria"/>
          <w:b/>
          <w:bCs/>
          <w:sz w:val="24"/>
          <w:szCs w:val="24"/>
          <w:u w:val="none"/>
          <w:lang w:val="en-US"/>
        </w:rPr>
        <w:t>Estimation: 36 hrs.</w:t>
      </w:r>
    </w:p>
    <w:p>
      <w:pPr>
        <w:numPr>
          <w:numId w:val="0"/>
        </w:numPr>
        <w:spacing w:after="160" w:line="259" w:lineRule="auto"/>
        <w:rPr>
          <w:rFonts w:hint="default" w:ascii="Cambria" w:hAnsi="Cambria"/>
          <w:b/>
          <w:bCs/>
          <w:sz w:val="24"/>
          <w:szCs w:val="24"/>
          <w:u w:val="none"/>
          <w:lang w:val="en-US"/>
        </w:rPr>
      </w:pPr>
    </w:p>
    <w:p>
      <w:pPr>
        <w:numPr>
          <w:numId w:val="0"/>
        </w:numPr>
        <w:spacing w:after="160" w:line="259" w:lineRule="auto"/>
        <w:rPr>
          <w:rFonts w:hint="default" w:ascii="Cambria" w:hAnsi="Cambria"/>
          <w:b/>
          <w:bCs/>
          <w:sz w:val="24"/>
          <w:szCs w:val="24"/>
          <w:u w:val="none"/>
          <w:lang w:val="en-US"/>
        </w:rPr>
      </w:pPr>
    </w:p>
    <w:p>
      <w:pPr>
        <w:numPr>
          <w:numId w:val="0"/>
        </w:numPr>
        <w:spacing w:after="160" w:line="259" w:lineRule="auto"/>
        <w:rPr>
          <w:rFonts w:hint="default" w:ascii="Cambria" w:hAnsi="Cambria"/>
          <w:b/>
          <w:bCs/>
          <w:sz w:val="24"/>
          <w:szCs w:val="24"/>
          <w:u w:val="none"/>
          <w:lang w:val="en-US"/>
        </w:rPr>
      </w:pPr>
    </w:p>
    <w:p>
      <w:pPr>
        <w:numPr>
          <w:numId w:val="0"/>
        </w:numPr>
        <w:spacing w:after="160" w:line="259" w:lineRule="auto"/>
        <w:rPr>
          <w:rFonts w:hint="default" w:ascii="Cambria" w:hAnsi="Cambria"/>
          <w:b/>
          <w:bCs/>
          <w:sz w:val="24"/>
          <w:szCs w:val="24"/>
          <w:u w:val="none"/>
          <w:lang w:val="en-US"/>
        </w:rPr>
      </w:pPr>
    </w:p>
    <w:p>
      <w:pPr>
        <w:pStyle w:val="12"/>
        <w:numPr>
          <w:ilvl w:val="0"/>
          <w:numId w:val="1"/>
        </w:numPr>
        <w:rPr>
          <w:rFonts w:ascii="Cambria" w:hAnsi="Cambria"/>
          <w:sz w:val="24"/>
          <w:szCs w:val="24"/>
        </w:rPr>
      </w:pPr>
      <w:r>
        <w:rPr>
          <w:rFonts w:ascii="Cambria" w:hAnsi="Cambria"/>
          <w:b/>
          <w:sz w:val="24"/>
          <w:szCs w:val="24"/>
        </w:rPr>
        <w:t>Message Request:</w:t>
      </w:r>
      <w:r>
        <w:rPr>
          <w:rFonts w:ascii="Cambria" w:hAnsi="Cambria"/>
          <w:sz w:val="24"/>
          <w:szCs w:val="24"/>
        </w:rPr>
        <w:t xml:space="preserve">  </w:t>
      </w:r>
    </w:p>
    <w:p>
      <w:pPr>
        <w:pStyle w:val="12"/>
        <w:rPr>
          <w:rFonts w:ascii="Cambria" w:hAnsi="Cambria"/>
          <w:sz w:val="24"/>
          <w:szCs w:val="24"/>
        </w:rPr>
      </w:pPr>
    </w:p>
    <w:p>
      <w:pPr>
        <w:pStyle w:val="12"/>
        <w:rPr>
          <w:rFonts w:ascii="Cambria" w:hAnsi="Cambria"/>
          <w:sz w:val="24"/>
          <w:szCs w:val="24"/>
        </w:rPr>
      </w:pPr>
      <w:r>
        <w:rPr>
          <w:rFonts w:ascii="Cambria" w:hAnsi="Cambria"/>
          <w:sz w:val="24"/>
          <w:szCs w:val="24"/>
        </w:rPr>
        <w:drawing>
          <wp:inline distT="0" distB="0" distL="0" distR="0">
            <wp:extent cx="2976880" cy="2979420"/>
            <wp:effectExtent l="0" t="0" r="1397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srcRect t="55" r="44429"/>
                    <a:stretch>
                      <a:fillRect/>
                    </a:stretch>
                  </pic:blipFill>
                  <pic:spPr>
                    <a:xfrm>
                      <a:off x="0" y="0"/>
                      <a:ext cx="2976880" cy="2979420"/>
                    </a:xfrm>
                    <a:prstGeom prst="rect">
                      <a:avLst/>
                    </a:prstGeom>
                  </pic:spPr>
                </pic:pic>
              </a:graphicData>
            </a:graphic>
          </wp:inline>
        </w:drawing>
      </w:r>
    </w:p>
    <w:p>
      <w:pPr>
        <w:pStyle w:val="12"/>
        <w:numPr>
          <w:ilvl w:val="0"/>
          <w:numId w:val="13"/>
        </w:numPr>
        <w:rPr>
          <w:rFonts w:ascii="Cambria" w:hAnsi="Cambria"/>
          <w:sz w:val="24"/>
          <w:szCs w:val="24"/>
        </w:rPr>
      </w:pPr>
      <w:r>
        <w:rPr>
          <w:rFonts w:ascii="Cambria" w:hAnsi="Cambria"/>
          <w:sz w:val="24"/>
          <w:szCs w:val="24"/>
        </w:rPr>
        <w:t xml:space="preserve">Ability to send message to a user how is not in your friend list. This will help people to connect personally who have same interest  or want to add a personal note while sending friend request. </w:t>
      </w:r>
    </w:p>
    <w:p>
      <w:pPr>
        <w:pStyle w:val="12"/>
        <w:numPr>
          <w:ilvl w:val="0"/>
          <w:numId w:val="13"/>
        </w:numPr>
        <w:rPr>
          <w:rFonts w:ascii="Cambria" w:hAnsi="Cambria"/>
          <w:sz w:val="24"/>
          <w:szCs w:val="24"/>
        </w:rPr>
      </w:pPr>
      <w:r>
        <w:rPr>
          <w:rFonts w:ascii="Cambria" w:hAnsi="Cambria"/>
          <w:sz w:val="24"/>
          <w:szCs w:val="24"/>
        </w:rPr>
        <w:t xml:space="preserve">For the above feature: Message Request from users who is not in your friend-list. This is where the platform sends all the missives from people you are not currently friends with. </w:t>
      </w:r>
    </w:p>
    <w:p>
      <w:pPr>
        <w:pStyle w:val="12"/>
        <w:rPr>
          <w:rFonts w:ascii="Cambria" w:hAnsi="Cambria"/>
          <w:sz w:val="24"/>
          <w:szCs w:val="24"/>
        </w:rPr>
      </w:pPr>
    </w:p>
    <w:p>
      <w:pPr>
        <w:pStyle w:val="12"/>
        <w:ind w:left="0" w:leftChars="0"/>
        <w:rPr>
          <w:rFonts w:hint="default" w:ascii="Cambria" w:hAnsi="Cambria"/>
          <w:b/>
          <w:bCs/>
          <w:sz w:val="24"/>
          <w:szCs w:val="24"/>
          <w:lang w:val="en-US"/>
        </w:rPr>
      </w:pPr>
      <w:r>
        <w:rPr>
          <w:rFonts w:hint="default" w:ascii="Cambria" w:hAnsi="Cambria"/>
          <w:b/>
          <w:bCs/>
          <w:sz w:val="24"/>
          <w:szCs w:val="24"/>
          <w:lang w:val="en-US"/>
        </w:rPr>
        <w:t>DS=&gt;</w:t>
      </w:r>
    </w:p>
    <w:p>
      <w:pPr>
        <w:pStyle w:val="12"/>
        <w:numPr>
          <w:ilvl w:val="0"/>
          <w:numId w:val="14"/>
        </w:numPr>
        <w:rPr>
          <w:rFonts w:hint="default" w:ascii="Cambria" w:hAnsi="Cambria"/>
          <w:b/>
          <w:bCs/>
          <w:sz w:val="24"/>
          <w:szCs w:val="24"/>
          <w:lang w:val="en-US"/>
        </w:rPr>
      </w:pPr>
      <w:r>
        <w:rPr>
          <w:rFonts w:hint="default" w:ascii="Cambria" w:hAnsi="Cambria"/>
          <w:b/>
          <w:bCs/>
          <w:sz w:val="24"/>
          <w:szCs w:val="24"/>
          <w:lang w:val="en-US"/>
        </w:rPr>
        <w:t>We provide a text box with friend request where user can type the option message to requested friend.</w:t>
      </w:r>
    </w:p>
    <w:p>
      <w:pPr>
        <w:pStyle w:val="12"/>
        <w:numPr>
          <w:ilvl w:val="0"/>
          <w:numId w:val="14"/>
        </w:numPr>
        <w:rPr>
          <w:rFonts w:hint="default" w:ascii="Cambria" w:hAnsi="Cambria"/>
          <w:b/>
          <w:bCs/>
          <w:sz w:val="24"/>
          <w:szCs w:val="24"/>
          <w:lang w:val="en-US"/>
        </w:rPr>
      </w:pPr>
      <w:r>
        <w:rPr>
          <w:rFonts w:hint="default" w:ascii="Cambria" w:hAnsi="Cambria"/>
          <w:b/>
          <w:bCs/>
          <w:sz w:val="24"/>
          <w:szCs w:val="24"/>
          <w:lang w:val="en-US"/>
        </w:rPr>
        <w:t>Requested friend can see the friend request with message and take action accordingly.</w:t>
      </w:r>
    </w:p>
    <w:p>
      <w:pPr>
        <w:pStyle w:val="12"/>
        <w:numPr>
          <w:numId w:val="0"/>
        </w:numPr>
        <w:rPr>
          <w:rFonts w:hint="default" w:ascii="Cambria" w:hAnsi="Cambria"/>
          <w:b/>
          <w:bCs/>
          <w:sz w:val="24"/>
          <w:szCs w:val="24"/>
          <w:lang w:val="en-US"/>
        </w:rPr>
      </w:pPr>
    </w:p>
    <w:p>
      <w:pPr>
        <w:pStyle w:val="12"/>
        <w:numPr>
          <w:numId w:val="0"/>
        </w:numPr>
        <w:spacing w:after="160" w:line="259" w:lineRule="auto"/>
        <w:contextualSpacing/>
        <w:rPr>
          <w:rFonts w:hint="default" w:ascii="Cambria" w:hAnsi="Cambria"/>
          <w:b/>
          <w:bCs/>
          <w:sz w:val="24"/>
          <w:szCs w:val="24"/>
          <w:lang w:val="en-US"/>
        </w:rPr>
      </w:pPr>
      <w:r>
        <w:rPr>
          <w:rFonts w:hint="default" w:ascii="Cambria" w:hAnsi="Cambria"/>
          <w:b/>
          <w:bCs/>
          <w:sz w:val="24"/>
          <w:szCs w:val="24"/>
          <w:lang w:val="en-US"/>
        </w:rPr>
        <w:t>Estimation: 12 hrs.</w:t>
      </w:r>
    </w:p>
    <w:p>
      <w:pPr>
        <w:pStyle w:val="12"/>
        <w:rPr>
          <w:rFonts w:ascii="Cambria" w:hAnsi="Cambria"/>
          <w:sz w:val="24"/>
          <w:szCs w:val="24"/>
        </w:rPr>
      </w:pPr>
    </w:p>
    <w:p>
      <w:pPr>
        <w:pStyle w:val="12"/>
        <w:rPr>
          <w:rFonts w:ascii="Cambria" w:hAnsi="Cambria"/>
          <w:sz w:val="24"/>
          <w:szCs w:val="24"/>
        </w:rPr>
      </w:pPr>
    </w:p>
    <w:p>
      <w:pPr>
        <w:pStyle w:val="12"/>
        <w:rPr>
          <w:rFonts w:ascii="Cambria" w:hAnsi="Cambria"/>
          <w:sz w:val="24"/>
          <w:szCs w:val="24"/>
        </w:rPr>
      </w:pPr>
    </w:p>
    <w:p>
      <w:pPr>
        <w:pStyle w:val="12"/>
        <w:rPr>
          <w:rFonts w:ascii="Cambria" w:hAnsi="Cambria"/>
          <w:sz w:val="24"/>
          <w:szCs w:val="24"/>
        </w:rPr>
      </w:pPr>
    </w:p>
    <w:p>
      <w:pPr>
        <w:pStyle w:val="12"/>
        <w:rPr>
          <w:rFonts w:ascii="Cambria" w:hAnsi="Cambria"/>
          <w:sz w:val="24"/>
          <w:szCs w:val="24"/>
        </w:rPr>
      </w:pPr>
    </w:p>
    <w:p>
      <w:pPr>
        <w:jc w:val="center"/>
      </w:pPr>
    </w:p>
    <w:p/>
    <w:p/>
    <w:p/>
    <w:p/>
    <w:p/>
    <w:p>
      <w:pPr>
        <w:pStyle w:val="12"/>
        <w:numPr>
          <w:ilvl w:val="0"/>
          <w:numId w:val="1"/>
        </w:numPr>
        <w:rPr>
          <w:rFonts w:ascii="Cambria" w:hAnsi="Cambria"/>
          <w:b/>
          <w:sz w:val="24"/>
          <w:szCs w:val="24"/>
        </w:rPr>
      </w:pPr>
      <w:r>
        <w:rPr>
          <w:rFonts w:ascii="Cambria" w:hAnsi="Cambria"/>
          <w:b/>
          <w:sz w:val="24"/>
          <w:szCs w:val="24"/>
        </w:rPr>
        <w:t>Extra security while user Login:</w:t>
      </w:r>
    </w:p>
    <w:p>
      <w:pPr>
        <w:rPr>
          <w:rFonts w:ascii="Cambria" w:hAnsi="Cambria"/>
          <w:sz w:val="24"/>
          <w:szCs w:val="24"/>
        </w:rPr>
      </w:pPr>
      <w:r>
        <w:rPr>
          <w:rFonts w:ascii="Cambria" w:hAnsi="Cambria"/>
          <w:b/>
          <w:sz w:val="24"/>
          <w:szCs w:val="24"/>
        </w:rPr>
        <w:t>Enable Two-Factor Authentication</w:t>
      </w:r>
      <w:r>
        <w:rPr>
          <w:rFonts w:ascii="Cambria" w:hAnsi="Cambria"/>
          <w:sz w:val="24"/>
          <w:szCs w:val="24"/>
        </w:rPr>
        <w:t>. It's a good idea to implement (Opens in a new window) 2FA on all your accounts. That means if someone wants to access your account on a new device, they'll need your password and a code generated by an authenticator app or sent via text.</w:t>
      </w:r>
    </w:p>
    <w:p>
      <w:pPr>
        <w:rPr>
          <w:rFonts w:ascii="Cambria" w:hAnsi="Cambria"/>
          <w:sz w:val="24"/>
          <w:szCs w:val="24"/>
        </w:rPr>
      </w:pPr>
      <w:r>
        <w:rPr>
          <w:rFonts w:ascii="Cambria" w:hAnsi="Cambria"/>
          <w:b/>
          <w:sz w:val="24"/>
          <w:szCs w:val="24"/>
        </w:rPr>
        <w:t>Get alerts about unrecognized logins</w:t>
      </w:r>
      <w:r>
        <w:rPr>
          <w:rFonts w:ascii="Cambria" w:hAnsi="Cambria"/>
          <w:sz w:val="24"/>
          <w:szCs w:val="24"/>
        </w:rPr>
        <w:t>. If somebody logs in to your account from an unrecognized device or browser, system can let you know.</w:t>
      </w:r>
    </w:p>
    <w:p>
      <w:pPr>
        <w:rPr>
          <w:rFonts w:ascii="Cambria" w:hAnsi="Cambria"/>
          <w:sz w:val="24"/>
          <w:szCs w:val="24"/>
        </w:rPr>
      </w:pPr>
      <w:r>
        <w:rPr>
          <w:rFonts w:ascii="Cambria" w:hAnsi="Cambria"/>
          <w:b/>
          <w:sz w:val="24"/>
          <w:szCs w:val="24"/>
        </w:rPr>
        <w:t>Pros</w:t>
      </w:r>
      <w:r>
        <w:rPr>
          <w:rFonts w:ascii="Cambria" w:hAnsi="Cambria"/>
          <w:sz w:val="24"/>
          <w:szCs w:val="24"/>
        </w:rPr>
        <w:t>: Two factor authentication can prevent unauthorized parties from accessing your accounts.</w:t>
      </w:r>
    </w:p>
    <w:p>
      <w:pPr>
        <w:rPr>
          <w:rFonts w:ascii="Cambria" w:hAnsi="Cambria"/>
          <w:sz w:val="24"/>
          <w:szCs w:val="24"/>
        </w:rPr>
      </w:pPr>
    </w:p>
    <w:p>
      <w:pPr>
        <w:rPr>
          <w:rFonts w:hint="default" w:ascii="Cambria" w:hAnsi="Cambria"/>
          <w:sz w:val="24"/>
          <w:szCs w:val="24"/>
          <w:lang w:val="en-US"/>
        </w:rPr>
      </w:pPr>
      <w:r>
        <w:rPr>
          <w:rFonts w:hint="default" w:ascii="Cambria" w:hAnsi="Cambria"/>
          <w:sz w:val="24"/>
          <w:szCs w:val="24"/>
          <w:lang w:val="en-US"/>
        </w:rPr>
        <w:t xml:space="preserve">DS=&gt; </w:t>
      </w:r>
    </w:p>
    <w:p>
      <w:pPr>
        <w:rPr>
          <w:rFonts w:hint="default" w:ascii="Cambria" w:hAnsi="Cambria"/>
          <w:sz w:val="24"/>
          <w:szCs w:val="24"/>
          <w:lang w:val="en-US"/>
        </w:rPr>
      </w:pPr>
      <w:r>
        <w:rPr>
          <w:rFonts w:hint="default" w:ascii="Cambria" w:hAnsi="Cambria"/>
          <w:sz w:val="24"/>
          <w:szCs w:val="24"/>
          <w:lang w:val="en-US"/>
        </w:rPr>
        <w:tab/>
        <w:t>pending</w:t>
      </w: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rPr>
          <w:rFonts w:ascii="Cambria" w:hAnsi="Cambria"/>
          <w:sz w:val="24"/>
          <w:szCs w:val="24"/>
        </w:rPr>
      </w:pPr>
    </w:p>
    <w:p>
      <w:pPr>
        <w:pStyle w:val="12"/>
        <w:numPr>
          <w:ilvl w:val="0"/>
          <w:numId w:val="1"/>
        </w:numPr>
        <w:jc w:val="both"/>
        <w:rPr>
          <w:rFonts w:ascii="Cambria" w:hAnsi="Cambria"/>
          <w:sz w:val="24"/>
          <w:szCs w:val="24"/>
        </w:rPr>
      </w:pPr>
      <w:r>
        <w:rPr>
          <w:rFonts w:ascii="Cambria" w:hAnsi="Cambria"/>
          <w:b/>
          <w:sz w:val="24"/>
          <w:szCs w:val="24"/>
        </w:rPr>
        <w:t xml:space="preserve"> Save Posts for Later: </w:t>
      </w:r>
      <w:r>
        <w:rPr>
          <w:rFonts w:ascii="Cambria" w:hAnsi="Cambria"/>
          <w:sz w:val="24"/>
          <w:szCs w:val="24"/>
        </w:rPr>
        <w:t xml:space="preserve">It’s to impossible to go back and find something that you whizzed past during a recent scroll.  User can save the post to “watch later”. </w:t>
      </w:r>
      <w:r>
        <w:rPr>
          <w:rFonts w:ascii="Cambria" w:hAnsi="Cambria"/>
          <w:sz w:val="24"/>
          <w:szCs w:val="24"/>
          <w:lang w:eastAsia="en-IN"/>
        </w:rPr>
        <w:drawing>
          <wp:inline distT="0" distB="0" distL="0" distR="0">
            <wp:extent cx="2529840" cy="41681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530059" cy="4168501"/>
                    </a:xfrm>
                    <a:prstGeom prst="rect">
                      <a:avLst/>
                    </a:prstGeom>
                  </pic:spPr>
                </pic:pic>
              </a:graphicData>
            </a:graphic>
          </wp:inline>
        </w:drawing>
      </w:r>
    </w:p>
    <w:p>
      <w:pPr>
        <w:ind w:left="360"/>
        <w:rPr>
          <w:rFonts w:ascii="Cambria" w:hAnsi="Cambria"/>
          <w:b/>
          <w:sz w:val="24"/>
          <w:szCs w:val="24"/>
        </w:rPr>
      </w:pPr>
      <w:r>
        <w:rPr>
          <w:rFonts w:ascii="Cambria" w:hAnsi="Cambria"/>
          <w:sz w:val="24"/>
          <w:szCs w:val="24"/>
        </w:rPr>
        <w:t>User can anytime view the post to from “Saved” folder.</w:t>
      </w:r>
    </w:p>
    <w:p>
      <w:pPr>
        <w:pStyle w:val="12"/>
        <w:rPr>
          <w:rFonts w:ascii="Cambria" w:hAnsi="Cambria"/>
          <w:sz w:val="24"/>
          <w:szCs w:val="24"/>
        </w:rPr>
      </w:pPr>
    </w:p>
    <w:p>
      <w:pPr>
        <w:pStyle w:val="12"/>
        <w:jc w:val="center"/>
        <w:rPr>
          <w:rFonts w:ascii="Cambria" w:hAnsi="Cambria"/>
          <w:sz w:val="24"/>
          <w:szCs w:val="24"/>
        </w:rPr>
      </w:pPr>
      <w:r>
        <w:rPr>
          <w:rFonts w:ascii="Cambria" w:hAnsi="Cambria"/>
          <w:sz w:val="24"/>
          <w:szCs w:val="24"/>
          <w:lang w:eastAsia="en-IN"/>
        </w:rPr>
        <w:drawing>
          <wp:inline distT="0" distB="0" distL="0" distR="0">
            <wp:extent cx="2522220" cy="341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2539195" cy="3442465"/>
                    </a:xfrm>
                    <a:prstGeom prst="rect">
                      <a:avLst/>
                    </a:prstGeom>
                  </pic:spPr>
                </pic:pic>
              </a:graphicData>
            </a:graphic>
          </wp:inline>
        </w:drawing>
      </w:r>
    </w:p>
    <w:p>
      <w:pPr>
        <w:pStyle w:val="10"/>
        <w:shd w:val="clear" w:color="auto" w:fill="FFFFFF"/>
        <w:spacing w:before="0" w:beforeAutospacing="0" w:after="360" w:afterAutospacing="0"/>
        <w:rPr>
          <w:rFonts w:hint="default" w:ascii="Cambria" w:hAnsi="Cambria" w:eastAsiaTheme="minorHAnsi" w:cstheme="minorBidi"/>
          <w:b/>
          <w:lang w:val="en-US" w:eastAsia="en-US"/>
        </w:rPr>
      </w:pPr>
      <w:r>
        <w:rPr>
          <w:rFonts w:hint="default" w:ascii="Cambria" w:hAnsi="Cambria" w:eastAsiaTheme="minorHAnsi" w:cstheme="minorBidi"/>
          <w:b/>
          <w:lang w:val="en-US" w:eastAsia="en-US"/>
        </w:rPr>
        <w:t>Ds=&gt;</w:t>
      </w:r>
    </w:p>
    <w:p>
      <w:pPr>
        <w:pStyle w:val="10"/>
        <w:numPr>
          <w:ilvl w:val="0"/>
          <w:numId w:val="15"/>
        </w:numPr>
        <w:shd w:val="clear" w:color="auto" w:fill="FFFFFF"/>
        <w:spacing w:before="0" w:beforeAutospacing="0" w:after="360" w:afterAutospacing="0"/>
        <w:ind w:left="720" w:leftChars="0" w:firstLine="0" w:firstLineChars="0"/>
        <w:rPr>
          <w:rFonts w:hint="default" w:ascii="Cambria" w:hAnsi="Cambria" w:eastAsiaTheme="minorHAnsi" w:cstheme="minorBidi"/>
          <w:b/>
          <w:lang w:val="en-US" w:eastAsia="en-US"/>
        </w:rPr>
      </w:pPr>
      <w:r>
        <w:rPr>
          <w:rFonts w:hint="default" w:ascii="Cambria" w:hAnsi="Cambria" w:eastAsiaTheme="minorHAnsi" w:cstheme="minorBidi"/>
          <w:b/>
          <w:lang w:val="en-US" w:eastAsia="en-US"/>
        </w:rPr>
        <w:t xml:space="preserve"> We provide a option of Save to watch later, where user can add/delete it’s post’s references in save to watch later.</w:t>
      </w:r>
    </w:p>
    <w:p>
      <w:pPr>
        <w:pStyle w:val="10"/>
        <w:numPr>
          <w:ilvl w:val="0"/>
          <w:numId w:val="15"/>
        </w:numPr>
        <w:shd w:val="clear" w:color="auto" w:fill="FFFFFF"/>
        <w:spacing w:before="0" w:beforeAutospacing="0" w:after="360" w:afterAutospacing="0"/>
        <w:ind w:left="720" w:leftChars="0" w:firstLine="0" w:firstLineChars="0"/>
        <w:rPr>
          <w:rFonts w:hint="default" w:ascii="Cambria" w:hAnsi="Cambria" w:eastAsiaTheme="minorHAnsi" w:cstheme="minorBidi"/>
          <w:b/>
          <w:lang w:val="en-US" w:eastAsia="en-US"/>
        </w:rPr>
      </w:pPr>
      <w:r>
        <w:rPr>
          <w:rFonts w:hint="default" w:ascii="Cambria" w:hAnsi="Cambria" w:eastAsiaTheme="minorHAnsi" w:cstheme="minorBidi"/>
          <w:b/>
          <w:lang w:val="en-US" w:eastAsia="en-US"/>
        </w:rPr>
        <w:t xml:space="preserve"> We can show the option for showing the Save to watch later items with delete option from in this list.</w:t>
      </w:r>
    </w:p>
    <w:p>
      <w:pPr>
        <w:pStyle w:val="10"/>
        <w:numPr>
          <w:numId w:val="0"/>
        </w:numPr>
        <w:shd w:val="clear" w:color="auto" w:fill="FFFFFF"/>
        <w:spacing w:before="0" w:beforeAutospacing="0" w:after="360" w:afterAutospacing="0" w:line="240" w:lineRule="auto"/>
        <w:rPr>
          <w:rFonts w:hint="default" w:ascii="Cambria" w:hAnsi="Cambria" w:eastAsiaTheme="minorHAnsi" w:cstheme="minorBidi"/>
          <w:b/>
          <w:lang w:val="en-US" w:eastAsia="en-US"/>
        </w:rPr>
      </w:pPr>
      <w:r>
        <w:rPr>
          <w:rFonts w:hint="default" w:ascii="Cambria" w:hAnsi="Cambria" w:eastAsiaTheme="minorHAnsi" w:cstheme="minorBidi"/>
          <w:b/>
          <w:lang w:val="en-US" w:eastAsia="en-US"/>
        </w:rPr>
        <w:t>Estimation: 24 hrs.</w:t>
      </w: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10"/>
        <w:shd w:val="clear" w:color="auto" w:fill="FFFFFF"/>
        <w:spacing w:before="0" w:beforeAutospacing="0" w:after="360" w:afterAutospacing="0"/>
        <w:rPr>
          <w:rFonts w:ascii="Cambria" w:hAnsi="Cambria" w:eastAsiaTheme="minorHAnsi" w:cstheme="minorBidi"/>
          <w:lang w:eastAsia="en-US"/>
        </w:rPr>
      </w:pPr>
    </w:p>
    <w:p>
      <w:pPr>
        <w:pStyle w:val="3"/>
        <w:numPr>
          <w:ilvl w:val="0"/>
          <w:numId w:val="1"/>
        </w:numPr>
        <w:shd w:val="clear" w:color="auto" w:fill="FFFFFF"/>
        <w:spacing w:line="495" w:lineRule="atLeast"/>
        <w:rPr>
          <w:rFonts w:ascii="Cambria" w:hAnsi="Cambria" w:eastAsiaTheme="minorHAnsi" w:cstheme="minorBidi"/>
          <w:b/>
          <w:color w:val="auto"/>
        </w:rPr>
      </w:pPr>
      <w:r>
        <w:rPr>
          <w:rFonts w:ascii="Cambria" w:hAnsi="Cambria" w:eastAsiaTheme="minorHAnsi" w:cstheme="minorBidi"/>
          <w:b/>
          <w:color w:val="auto"/>
        </w:rPr>
        <w:t>Pin your most relevant content</w:t>
      </w:r>
    </w:p>
    <w:p>
      <w:pPr>
        <w:pStyle w:val="10"/>
        <w:shd w:val="clear" w:color="auto" w:fill="FFFFFF"/>
        <w:spacing w:before="0" w:beforeAutospacing="0" w:after="360" w:afterAutospacing="0"/>
        <w:rPr>
          <w:rFonts w:ascii="Cambria" w:hAnsi="Cambria" w:eastAsiaTheme="minorHAnsi" w:cstheme="minorBidi"/>
          <w:lang w:eastAsia="en-US"/>
        </w:rPr>
      </w:pPr>
      <w:r>
        <w:rPr>
          <w:rFonts w:ascii="Cambria" w:hAnsi="Cambria" w:eastAsiaTheme="minorHAnsi" w:cstheme="minorBidi"/>
          <w:lang w:eastAsia="en-US"/>
        </w:rPr>
        <w:t>User can pin a post from his account to keep it top-of-mind for visitors/friends. Try pinning an announcement, a promotion, or a high-performing post that your audience already loves.</w:t>
      </w:r>
    </w:p>
    <w:p>
      <w:pPr>
        <w:pStyle w:val="10"/>
        <w:shd w:val="clear" w:color="auto" w:fill="FFFFFF"/>
        <w:spacing w:before="0" w:beforeAutospacing="0" w:after="360" w:afterAutospacing="0"/>
        <w:rPr>
          <w:rFonts w:ascii="Cambria" w:hAnsi="Cambria" w:eastAsiaTheme="minorHAnsi" w:cstheme="minorBidi"/>
          <w:lang w:eastAsia="en-US"/>
        </w:rPr>
      </w:pPr>
      <w:r>
        <w:rPr>
          <w:rFonts w:ascii="Cambria" w:hAnsi="Cambria" w:eastAsiaTheme="minorHAnsi" w:cstheme="minorBidi"/>
          <w:b/>
          <w:bCs/>
          <w:lang w:eastAsia="en-US"/>
        </w:rPr>
        <w:t>How it will work:</w:t>
      </w:r>
    </w:p>
    <w:p>
      <w:pPr>
        <w:pStyle w:val="10"/>
        <w:shd w:val="clear" w:color="auto" w:fill="FFFFFF"/>
        <w:spacing w:before="0" w:beforeAutospacing="0" w:after="360" w:afterAutospacing="0"/>
        <w:rPr>
          <w:rFonts w:ascii="Cambria" w:hAnsi="Cambria" w:eastAsiaTheme="minorHAnsi" w:cstheme="minorBidi"/>
          <w:lang w:eastAsia="en-US"/>
        </w:rPr>
      </w:pPr>
      <w:r>
        <w:rPr>
          <w:rFonts w:ascii="Cambria" w:hAnsi="Cambria" w:eastAsiaTheme="minorHAnsi" w:cstheme="minorBidi"/>
          <w:lang w:eastAsia="en-US"/>
        </w:rPr>
        <w:t>1. Click on the </w:t>
      </w:r>
      <w:r>
        <w:rPr>
          <w:rFonts w:ascii="Cambria" w:hAnsi="Cambria" w:eastAsiaTheme="minorHAnsi" w:cstheme="minorBidi"/>
          <w:b/>
          <w:lang w:eastAsia="en-US"/>
        </w:rPr>
        <w:t>ellipsis button</w:t>
      </w:r>
      <w:r>
        <w:rPr>
          <w:rFonts w:ascii="Cambria" w:hAnsi="Cambria" w:eastAsiaTheme="minorHAnsi" w:cstheme="minorBidi"/>
          <w:lang w:eastAsia="en-US"/>
        </w:rPr>
        <w:t> in the post’s top right corner.</w:t>
      </w:r>
    </w:p>
    <w:p>
      <w:pPr>
        <w:pStyle w:val="10"/>
        <w:shd w:val="clear" w:color="auto" w:fill="FFFFFF"/>
        <w:spacing w:before="0" w:beforeAutospacing="0" w:after="360" w:afterAutospacing="0"/>
        <w:rPr>
          <w:rFonts w:ascii="Cambria" w:hAnsi="Cambria" w:eastAsiaTheme="minorHAnsi" w:cstheme="minorBidi"/>
          <w:lang w:eastAsia="en-US"/>
        </w:rPr>
      </w:pPr>
      <w:r>
        <w:rPr>
          <w:rFonts w:ascii="Cambria" w:hAnsi="Cambria" w:eastAsiaTheme="minorHAnsi" w:cstheme="minorBidi"/>
          <w:lang w:eastAsia="en-US"/>
        </w:rPr>
        <w:t>2. Select </w:t>
      </w:r>
      <w:r>
        <w:rPr>
          <w:rFonts w:ascii="Cambria" w:hAnsi="Cambria" w:eastAsiaTheme="minorHAnsi" w:cstheme="minorBidi"/>
          <w:b/>
          <w:lang w:eastAsia="en-US"/>
        </w:rPr>
        <w:t>Pin to top of Page.</w:t>
      </w:r>
    </w:p>
    <w:p>
      <w:pPr>
        <w:pStyle w:val="10"/>
        <w:shd w:val="clear" w:color="auto" w:fill="FFFFFF"/>
        <w:spacing w:before="0" w:beforeAutospacing="0" w:after="360" w:afterAutospacing="0"/>
        <w:jc w:val="center"/>
        <w:rPr>
          <w:rFonts w:ascii="Arial" w:hAnsi="Arial" w:cs="Arial"/>
          <w:color w:val="012A3A"/>
          <w:sz w:val="27"/>
          <w:szCs w:val="27"/>
        </w:rPr>
      </w:pPr>
      <w:r>
        <w:rPr>
          <w:rFonts w:ascii="Arial" w:hAnsi="Arial" w:cs="Arial"/>
          <w:color w:val="FF4C46"/>
          <w:sz w:val="27"/>
          <w:szCs w:val="27"/>
        </w:rPr>
        <w:drawing>
          <wp:inline distT="0" distB="0" distL="0" distR="0">
            <wp:extent cx="4290060" cy="3205480"/>
            <wp:effectExtent l="0" t="0" r="0" b="0"/>
            <wp:docPr id="13" name="Picture 13" descr="Pin to top of P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n to top of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04394" cy="3216598"/>
                    </a:xfrm>
                    <a:prstGeom prst="rect">
                      <a:avLst/>
                    </a:prstGeom>
                    <a:noFill/>
                    <a:ln>
                      <a:noFill/>
                    </a:ln>
                  </pic:spPr>
                </pic:pic>
              </a:graphicData>
            </a:graphic>
          </wp:inline>
        </w:drawing>
      </w:r>
    </w:p>
    <w:p>
      <w:pPr>
        <w:rPr>
          <w:rFonts w:hint="default" w:ascii="Cambria" w:hAnsi="Cambria"/>
          <w:b/>
          <w:bCs/>
          <w:lang w:val="en-US"/>
        </w:rPr>
      </w:pPr>
      <w:r>
        <w:rPr>
          <w:rFonts w:hint="default" w:ascii="Cambria" w:hAnsi="Cambria"/>
          <w:b/>
          <w:bCs/>
          <w:lang w:val="en-US"/>
        </w:rPr>
        <w:t>DS=&gt;</w:t>
      </w:r>
    </w:p>
    <w:p>
      <w:pPr>
        <w:numPr>
          <w:ilvl w:val="0"/>
          <w:numId w:val="16"/>
        </w:numPr>
        <w:ind w:left="720" w:leftChars="0" w:firstLine="0" w:firstLineChars="0"/>
        <w:rPr>
          <w:rFonts w:hint="default" w:ascii="Cambria" w:hAnsi="Cambria"/>
          <w:b/>
          <w:bCs/>
          <w:lang w:val="en-US"/>
        </w:rPr>
      </w:pPr>
      <w:r>
        <w:rPr>
          <w:rFonts w:hint="default" w:ascii="Cambria" w:hAnsi="Cambria"/>
          <w:b/>
          <w:bCs/>
          <w:lang w:val="en-US"/>
        </w:rPr>
        <w:t xml:space="preserve"> We provide a option to set Pin to top for the post, if it sets then show the post on top of the page of all posts, user can set unpin also. User can set single post on top at a time.</w:t>
      </w:r>
    </w:p>
    <w:p>
      <w:pPr>
        <w:numPr>
          <w:numId w:val="0"/>
        </w:numPr>
        <w:rPr>
          <w:rFonts w:ascii="Cambria" w:hAnsi="Cambria"/>
          <w:sz w:val="24"/>
          <w:szCs w:val="24"/>
        </w:rPr>
      </w:pPr>
      <w:r>
        <w:rPr>
          <w:rFonts w:hint="default" w:ascii="Cambria" w:hAnsi="Cambria"/>
          <w:b/>
          <w:bCs/>
          <w:lang w:val="en-US"/>
        </w:rPr>
        <w:t>Estimation: 10 hrs.</w:t>
      </w:r>
      <w:r>
        <w:rPr>
          <w:rFonts w:ascii="Cambria" w:hAnsi="Cambria"/>
        </w:rPr>
        <w:br w:type="page"/>
      </w:r>
    </w:p>
    <w:p>
      <w:pPr>
        <w:pStyle w:val="10"/>
        <w:numPr>
          <w:ilvl w:val="0"/>
          <w:numId w:val="1"/>
        </w:numPr>
        <w:shd w:val="clear" w:color="auto" w:fill="FFFFFF"/>
        <w:spacing w:before="0" w:beforeAutospacing="0" w:after="360" w:afterAutospacing="0"/>
        <w:rPr>
          <w:rFonts w:ascii="Cambria" w:hAnsi="Cambria" w:eastAsiaTheme="minorHAnsi" w:cstheme="minorBidi"/>
          <w:b/>
          <w:lang w:eastAsia="en-US"/>
        </w:rPr>
      </w:pPr>
      <w:r>
        <w:rPr>
          <w:rFonts w:ascii="Cambria" w:hAnsi="Cambria" w:eastAsiaTheme="minorHAnsi" w:cstheme="minorBidi"/>
          <w:b/>
          <w:lang w:eastAsia="en-US"/>
        </w:rPr>
        <w:t>Download – Family tree</w:t>
      </w:r>
    </w:p>
    <w:p>
      <w:pPr>
        <w:pStyle w:val="10"/>
        <w:shd w:val="clear" w:color="auto" w:fill="FFFFFF"/>
        <w:spacing w:before="0" w:beforeAutospacing="0" w:after="360" w:afterAutospacing="0"/>
        <w:ind w:left="720"/>
        <w:rPr>
          <w:rFonts w:ascii="Cambria" w:hAnsi="Cambria" w:eastAsiaTheme="minorHAnsi" w:cstheme="minorBidi"/>
          <w:lang w:eastAsia="en-US"/>
        </w:rPr>
      </w:pPr>
      <w:r>
        <w:rPr>
          <w:rFonts w:ascii="Cambria" w:hAnsi="Cambria" w:eastAsiaTheme="minorHAnsi" w:cstheme="minorBidi"/>
          <w:lang w:eastAsia="en-US"/>
        </w:rPr>
        <w:t>Option for user to download his/her Family tree.</w:t>
      </w:r>
    </w:p>
    <w:p>
      <w:pPr>
        <w:pStyle w:val="10"/>
        <w:shd w:val="clear" w:color="auto" w:fill="FFFFFF"/>
        <w:spacing w:before="0" w:beforeAutospacing="0" w:after="360" w:afterAutospacing="0"/>
        <w:ind w:left="720"/>
        <w:rPr>
          <w:rFonts w:ascii="Cambria" w:hAnsi="Cambria" w:eastAsiaTheme="minorHAnsi" w:cstheme="minorBidi"/>
          <w:lang w:eastAsia="en-US"/>
        </w:rPr>
      </w:pPr>
      <w:r>
        <w:rPr>
          <w:rFonts w:ascii="Cambria" w:hAnsi="Cambria" w:eastAsiaTheme="minorHAnsi" w:cstheme="minorBidi"/>
        </w:rPr>
        <w:drawing>
          <wp:inline distT="0" distB="0" distL="0" distR="0">
            <wp:extent cx="3382010" cy="21844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3388191" cy="2184400"/>
                    </a:xfrm>
                    <a:prstGeom prst="rect">
                      <a:avLst/>
                    </a:prstGeom>
                  </pic:spPr>
                </pic:pic>
              </a:graphicData>
            </a:graphic>
          </wp:inline>
        </w:drawing>
      </w:r>
    </w:p>
    <w:p>
      <w:pPr>
        <w:pStyle w:val="10"/>
        <w:numPr>
          <w:ilvl w:val="0"/>
          <w:numId w:val="1"/>
        </w:numPr>
        <w:shd w:val="clear" w:color="auto" w:fill="FFFFFF"/>
        <w:spacing w:before="0" w:beforeAutospacing="0" w:after="360" w:afterAutospacing="0"/>
        <w:rPr>
          <w:rFonts w:ascii="Cambria" w:hAnsi="Cambria" w:eastAsiaTheme="minorHAnsi" w:cstheme="minorBidi"/>
          <w:b/>
          <w:lang w:eastAsia="en-US"/>
        </w:rPr>
      </w:pPr>
      <w:r>
        <w:rPr>
          <w:rFonts w:ascii="Cambria" w:hAnsi="Cambria" w:eastAsiaTheme="minorHAnsi" w:cstheme="minorBidi"/>
          <w:b/>
          <w:lang w:eastAsia="en-US"/>
        </w:rPr>
        <w:t xml:space="preserve">Add family member picture in genealogy option: </w:t>
      </w:r>
    </w:p>
    <w:p>
      <w:pPr>
        <w:pStyle w:val="10"/>
        <w:shd w:val="clear" w:color="auto" w:fill="FFFFFF"/>
        <w:spacing w:before="0" w:beforeAutospacing="0" w:after="360" w:afterAutospacing="0"/>
        <w:ind w:left="720"/>
        <w:rPr>
          <w:rFonts w:ascii="Cambria" w:hAnsi="Cambria" w:eastAsiaTheme="minorHAnsi" w:cstheme="minorBidi"/>
          <w:lang w:eastAsia="en-US"/>
        </w:rPr>
      </w:pPr>
      <w:r>
        <w:rPr>
          <w:rFonts w:ascii="Cambria" w:hAnsi="Cambria" w:eastAsiaTheme="minorHAnsi" w:cstheme="minorBidi"/>
          <w:lang w:eastAsia="en-US"/>
        </w:rPr>
        <w:t>Option to add image in while making family tree. This will enhance the look of Family tree.</w:t>
      </w:r>
    </w:p>
    <w:p>
      <w:pPr>
        <w:pStyle w:val="10"/>
        <w:shd w:val="clear" w:color="auto" w:fill="FFFFFF"/>
        <w:spacing w:before="0" w:beforeAutospacing="0" w:after="360" w:afterAutospacing="0"/>
        <w:ind w:left="720"/>
        <w:jc w:val="center"/>
        <w:rPr>
          <w:rFonts w:ascii="Cambria" w:hAnsi="Cambria" w:eastAsiaTheme="minorHAnsi" w:cstheme="minorBidi"/>
        </w:rPr>
      </w:pPr>
      <w:r>
        <w:rPr>
          <w:rFonts w:ascii="Cambria" w:hAnsi="Cambria" w:eastAsiaTheme="minorHAnsi" w:cstheme="minorBidi"/>
        </w:rPr>
        <w:drawing>
          <wp:inline distT="0" distB="0" distL="0" distR="0">
            <wp:extent cx="5318760" cy="1900555"/>
            <wp:effectExtent l="0" t="0" r="152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319221" cy="1900555"/>
                    </a:xfrm>
                    <a:prstGeom prst="rect">
                      <a:avLst/>
                    </a:prstGeom>
                  </pic:spPr>
                </pic:pic>
              </a:graphicData>
            </a:graphic>
          </wp:inline>
        </w:drawing>
      </w:r>
    </w:p>
    <w:p>
      <w:pPr>
        <w:pStyle w:val="10"/>
        <w:shd w:val="clear" w:color="auto" w:fill="FFFFFF"/>
        <w:spacing w:before="0" w:beforeAutospacing="0" w:after="360" w:afterAutospacing="0"/>
        <w:jc w:val="both"/>
        <w:rPr>
          <w:rFonts w:hint="default" w:ascii="Cambria" w:hAnsi="Cambria" w:eastAsiaTheme="minorHAnsi" w:cstheme="minorBidi"/>
          <w:b/>
          <w:bCs/>
          <w:lang w:val="en-US"/>
        </w:rPr>
      </w:pPr>
      <w:r>
        <w:rPr>
          <w:rFonts w:hint="default" w:ascii="Cambria" w:hAnsi="Cambria" w:eastAsiaTheme="minorHAnsi" w:cstheme="minorBidi"/>
          <w:b/>
          <w:bCs/>
          <w:lang w:val="en-US"/>
        </w:rPr>
        <w:t>DS=&gt;</w:t>
      </w:r>
    </w:p>
    <w:p>
      <w:pPr>
        <w:pStyle w:val="10"/>
        <w:numPr>
          <w:ilvl w:val="0"/>
          <w:numId w:val="17"/>
        </w:numPr>
        <w:shd w:val="clear" w:color="auto" w:fill="FFFFFF"/>
        <w:spacing w:before="0" w:beforeAutospacing="0" w:after="360" w:afterAutospacing="0"/>
        <w:ind w:left="720" w:leftChars="0" w:firstLine="0" w:firstLineChars="0"/>
        <w:jc w:val="both"/>
        <w:rPr>
          <w:rFonts w:hint="default" w:ascii="Cambria" w:hAnsi="Cambria" w:eastAsiaTheme="minorHAnsi" w:cstheme="minorBidi"/>
          <w:b/>
          <w:bCs/>
          <w:lang w:val="en-US"/>
        </w:rPr>
      </w:pPr>
      <w:r>
        <w:rPr>
          <w:rFonts w:hint="default" w:ascii="Cambria" w:hAnsi="Cambria" w:eastAsiaTheme="minorHAnsi" w:cstheme="minorBidi"/>
          <w:b/>
          <w:bCs/>
          <w:lang w:val="en-US"/>
        </w:rPr>
        <w:t>Need to create the design of new family tree and replace with existing tree and show some new information.</w:t>
      </w:r>
    </w:p>
    <w:p>
      <w:pPr>
        <w:pStyle w:val="10"/>
        <w:numPr>
          <w:ilvl w:val="0"/>
          <w:numId w:val="17"/>
        </w:numPr>
        <w:shd w:val="clear" w:color="auto" w:fill="FFFFFF"/>
        <w:spacing w:before="0" w:beforeAutospacing="0" w:after="360" w:afterAutospacing="0"/>
        <w:ind w:left="720" w:leftChars="0" w:firstLine="0" w:firstLineChars="0"/>
        <w:jc w:val="both"/>
        <w:rPr>
          <w:rFonts w:hint="default" w:ascii="Cambria" w:hAnsi="Cambria" w:eastAsiaTheme="minorHAnsi" w:cstheme="minorBidi"/>
          <w:b/>
          <w:bCs/>
          <w:lang w:val="en-US"/>
        </w:rPr>
      </w:pPr>
      <w:r>
        <w:rPr>
          <w:rFonts w:hint="default" w:ascii="Cambria" w:hAnsi="Cambria" w:eastAsiaTheme="minorHAnsi" w:cstheme="minorBidi"/>
          <w:b/>
          <w:bCs/>
          <w:lang w:val="en-US"/>
        </w:rPr>
        <w:t xml:space="preserve"> Provide option to download the display family tree in pdf format.</w:t>
      </w:r>
    </w:p>
    <w:p>
      <w:pPr>
        <w:pStyle w:val="10"/>
        <w:numPr>
          <w:numId w:val="0"/>
        </w:numPr>
        <w:shd w:val="clear" w:color="auto" w:fill="FFFFFF"/>
        <w:spacing w:before="0" w:beforeAutospacing="0" w:after="360" w:afterAutospacing="0" w:line="240" w:lineRule="auto"/>
        <w:jc w:val="both"/>
        <w:rPr>
          <w:rFonts w:hint="default" w:ascii="Cambria" w:hAnsi="Cambria" w:eastAsiaTheme="minorHAnsi" w:cstheme="minorBidi"/>
          <w:b/>
          <w:bCs/>
          <w:lang w:val="en-US"/>
        </w:rPr>
      </w:pPr>
      <w:r>
        <w:rPr>
          <w:rFonts w:hint="default" w:ascii="Cambria" w:hAnsi="Cambria" w:eastAsiaTheme="minorHAnsi" w:cstheme="minorBidi"/>
          <w:b/>
          <w:bCs/>
          <w:lang w:val="en-US"/>
        </w:rPr>
        <w:t>Estimation: 16 hrs.</w:t>
      </w:r>
    </w:p>
    <w:p>
      <w:pPr>
        <w:pStyle w:val="10"/>
        <w:shd w:val="clear" w:color="auto" w:fill="FFFFFF"/>
        <w:spacing w:before="0" w:beforeAutospacing="0" w:after="360" w:afterAutospacing="0"/>
        <w:ind w:left="720"/>
        <w:jc w:val="center"/>
        <w:rPr>
          <w:rFonts w:ascii="Cambria" w:hAnsi="Cambria" w:eastAsiaTheme="minorHAnsi" w:cstheme="minorBidi"/>
        </w:rPr>
      </w:pPr>
    </w:p>
    <w:p>
      <w:pPr>
        <w:pStyle w:val="10"/>
        <w:shd w:val="clear" w:color="auto" w:fill="FFFFFF"/>
        <w:spacing w:before="0" w:beforeAutospacing="0" w:after="360" w:afterAutospacing="0"/>
        <w:ind w:left="720"/>
        <w:jc w:val="center"/>
        <w:rPr>
          <w:rFonts w:ascii="Cambria" w:hAnsi="Cambria" w:eastAsiaTheme="minorHAnsi" w:cstheme="minorBidi"/>
          <w:lang w:eastAsia="en-US"/>
        </w:rPr>
      </w:pPr>
    </w:p>
    <w:p>
      <w:pPr>
        <w:pStyle w:val="12"/>
        <w:numPr>
          <w:ilvl w:val="0"/>
          <w:numId w:val="1"/>
        </w:numPr>
        <w:rPr>
          <w:rFonts w:ascii="Cambria" w:hAnsi="Cambria"/>
          <w:b/>
          <w:sz w:val="24"/>
          <w:szCs w:val="24"/>
        </w:rPr>
      </w:pPr>
      <w:r>
        <w:rPr>
          <w:rFonts w:hint="default" w:ascii="Cambria" w:hAnsi="Cambria"/>
          <w:b/>
          <w:sz w:val="24"/>
          <w:szCs w:val="24"/>
          <w:lang w:val="en-US"/>
        </w:rPr>
        <w:t xml:space="preserve"> </w:t>
      </w:r>
      <w:bookmarkStart w:id="0" w:name="_GoBack"/>
      <w:bookmarkEnd w:id="0"/>
      <w:r>
        <w:rPr>
          <w:rFonts w:ascii="Cambria" w:hAnsi="Cambria"/>
          <w:b/>
          <w:sz w:val="24"/>
          <w:szCs w:val="24"/>
        </w:rPr>
        <w:t>Adding Stories: The power of stories cannot be underestimated. </w:t>
      </w:r>
    </w:p>
    <w:p>
      <w:pPr>
        <w:pStyle w:val="12"/>
        <w:rPr>
          <w:rFonts w:ascii="Cambria" w:hAnsi="Cambria"/>
          <w:sz w:val="24"/>
          <w:szCs w:val="24"/>
        </w:rPr>
      </w:pPr>
      <w:r>
        <w:rPr>
          <w:rFonts w:ascii="Cambria" w:hAnsi="Cambria"/>
          <w:sz w:val="24"/>
          <w:szCs w:val="24"/>
        </w:rPr>
        <w:t>Stories are very user-friendly – both for creator and viewer</w:t>
      </w:r>
    </w:p>
    <w:p>
      <w:pPr>
        <w:pStyle w:val="12"/>
        <w:rPr>
          <w:rFonts w:ascii="Cambria" w:hAnsi="Cambria"/>
          <w:sz w:val="24"/>
          <w:szCs w:val="24"/>
        </w:rPr>
      </w:pPr>
    </w:p>
    <w:p>
      <w:pPr>
        <w:pStyle w:val="12"/>
        <w:rPr>
          <w:rFonts w:ascii="Cambria" w:hAnsi="Cambria"/>
          <w:sz w:val="24"/>
          <w:szCs w:val="24"/>
        </w:rPr>
      </w:pPr>
      <w:r>
        <w:rPr>
          <w:rFonts w:ascii="Cambria" w:hAnsi="Cambria"/>
          <w:sz w:val="24"/>
          <w:szCs w:val="24"/>
        </w:rPr>
        <w:t>User can create 15 Seconds long stories and post on profile. Stories will be visible in his account for 24 hours.</w:t>
      </w:r>
    </w:p>
    <w:p>
      <w:pPr>
        <w:pStyle w:val="12"/>
        <w:rPr>
          <w:rFonts w:ascii="Cambria" w:hAnsi="Cambria"/>
          <w:sz w:val="24"/>
          <w:szCs w:val="24"/>
        </w:rPr>
      </w:pPr>
      <w:r>
        <w:rPr>
          <w:rFonts w:ascii="Cambria" w:hAnsi="Cambria"/>
          <w:sz w:val="24"/>
          <w:szCs w:val="24"/>
        </w:rPr>
        <w:t>User can now share stories with friends and see what other friends have been up to for the past 24 hours.</w:t>
      </w:r>
    </w:p>
    <w:p>
      <w:pPr>
        <w:pStyle w:val="12"/>
        <w:rPr>
          <w:rFonts w:ascii="Cambria" w:hAnsi="Cambria"/>
          <w:sz w:val="24"/>
          <w:szCs w:val="24"/>
        </w:rPr>
      </w:pPr>
    </w:p>
    <w:p>
      <w:pPr>
        <w:pStyle w:val="12"/>
        <w:rPr>
          <w:rFonts w:ascii="Cambria" w:hAnsi="Cambria"/>
          <w:sz w:val="24"/>
          <w:szCs w:val="24"/>
        </w:rPr>
      </w:pPr>
      <w:r>
        <w:rPr>
          <w:rFonts w:ascii="Cambria" w:hAnsi="Cambria"/>
          <w:sz w:val="24"/>
          <w:szCs w:val="24"/>
          <w:lang w:eastAsia="en-IN"/>
        </w:rPr>
        <w:drawing>
          <wp:inline distT="0" distB="0" distL="0" distR="0">
            <wp:extent cx="3848100" cy="1699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3848433" cy="1699407"/>
                    </a:xfrm>
                    <a:prstGeom prst="rect">
                      <a:avLst/>
                    </a:prstGeom>
                  </pic:spPr>
                </pic:pic>
              </a:graphicData>
            </a:graphic>
          </wp:inline>
        </w:drawing>
      </w:r>
    </w:p>
    <w:p>
      <w:pPr>
        <w:pStyle w:val="12"/>
        <w:rPr>
          <w:rFonts w:ascii="Cambria" w:hAnsi="Cambria"/>
          <w:sz w:val="24"/>
          <w:szCs w:val="24"/>
        </w:rPr>
      </w:pPr>
    </w:p>
    <w:p>
      <w:pPr>
        <w:pStyle w:val="12"/>
        <w:rPr>
          <w:rFonts w:ascii="Cambria" w:hAnsi="Cambria"/>
          <w:sz w:val="24"/>
          <w:szCs w:val="24"/>
        </w:rPr>
      </w:pPr>
      <w:r>
        <w:rPr>
          <w:rFonts w:ascii="Cambria" w:hAnsi="Cambria"/>
          <w:sz w:val="24"/>
          <w:szCs w:val="24"/>
        </w:rPr>
        <w:t>24 hours, posts in your story disappear forever.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ffa">
    <w:altName w:val="Times New Roman"/>
    <w:panose1 w:val="00000000000000000000"/>
    <w:charset w:val="00"/>
    <w:family w:val="roman"/>
    <w:pitch w:val="default"/>
    <w:sig w:usb0="00000000" w:usb1="00000000" w:usb2="00000000" w:usb3="00000000" w:csb0="00000000" w:csb1="00000000"/>
  </w:font>
  <w:font w:name="ff6">
    <w:altName w:val="Times New Roman"/>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AE9E3A"/>
    <w:multiLevelType w:val="singleLevel"/>
    <w:tmpl w:val="A9AE9E3A"/>
    <w:lvl w:ilvl="0" w:tentative="0">
      <w:start w:val="1"/>
      <w:numFmt w:val="decimal"/>
      <w:suff w:val="space"/>
      <w:lvlText w:val="%1."/>
      <w:lvlJc w:val="left"/>
      <w:pPr>
        <w:ind w:left="720" w:leftChars="0" w:firstLine="0" w:firstLineChars="0"/>
      </w:pPr>
    </w:lvl>
  </w:abstractNum>
  <w:abstractNum w:abstractNumId="1">
    <w:nsid w:val="F57129CD"/>
    <w:multiLevelType w:val="singleLevel"/>
    <w:tmpl w:val="F57129CD"/>
    <w:lvl w:ilvl="0" w:tentative="0">
      <w:start w:val="1"/>
      <w:numFmt w:val="decimal"/>
      <w:suff w:val="space"/>
      <w:lvlText w:val="%1."/>
      <w:lvlJc w:val="left"/>
      <w:pPr>
        <w:ind w:left="720" w:leftChars="0" w:firstLine="0" w:firstLineChars="0"/>
      </w:pPr>
    </w:lvl>
  </w:abstractNum>
  <w:abstractNum w:abstractNumId="2">
    <w:nsid w:val="00C93FE2"/>
    <w:multiLevelType w:val="singleLevel"/>
    <w:tmpl w:val="00C93FE2"/>
    <w:lvl w:ilvl="0" w:tentative="0">
      <w:start w:val="1"/>
      <w:numFmt w:val="decimal"/>
      <w:suff w:val="space"/>
      <w:lvlText w:val="%1."/>
      <w:lvlJc w:val="left"/>
      <w:pPr>
        <w:ind w:left="720" w:leftChars="0" w:firstLine="0" w:firstLineChars="0"/>
      </w:pPr>
    </w:lvl>
  </w:abstractNum>
  <w:abstractNum w:abstractNumId="3">
    <w:nsid w:val="10B2ACF1"/>
    <w:multiLevelType w:val="singleLevel"/>
    <w:tmpl w:val="10B2ACF1"/>
    <w:lvl w:ilvl="0" w:tentative="0">
      <w:start w:val="1"/>
      <w:numFmt w:val="decimal"/>
      <w:suff w:val="space"/>
      <w:lvlText w:val="%1."/>
      <w:lvlJc w:val="left"/>
    </w:lvl>
  </w:abstractNum>
  <w:abstractNum w:abstractNumId="4">
    <w:nsid w:val="11CA1F70"/>
    <w:multiLevelType w:val="multilevel"/>
    <w:tmpl w:val="11CA1F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11A893E"/>
    <w:multiLevelType w:val="singleLevel"/>
    <w:tmpl w:val="211A893E"/>
    <w:lvl w:ilvl="0" w:tentative="0">
      <w:start w:val="1"/>
      <w:numFmt w:val="decimal"/>
      <w:suff w:val="space"/>
      <w:lvlText w:val="%1."/>
      <w:lvlJc w:val="left"/>
      <w:pPr>
        <w:ind w:left="720" w:leftChars="0" w:firstLine="0" w:firstLineChars="0"/>
      </w:pPr>
    </w:lvl>
  </w:abstractNum>
  <w:abstractNum w:abstractNumId="6">
    <w:nsid w:val="29282E34"/>
    <w:multiLevelType w:val="multilevel"/>
    <w:tmpl w:val="29282E34"/>
    <w:lvl w:ilvl="0" w:tentative="0">
      <w:start w:val="1"/>
      <w:numFmt w:val="decimal"/>
      <w:lvlText w:val="%1."/>
      <w:lvlJc w:val="left"/>
      <w:pPr>
        <w:ind w:left="927"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B0132AC"/>
    <w:multiLevelType w:val="singleLevel"/>
    <w:tmpl w:val="3B0132AC"/>
    <w:lvl w:ilvl="0" w:tentative="0">
      <w:start w:val="1"/>
      <w:numFmt w:val="decimal"/>
      <w:suff w:val="space"/>
      <w:lvlText w:val="%1."/>
      <w:lvlJc w:val="left"/>
      <w:pPr>
        <w:ind w:left="720" w:leftChars="0" w:firstLine="0" w:firstLineChars="0"/>
      </w:pPr>
    </w:lvl>
  </w:abstractNum>
  <w:abstractNum w:abstractNumId="8">
    <w:nsid w:val="3C681C7D"/>
    <w:multiLevelType w:val="multilevel"/>
    <w:tmpl w:val="3C681C7D"/>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9">
    <w:nsid w:val="48B45BA2"/>
    <w:multiLevelType w:val="multilevel"/>
    <w:tmpl w:val="48B45BA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5CBF4D0C"/>
    <w:multiLevelType w:val="multilevel"/>
    <w:tmpl w:val="5CBF4D0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5F40656F"/>
    <w:multiLevelType w:val="multilevel"/>
    <w:tmpl w:val="5F40656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61420DC6"/>
    <w:multiLevelType w:val="singleLevel"/>
    <w:tmpl w:val="61420DC6"/>
    <w:lvl w:ilvl="0" w:tentative="0">
      <w:start w:val="1"/>
      <w:numFmt w:val="decimal"/>
      <w:suff w:val="space"/>
      <w:lvlText w:val="%1."/>
      <w:lvlJc w:val="left"/>
      <w:pPr>
        <w:ind w:left="720" w:leftChars="0" w:firstLine="0" w:firstLineChars="0"/>
      </w:pPr>
    </w:lvl>
  </w:abstractNum>
  <w:abstractNum w:abstractNumId="13">
    <w:nsid w:val="6E30495B"/>
    <w:multiLevelType w:val="singleLevel"/>
    <w:tmpl w:val="6E30495B"/>
    <w:lvl w:ilvl="0" w:tentative="0">
      <w:start w:val="1"/>
      <w:numFmt w:val="decimal"/>
      <w:suff w:val="space"/>
      <w:lvlText w:val="%1."/>
      <w:lvlJc w:val="left"/>
      <w:pPr>
        <w:ind w:left="720" w:leftChars="0" w:firstLine="0" w:firstLineChars="0"/>
      </w:pPr>
    </w:lvl>
  </w:abstractNum>
  <w:abstractNum w:abstractNumId="14">
    <w:nsid w:val="71F66E24"/>
    <w:multiLevelType w:val="singleLevel"/>
    <w:tmpl w:val="71F66E24"/>
    <w:lvl w:ilvl="0" w:tentative="0">
      <w:start w:val="1"/>
      <w:numFmt w:val="decimal"/>
      <w:suff w:val="space"/>
      <w:lvlText w:val="%1."/>
      <w:lvlJc w:val="left"/>
      <w:pPr>
        <w:ind w:left="720" w:leftChars="0" w:firstLine="0" w:firstLineChars="0"/>
      </w:pPr>
    </w:lvl>
  </w:abstractNum>
  <w:abstractNum w:abstractNumId="15">
    <w:nsid w:val="7B9E38A9"/>
    <w:multiLevelType w:val="singleLevel"/>
    <w:tmpl w:val="7B9E38A9"/>
    <w:lvl w:ilvl="0" w:tentative="0">
      <w:start w:val="1"/>
      <w:numFmt w:val="decimal"/>
      <w:suff w:val="space"/>
      <w:lvlText w:val="%1."/>
      <w:lvlJc w:val="left"/>
    </w:lvl>
  </w:abstractNum>
  <w:abstractNum w:abstractNumId="16">
    <w:nsid w:val="7C6456DF"/>
    <w:multiLevelType w:val="multilevel"/>
    <w:tmpl w:val="7C6456DF"/>
    <w:lvl w:ilvl="0" w:tentative="0">
      <w:start w:val="5"/>
      <w:numFmt w:val="bullet"/>
      <w:lvlText w:val="-"/>
      <w:lvlJc w:val="left"/>
      <w:pPr>
        <w:ind w:left="1080" w:hanging="360"/>
      </w:pPr>
      <w:rPr>
        <w:rFonts w:hint="default" w:ascii="Cambria" w:hAnsi="Cambria" w:eastAsiaTheme="minorHAnsi" w:cstheme="minorBid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6"/>
  </w:num>
  <w:num w:numId="2">
    <w:abstractNumId w:val="10"/>
  </w:num>
  <w:num w:numId="3">
    <w:abstractNumId w:val="3"/>
  </w:num>
  <w:num w:numId="4">
    <w:abstractNumId w:val="11"/>
  </w:num>
  <w:num w:numId="5">
    <w:abstractNumId w:val="8"/>
  </w:num>
  <w:num w:numId="6">
    <w:abstractNumId w:val="5"/>
  </w:num>
  <w:num w:numId="7">
    <w:abstractNumId w:val="14"/>
  </w:num>
  <w:num w:numId="8">
    <w:abstractNumId w:val="0"/>
  </w:num>
  <w:num w:numId="9">
    <w:abstractNumId w:val="9"/>
  </w:num>
  <w:num w:numId="10">
    <w:abstractNumId w:val="4"/>
  </w:num>
  <w:num w:numId="11">
    <w:abstractNumId w:val="1"/>
  </w:num>
  <w:num w:numId="12">
    <w:abstractNumId w:val="7"/>
  </w:num>
  <w:num w:numId="13">
    <w:abstractNumId w:val="16"/>
  </w:num>
  <w:num w:numId="14">
    <w:abstractNumId w:val="15"/>
  </w:num>
  <w:num w:numId="15">
    <w:abstractNumId w:val="13"/>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I0NTY2NDKzMDczMzVX0lEKTi0uzszPAykwNKoFALwztZktAAAA"/>
  </w:docVars>
  <w:rsids>
    <w:rsidRoot w:val="00AC0E57"/>
    <w:rsid w:val="00024316"/>
    <w:rsid w:val="0004699F"/>
    <w:rsid w:val="00074333"/>
    <w:rsid w:val="00084468"/>
    <w:rsid w:val="000C0EEF"/>
    <w:rsid w:val="000D3737"/>
    <w:rsid w:val="00117D06"/>
    <w:rsid w:val="001230E8"/>
    <w:rsid w:val="00131575"/>
    <w:rsid w:val="00133CC2"/>
    <w:rsid w:val="001405C7"/>
    <w:rsid w:val="0015194C"/>
    <w:rsid w:val="00151C1D"/>
    <w:rsid w:val="00163973"/>
    <w:rsid w:val="00166F06"/>
    <w:rsid w:val="00172558"/>
    <w:rsid w:val="00191C1E"/>
    <w:rsid w:val="0019535A"/>
    <w:rsid w:val="001C0BC8"/>
    <w:rsid w:val="001C34A7"/>
    <w:rsid w:val="001C4EAA"/>
    <w:rsid w:val="001D3614"/>
    <w:rsid w:val="001E2FDC"/>
    <w:rsid w:val="002140C9"/>
    <w:rsid w:val="0021493B"/>
    <w:rsid w:val="00221513"/>
    <w:rsid w:val="00237EFE"/>
    <w:rsid w:val="00241BC6"/>
    <w:rsid w:val="00253AC9"/>
    <w:rsid w:val="002577A2"/>
    <w:rsid w:val="0027734E"/>
    <w:rsid w:val="0029376A"/>
    <w:rsid w:val="002A4A25"/>
    <w:rsid w:val="002B3532"/>
    <w:rsid w:val="002B6549"/>
    <w:rsid w:val="002F4286"/>
    <w:rsid w:val="003173D2"/>
    <w:rsid w:val="00322CDB"/>
    <w:rsid w:val="00357560"/>
    <w:rsid w:val="0036564F"/>
    <w:rsid w:val="00386BA0"/>
    <w:rsid w:val="00393EF1"/>
    <w:rsid w:val="003B3060"/>
    <w:rsid w:val="003C6796"/>
    <w:rsid w:val="003E6CA1"/>
    <w:rsid w:val="003F2344"/>
    <w:rsid w:val="003F376F"/>
    <w:rsid w:val="00401411"/>
    <w:rsid w:val="00403B39"/>
    <w:rsid w:val="0044640A"/>
    <w:rsid w:val="0044798E"/>
    <w:rsid w:val="00456188"/>
    <w:rsid w:val="00465BFA"/>
    <w:rsid w:val="00467B46"/>
    <w:rsid w:val="00480633"/>
    <w:rsid w:val="004806A5"/>
    <w:rsid w:val="00497F86"/>
    <w:rsid w:val="004A3E75"/>
    <w:rsid w:val="004B3EB6"/>
    <w:rsid w:val="004B72BA"/>
    <w:rsid w:val="004C7DB6"/>
    <w:rsid w:val="004D4D78"/>
    <w:rsid w:val="004F4105"/>
    <w:rsid w:val="0050633B"/>
    <w:rsid w:val="00516231"/>
    <w:rsid w:val="00552FE2"/>
    <w:rsid w:val="0058295E"/>
    <w:rsid w:val="005A56CD"/>
    <w:rsid w:val="005A6C4B"/>
    <w:rsid w:val="005A7557"/>
    <w:rsid w:val="005D7A97"/>
    <w:rsid w:val="005E1D27"/>
    <w:rsid w:val="005E3074"/>
    <w:rsid w:val="005E3D2B"/>
    <w:rsid w:val="005E7FA9"/>
    <w:rsid w:val="00623413"/>
    <w:rsid w:val="006243EB"/>
    <w:rsid w:val="00627FC4"/>
    <w:rsid w:val="006526C0"/>
    <w:rsid w:val="00671D22"/>
    <w:rsid w:val="0069694B"/>
    <w:rsid w:val="006B4B00"/>
    <w:rsid w:val="006D2D95"/>
    <w:rsid w:val="006E5333"/>
    <w:rsid w:val="00701DD4"/>
    <w:rsid w:val="00716D74"/>
    <w:rsid w:val="00725679"/>
    <w:rsid w:val="007275F3"/>
    <w:rsid w:val="00733989"/>
    <w:rsid w:val="00755D66"/>
    <w:rsid w:val="00757E6A"/>
    <w:rsid w:val="00771709"/>
    <w:rsid w:val="00776AB1"/>
    <w:rsid w:val="00790E6E"/>
    <w:rsid w:val="007A0D02"/>
    <w:rsid w:val="007A671D"/>
    <w:rsid w:val="007A7C6D"/>
    <w:rsid w:val="007C0A5D"/>
    <w:rsid w:val="007D25EC"/>
    <w:rsid w:val="007F28C6"/>
    <w:rsid w:val="007F34BA"/>
    <w:rsid w:val="007F356E"/>
    <w:rsid w:val="0080605B"/>
    <w:rsid w:val="00815E11"/>
    <w:rsid w:val="008348DA"/>
    <w:rsid w:val="008374EA"/>
    <w:rsid w:val="00874C56"/>
    <w:rsid w:val="0089463E"/>
    <w:rsid w:val="008A63CC"/>
    <w:rsid w:val="008C633D"/>
    <w:rsid w:val="008D1E15"/>
    <w:rsid w:val="008D48F0"/>
    <w:rsid w:val="008F5D83"/>
    <w:rsid w:val="009033A8"/>
    <w:rsid w:val="00915CC3"/>
    <w:rsid w:val="009353BE"/>
    <w:rsid w:val="00946B32"/>
    <w:rsid w:val="00955E53"/>
    <w:rsid w:val="00972C72"/>
    <w:rsid w:val="009879FB"/>
    <w:rsid w:val="00994A69"/>
    <w:rsid w:val="009A1F6C"/>
    <w:rsid w:val="009B095A"/>
    <w:rsid w:val="009C224E"/>
    <w:rsid w:val="009E2EF4"/>
    <w:rsid w:val="00A178DC"/>
    <w:rsid w:val="00A35AF1"/>
    <w:rsid w:val="00A53AEA"/>
    <w:rsid w:val="00A94631"/>
    <w:rsid w:val="00A958F3"/>
    <w:rsid w:val="00AA19AD"/>
    <w:rsid w:val="00AB15A9"/>
    <w:rsid w:val="00AB65B0"/>
    <w:rsid w:val="00AC0E57"/>
    <w:rsid w:val="00AD1340"/>
    <w:rsid w:val="00AE038D"/>
    <w:rsid w:val="00B02EC3"/>
    <w:rsid w:val="00B13D08"/>
    <w:rsid w:val="00B34291"/>
    <w:rsid w:val="00B52845"/>
    <w:rsid w:val="00BA1D74"/>
    <w:rsid w:val="00BA1F34"/>
    <w:rsid w:val="00BF2700"/>
    <w:rsid w:val="00BF2CD8"/>
    <w:rsid w:val="00C133C5"/>
    <w:rsid w:val="00C2378A"/>
    <w:rsid w:val="00C34219"/>
    <w:rsid w:val="00C5311F"/>
    <w:rsid w:val="00C70F74"/>
    <w:rsid w:val="00C81AA1"/>
    <w:rsid w:val="00C83030"/>
    <w:rsid w:val="00CC4451"/>
    <w:rsid w:val="00CF5897"/>
    <w:rsid w:val="00D04D2D"/>
    <w:rsid w:val="00D0738F"/>
    <w:rsid w:val="00D2068E"/>
    <w:rsid w:val="00D30784"/>
    <w:rsid w:val="00D426A4"/>
    <w:rsid w:val="00D45E04"/>
    <w:rsid w:val="00D56B48"/>
    <w:rsid w:val="00D86410"/>
    <w:rsid w:val="00D92DDA"/>
    <w:rsid w:val="00D958E4"/>
    <w:rsid w:val="00DA410F"/>
    <w:rsid w:val="00DC5250"/>
    <w:rsid w:val="00DC656B"/>
    <w:rsid w:val="00DD22C8"/>
    <w:rsid w:val="00DD52C1"/>
    <w:rsid w:val="00E0344F"/>
    <w:rsid w:val="00E04152"/>
    <w:rsid w:val="00E50734"/>
    <w:rsid w:val="00E63037"/>
    <w:rsid w:val="00E64058"/>
    <w:rsid w:val="00E66BB8"/>
    <w:rsid w:val="00E67A5E"/>
    <w:rsid w:val="00E75963"/>
    <w:rsid w:val="00EA5318"/>
    <w:rsid w:val="00EA5B59"/>
    <w:rsid w:val="00EA79E4"/>
    <w:rsid w:val="00EC0B58"/>
    <w:rsid w:val="00EC1BD1"/>
    <w:rsid w:val="00EC742C"/>
    <w:rsid w:val="00EE5494"/>
    <w:rsid w:val="00F151D1"/>
    <w:rsid w:val="00F2286D"/>
    <w:rsid w:val="00F24AA0"/>
    <w:rsid w:val="00F40F13"/>
    <w:rsid w:val="00F435B5"/>
    <w:rsid w:val="00F54637"/>
    <w:rsid w:val="00F86811"/>
    <w:rsid w:val="00F91109"/>
    <w:rsid w:val="00F969DA"/>
    <w:rsid w:val="00FB4C5E"/>
    <w:rsid w:val="00FC064D"/>
    <w:rsid w:val="00FD0F3B"/>
    <w:rsid w:val="00FD58E5"/>
    <w:rsid w:val="00FE5A67"/>
    <w:rsid w:val="014C1168"/>
    <w:rsid w:val="016043AA"/>
    <w:rsid w:val="030A0A72"/>
    <w:rsid w:val="05EA06E6"/>
    <w:rsid w:val="069D5A11"/>
    <w:rsid w:val="07634BF4"/>
    <w:rsid w:val="088C2A47"/>
    <w:rsid w:val="08AA3D8F"/>
    <w:rsid w:val="0A425EB8"/>
    <w:rsid w:val="0B867103"/>
    <w:rsid w:val="0E0B1221"/>
    <w:rsid w:val="0ED95A79"/>
    <w:rsid w:val="0EFE14BB"/>
    <w:rsid w:val="0F2F360E"/>
    <w:rsid w:val="109202F8"/>
    <w:rsid w:val="10EF71B5"/>
    <w:rsid w:val="10FE14EA"/>
    <w:rsid w:val="15000BA8"/>
    <w:rsid w:val="15D90452"/>
    <w:rsid w:val="15EA64E1"/>
    <w:rsid w:val="1660788A"/>
    <w:rsid w:val="16E1759A"/>
    <w:rsid w:val="170A68E7"/>
    <w:rsid w:val="172C5003"/>
    <w:rsid w:val="19CA465F"/>
    <w:rsid w:val="1A1D0C33"/>
    <w:rsid w:val="1AC13CB4"/>
    <w:rsid w:val="1D84312B"/>
    <w:rsid w:val="1EDF686F"/>
    <w:rsid w:val="1F134CFA"/>
    <w:rsid w:val="203B1E13"/>
    <w:rsid w:val="207E43F5"/>
    <w:rsid w:val="23BB026B"/>
    <w:rsid w:val="24704055"/>
    <w:rsid w:val="253D2136"/>
    <w:rsid w:val="25897FF7"/>
    <w:rsid w:val="2BF23854"/>
    <w:rsid w:val="2CC17B44"/>
    <w:rsid w:val="2CC80ED2"/>
    <w:rsid w:val="2DDA342C"/>
    <w:rsid w:val="2E392ADB"/>
    <w:rsid w:val="2ECE31E1"/>
    <w:rsid w:val="2EE10029"/>
    <w:rsid w:val="2EE61AE3"/>
    <w:rsid w:val="2FB17817"/>
    <w:rsid w:val="305B3E0B"/>
    <w:rsid w:val="30817FF4"/>
    <w:rsid w:val="311A3CC6"/>
    <w:rsid w:val="31DE6AA2"/>
    <w:rsid w:val="327F2033"/>
    <w:rsid w:val="32D700C1"/>
    <w:rsid w:val="3305533D"/>
    <w:rsid w:val="335F1E64"/>
    <w:rsid w:val="34F32658"/>
    <w:rsid w:val="35A20ACB"/>
    <w:rsid w:val="38221183"/>
    <w:rsid w:val="384653A1"/>
    <w:rsid w:val="38A70C8A"/>
    <w:rsid w:val="39480B3A"/>
    <w:rsid w:val="3ADE5D64"/>
    <w:rsid w:val="3C591B47"/>
    <w:rsid w:val="3DBA03C3"/>
    <w:rsid w:val="3E0F1049"/>
    <w:rsid w:val="3E227176"/>
    <w:rsid w:val="406805AA"/>
    <w:rsid w:val="44095C00"/>
    <w:rsid w:val="44625310"/>
    <w:rsid w:val="448434D9"/>
    <w:rsid w:val="44AE7C22"/>
    <w:rsid w:val="4528655A"/>
    <w:rsid w:val="469D2F78"/>
    <w:rsid w:val="479A3013"/>
    <w:rsid w:val="47F72214"/>
    <w:rsid w:val="4BAD3BC3"/>
    <w:rsid w:val="4CD97E11"/>
    <w:rsid w:val="4E9754EE"/>
    <w:rsid w:val="4F2A7373"/>
    <w:rsid w:val="50903205"/>
    <w:rsid w:val="526D37FE"/>
    <w:rsid w:val="544B5DC1"/>
    <w:rsid w:val="58D345D7"/>
    <w:rsid w:val="58DF3E78"/>
    <w:rsid w:val="5966544B"/>
    <w:rsid w:val="5B1F6C38"/>
    <w:rsid w:val="5C806824"/>
    <w:rsid w:val="5DFB727E"/>
    <w:rsid w:val="5E333473"/>
    <w:rsid w:val="5ED2780B"/>
    <w:rsid w:val="5EF23B20"/>
    <w:rsid w:val="615838CB"/>
    <w:rsid w:val="61CA2A1B"/>
    <w:rsid w:val="649B536B"/>
    <w:rsid w:val="64D370D9"/>
    <w:rsid w:val="66283099"/>
    <w:rsid w:val="66A51361"/>
    <w:rsid w:val="671F7E10"/>
    <w:rsid w:val="68B8121A"/>
    <w:rsid w:val="69894F6A"/>
    <w:rsid w:val="698E432E"/>
    <w:rsid w:val="6B6A4927"/>
    <w:rsid w:val="6CCD4886"/>
    <w:rsid w:val="6CED4708"/>
    <w:rsid w:val="6D2154B9"/>
    <w:rsid w:val="6D7B106D"/>
    <w:rsid w:val="6D97577B"/>
    <w:rsid w:val="6DE34429"/>
    <w:rsid w:val="6DF2554C"/>
    <w:rsid w:val="6E652F74"/>
    <w:rsid w:val="6F4F630E"/>
    <w:rsid w:val="6F7967E0"/>
    <w:rsid w:val="70AC59E2"/>
    <w:rsid w:val="71024EE2"/>
    <w:rsid w:val="72021D5D"/>
    <w:rsid w:val="72DE4E08"/>
    <w:rsid w:val="731A30D6"/>
    <w:rsid w:val="742B3769"/>
    <w:rsid w:val="74B73912"/>
    <w:rsid w:val="75707197"/>
    <w:rsid w:val="77A534FF"/>
    <w:rsid w:val="79164340"/>
    <w:rsid w:val="7936053E"/>
    <w:rsid w:val="793A6280"/>
    <w:rsid w:val="79D12015"/>
    <w:rsid w:val="79DE6BE3"/>
    <w:rsid w:val="79E32474"/>
    <w:rsid w:val="7B0408F4"/>
    <w:rsid w:val="7C541407"/>
    <w:rsid w:val="7C5F7DAC"/>
    <w:rsid w:val="7C6520A5"/>
    <w:rsid w:val="7DCC321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3">
    <w:name w:val="heading 3"/>
    <w:basedOn w:val="1"/>
    <w:next w:val="1"/>
    <w:link w:val="20"/>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paragraph" w:styleId="7">
    <w:name w:val="footer"/>
    <w:basedOn w:val="1"/>
    <w:link w:val="17"/>
    <w:unhideWhenUsed/>
    <w:qFormat/>
    <w:uiPriority w:val="99"/>
    <w:pPr>
      <w:tabs>
        <w:tab w:val="center" w:pos="4513"/>
        <w:tab w:val="right" w:pos="9026"/>
      </w:tabs>
      <w:spacing w:after="0" w:line="240" w:lineRule="auto"/>
    </w:pPr>
  </w:style>
  <w:style w:type="paragraph" w:styleId="8">
    <w:name w:val="header"/>
    <w:basedOn w:val="1"/>
    <w:link w:val="16"/>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1">
    <w:name w:val="Strong"/>
    <w:basedOn w:val="4"/>
    <w:qFormat/>
    <w:uiPriority w:val="22"/>
    <w:rPr>
      <w:b/>
      <w:bCs/>
    </w:rPr>
  </w:style>
  <w:style w:type="paragraph" w:styleId="12">
    <w:name w:val="List Paragraph"/>
    <w:basedOn w:val="1"/>
    <w:qFormat/>
    <w:uiPriority w:val="34"/>
    <w:pPr>
      <w:ind w:left="720"/>
      <w:contextualSpacing/>
    </w:pPr>
  </w:style>
  <w:style w:type="character" w:customStyle="1" w:styleId="13">
    <w:name w:val="a"/>
    <w:basedOn w:val="4"/>
    <w:qFormat/>
    <w:uiPriority w:val="0"/>
  </w:style>
  <w:style w:type="character" w:customStyle="1" w:styleId="14">
    <w:name w:val="l6"/>
    <w:basedOn w:val="4"/>
    <w:qFormat/>
    <w:uiPriority w:val="0"/>
  </w:style>
  <w:style w:type="character" w:customStyle="1" w:styleId="15">
    <w:name w:val="ff6"/>
    <w:basedOn w:val="4"/>
    <w:qFormat/>
    <w:uiPriority w:val="0"/>
  </w:style>
  <w:style w:type="character" w:customStyle="1" w:styleId="16">
    <w:name w:val="Header Char"/>
    <w:basedOn w:val="4"/>
    <w:link w:val="8"/>
    <w:qFormat/>
    <w:uiPriority w:val="99"/>
  </w:style>
  <w:style w:type="character" w:customStyle="1" w:styleId="17">
    <w:name w:val="Footer Char"/>
    <w:basedOn w:val="4"/>
    <w:link w:val="7"/>
    <w:qFormat/>
    <w:uiPriority w:val="99"/>
  </w:style>
  <w:style w:type="character" w:customStyle="1" w:styleId="18">
    <w:name w:val="sr-only"/>
    <w:basedOn w:val="4"/>
    <w:qFormat/>
    <w:uiPriority w:val="0"/>
  </w:style>
  <w:style w:type="character" w:customStyle="1" w:styleId="19">
    <w:name w:val="Heading 2 Char"/>
    <w:basedOn w:val="4"/>
    <w:link w:val="2"/>
    <w:qFormat/>
    <w:uiPriority w:val="9"/>
    <w:rPr>
      <w:rFonts w:ascii="Times New Roman" w:hAnsi="Times New Roman" w:eastAsia="Times New Roman" w:cs="Times New Roman"/>
      <w:b/>
      <w:bCs/>
      <w:sz w:val="36"/>
      <w:szCs w:val="36"/>
      <w:lang w:eastAsia="en-IN"/>
    </w:rPr>
  </w:style>
  <w:style w:type="character" w:customStyle="1" w:styleId="20">
    <w:name w:val="Heading 3 Char"/>
    <w:basedOn w:val="4"/>
    <w:link w:val="3"/>
    <w:semiHidden/>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hyperlink" Target="https://blog.hootsuite.com/wp-content/uploads/2022/06/Facebook-tricks-3.png" TargetMode="Externa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2222</Words>
  <Characters>12669</Characters>
  <Lines>105</Lines>
  <Paragraphs>29</Paragraphs>
  <TotalTime>44</TotalTime>
  <ScaleCrop>false</ScaleCrop>
  <LinksUpToDate>false</LinksUpToDate>
  <CharactersWithSpaces>14862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2023-03-01T07:29:00Z</dcterms:created>
  <dc:creator>admin</dc:creator>
  <cp:lastModifiedBy>admin</cp:lastModifiedBy>
  <dcterms:modified xsi:type="dcterms:W3CDTF">2023-03-13T09:36:28Z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647FDA8E0812438A9193F766B1886218</vt:lpwstr>
  </property>
</Properties>
</file>